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E2" w:rsidRPr="009F28E2" w:rsidRDefault="009F28E2" w:rsidP="009F28E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9F28E2">
        <w:rPr>
          <w:rFonts w:ascii="Arial" w:eastAsia="Times New Roman" w:hAnsi="Arial" w:cs="Arial"/>
          <w:b/>
          <w:bCs/>
          <w:color w:val="2D2D2D"/>
          <w:spacing w:val="2"/>
          <w:kern w:val="36"/>
          <w:sz w:val="46"/>
          <w:szCs w:val="46"/>
          <w:lang w:eastAsia="ru-RU"/>
        </w:rPr>
        <w:t>Об Уполномоченном по правам ребенка в Калужской области (с изменениями на 27 марта 2019 года)</w:t>
      </w:r>
    </w:p>
    <w:p w:rsidR="009F28E2" w:rsidRPr="009F28E2" w:rsidRDefault="009F28E2" w:rsidP="009F28E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F28E2">
        <w:rPr>
          <w:rFonts w:ascii="Arial" w:eastAsia="Times New Roman" w:hAnsi="Arial" w:cs="Arial"/>
          <w:color w:val="3C3C3C"/>
          <w:spacing w:val="2"/>
          <w:sz w:val="31"/>
          <w:szCs w:val="31"/>
          <w:lang w:eastAsia="ru-RU"/>
        </w:rPr>
        <w:br/>
        <w:t>ЗАКОН</w:t>
      </w:r>
      <w:r w:rsidRPr="009F28E2">
        <w:rPr>
          <w:rFonts w:ascii="Arial" w:eastAsia="Times New Roman" w:hAnsi="Arial" w:cs="Arial"/>
          <w:color w:val="3C3C3C"/>
          <w:spacing w:val="2"/>
          <w:sz w:val="31"/>
          <w:szCs w:val="31"/>
          <w:lang w:eastAsia="ru-RU"/>
        </w:rPr>
        <w:br/>
      </w:r>
      <w:r w:rsidRPr="009F28E2">
        <w:rPr>
          <w:rFonts w:ascii="Arial" w:eastAsia="Times New Roman" w:hAnsi="Arial" w:cs="Arial"/>
          <w:color w:val="3C3C3C"/>
          <w:spacing w:val="2"/>
          <w:sz w:val="31"/>
          <w:szCs w:val="31"/>
          <w:lang w:eastAsia="ru-RU"/>
        </w:rPr>
        <w:br/>
        <w:t>КАЛУЖСКОЙ ОБЛАСТИ</w:t>
      </w:r>
      <w:r w:rsidRPr="009F28E2">
        <w:rPr>
          <w:rFonts w:ascii="Arial" w:eastAsia="Times New Roman" w:hAnsi="Arial" w:cs="Arial"/>
          <w:color w:val="3C3C3C"/>
          <w:spacing w:val="2"/>
          <w:sz w:val="31"/>
          <w:szCs w:val="31"/>
          <w:lang w:eastAsia="ru-RU"/>
        </w:rPr>
        <w:br/>
      </w:r>
      <w:r w:rsidRPr="009F28E2">
        <w:rPr>
          <w:rFonts w:ascii="Arial" w:eastAsia="Times New Roman" w:hAnsi="Arial" w:cs="Arial"/>
          <w:color w:val="3C3C3C"/>
          <w:spacing w:val="2"/>
          <w:sz w:val="31"/>
          <w:szCs w:val="31"/>
          <w:lang w:eastAsia="ru-RU"/>
        </w:rPr>
        <w:br/>
        <w:t>от 25 февраля 2011 года N 108-ОЗ</w:t>
      </w:r>
      <w:proofErr w:type="gramStart"/>
      <w:r w:rsidRPr="009F28E2">
        <w:rPr>
          <w:rFonts w:ascii="Arial" w:eastAsia="Times New Roman" w:hAnsi="Arial" w:cs="Arial"/>
          <w:color w:val="3C3C3C"/>
          <w:spacing w:val="2"/>
          <w:sz w:val="31"/>
          <w:szCs w:val="31"/>
          <w:lang w:eastAsia="ru-RU"/>
        </w:rPr>
        <w:br/>
      </w:r>
      <w:r w:rsidRPr="009F28E2">
        <w:rPr>
          <w:rFonts w:ascii="Arial" w:eastAsia="Times New Roman" w:hAnsi="Arial" w:cs="Arial"/>
          <w:color w:val="3C3C3C"/>
          <w:spacing w:val="2"/>
          <w:sz w:val="31"/>
          <w:szCs w:val="31"/>
          <w:lang w:eastAsia="ru-RU"/>
        </w:rPr>
        <w:br/>
      </w:r>
      <w:r w:rsidRPr="009F28E2">
        <w:rPr>
          <w:rFonts w:ascii="Arial" w:eastAsia="Times New Roman" w:hAnsi="Arial" w:cs="Arial"/>
          <w:color w:val="3C3C3C"/>
          <w:spacing w:val="2"/>
          <w:sz w:val="31"/>
          <w:szCs w:val="31"/>
          <w:lang w:eastAsia="ru-RU"/>
        </w:rPr>
        <w:br/>
        <w:t>О</w:t>
      </w:r>
      <w:proofErr w:type="gramEnd"/>
      <w:r w:rsidRPr="009F28E2">
        <w:rPr>
          <w:rFonts w:ascii="Arial" w:eastAsia="Times New Roman" w:hAnsi="Arial" w:cs="Arial"/>
          <w:color w:val="3C3C3C"/>
          <w:spacing w:val="2"/>
          <w:sz w:val="31"/>
          <w:szCs w:val="31"/>
          <w:lang w:eastAsia="ru-RU"/>
        </w:rPr>
        <w:t>б Уполномоченном по правам ребенка в Калужской области</w:t>
      </w:r>
    </w:p>
    <w:p w:rsidR="009F28E2" w:rsidRPr="009F28E2" w:rsidRDefault="009F28E2" w:rsidP="009F28E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t>(с изменениями на 27 марта 2019 года)</w:t>
      </w:r>
    </w:p>
    <w:p w:rsidR="009F28E2" w:rsidRPr="009F28E2" w:rsidRDefault="009F28E2" w:rsidP="009F28E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t>(в ред. </w:t>
      </w:r>
      <w:hyperlink r:id="rId5" w:history="1">
        <w:r w:rsidRPr="009F28E2">
          <w:rPr>
            <w:rFonts w:ascii="Arial" w:eastAsia="Times New Roman" w:hAnsi="Arial" w:cs="Arial"/>
            <w:color w:val="00466E"/>
            <w:spacing w:val="2"/>
            <w:sz w:val="21"/>
            <w:szCs w:val="21"/>
            <w:u w:val="single"/>
            <w:lang w:eastAsia="ru-RU"/>
          </w:rPr>
          <w:t>Законов Калужской области от 07.12.2012 N 360-ОЗ</w:t>
        </w:r>
      </w:hyperlink>
      <w:r w:rsidRPr="009F28E2">
        <w:rPr>
          <w:rFonts w:ascii="Arial" w:eastAsia="Times New Roman" w:hAnsi="Arial" w:cs="Arial"/>
          <w:color w:val="2D2D2D"/>
          <w:spacing w:val="2"/>
          <w:sz w:val="21"/>
          <w:szCs w:val="21"/>
          <w:lang w:eastAsia="ru-RU"/>
        </w:rPr>
        <w:t>, </w:t>
      </w:r>
      <w:hyperlink r:id="rId6" w:history="1">
        <w:r w:rsidRPr="009F28E2">
          <w:rPr>
            <w:rFonts w:ascii="Arial" w:eastAsia="Times New Roman" w:hAnsi="Arial" w:cs="Arial"/>
            <w:color w:val="00466E"/>
            <w:spacing w:val="2"/>
            <w:sz w:val="21"/>
            <w:szCs w:val="21"/>
            <w:u w:val="single"/>
            <w:lang w:eastAsia="ru-RU"/>
          </w:rPr>
          <w:t>от 28.03.2013 N 404-ОЗ</w:t>
        </w:r>
      </w:hyperlink>
      <w:r w:rsidRPr="009F28E2">
        <w:rPr>
          <w:rFonts w:ascii="Arial" w:eastAsia="Times New Roman" w:hAnsi="Arial" w:cs="Arial"/>
          <w:color w:val="2D2D2D"/>
          <w:spacing w:val="2"/>
          <w:sz w:val="21"/>
          <w:szCs w:val="21"/>
          <w:lang w:eastAsia="ru-RU"/>
        </w:rPr>
        <w:t>, </w:t>
      </w:r>
      <w:hyperlink r:id="rId7" w:history="1">
        <w:r w:rsidRPr="009F28E2">
          <w:rPr>
            <w:rFonts w:ascii="Arial" w:eastAsia="Times New Roman" w:hAnsi="Arial" w:cs="Arial"/>
            <w:color w:val="00466E"/>
            <w:spacing w:val="2"/>
            <w:sz w:val="21"/>
            <w:szCs w:val="21"/>
            <w:u w:val="single"/>
            <w:lang w:eastAsia="ru-RU"/>
          </w:rPr>
          <w:t>от 28.03.2013 N 406-ОЗ</w:t>
        </w:r>
      </w:hyperlink>
      <w:r w:rsidRPr="009F28E2">
        <w:rPr>
          <w:rFonts w:ascii="Arial" w:eastAsia="Times New Roman" w:hAnsi="Arial" w:cs="Arial"/>
          <w:color w:val="2D2D2D"/>
          <w:spacing w:val="2"/>
          <w:sz w:val="21"/>
          <w:szCs w:val="21"/>
          <w:lang w:eastAsia="ru-RU"/>
        </w:rPr>
        <w:t>, </w:t>
      </w:r>
      <w:hyperlink r:id="rId8" w:history="1">
        <w:r w:rsidRPr="009F28E2">
          <w:rPr>
            <w:rFonts w:ascii="Arial" w:eastAsia="Times New Roman" w:hAnsi="Arial" w:cs="Arial"/>
            <w:color w:val="00466E"/>
            <w:spacing w:val="2"/>
            <w:sz w:val="21"/>
            <w:szCs w:val="21"/>
            <w:u w:val="single"/>
            <w:lang w:eastAsia="ru-RU"/>
          </w:rPr>
          <w:t>от 30.09.2013 N 464-ОЗ</w:t>
        </w:r>
      </w:hyperlink>
      <w:r w:rsidRPr="009F28E2">
        <w:rPr>
          <w:rFonts w:ascii="Arial" w:eastAsia="Times New Roman" w:hAnsi="Arial" w:cs="Arial"/>
          <w:color w:val="2D2D2D"/>
          <w:spacing w:val="2"/>
          <w:sz w:val="21"/>
          <w:szCs w:val="21"/>
          <w:lang w:eastAsia="ru-RU"/>
        </w:rPr>
        <w:t>, </w:t>
      </w:r>
      <w:hyperlink r:id="rId9" w:history="1">
        <w:proofErr w:type="gramStart"/>
        <w:r w:rsidRPr="009F28E2">
          <w:rPr>
            <w:rFonts w:ascii="Arial" w:eastAsia="Times New Roman" w:hAnsi="Arial" w:cs="Arial"/>
            <w:color w:val="00466E"/>
            <w:spacing w:val="2"/>
            <w:sz w:val="21"/>
            <w:szCs w:val="21"/>
            <w:u w:val="single"/>
            <w:lang w:eastAsia="ru-RU"/>
          </w:rPr>
          <w:t>от</w:t>
        </w:r>
        <w:proofErr w:type="gramEnd"/>
        <w:r w:rsidRPr="009F28E2">
          <w:rPr>
            <w:rFonts w:ascii="Arial" w:eastAsia="Times New Roman" w:hAnsi="Arial" w:cs="Arial"/>
            <w:color w:val="00466E"/>
            <w:spacing w:val="2"/>
            <w:sz w:val="21"/>
            <w:szCs w:val="21"/>
            <w:u w:val="single"/>
            <w:lang w:eastAsia="ru-RU"/>
          </w:rPr>
          <w:t xml:space="preserve"> 26.09.2018 N 389-ОЗ</w:t>
        </w:r>
      </w:hyperlink>
      <w:r w:rsidRPr="009F28E2">
        <w:rPr>
          <w:rFonts w:ascii="Arial" w:eastAsia="Times New Roman" w:hAnsi="Arial" w:cs="Arial"/>
          <w:color w:val="2D2D2D"/>
          <w:spacing w:val="2"/>
          <w:sz w:val="21"/>
          <w:szCs w:val="21"/>
          <w:lang w:eastAsia="ru-RU"/>
        </w:rPr>
        <w:t>, </w:t>
      </w:r>
      <w:hyperlink r:id="rId10" w:history="1">
        <w:r w:rsidRPr="009F28E2">
          <w:rPr>
            <w:rFonts w:ascii="Arial" w:eastAsia="Times New Roman" w:hAnsi="Arial" w:cs="Arial"/>
            <w:color w:val="00466E"/>
            <w:spacing w:val="2"/>
            <w:sz w:val="21"/>
            <w:szCs w:val="21"/>
            <w:u w:val="single"/>
            <w:lang w:eastAsia="ru-RU"/>
          </w:rPr>
          <w:t>от 27.03.2019 N 451-ОЗ</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r>
      <w:r w:rsidRPr="009F28E2">
        <w:rPr>
          <w:rFonts w:ascii="Arial" w:eastAsia="Times New Roman" w:hAnsi="Arial" w:cs="Arial"/>
          <w:color w:val="2D2D2D"/>
          <w:spacing w:val="2"/>
          <w:sz w:val="21"/>
          <w:szCs w:val="21"/>
          <w:lang w:eastAsia="ru-RU"/>
        </w:rPr>
        <w:br/>
      </w:r>
      <w:r w:rsidRPr="009F28E2">
        <w:rPr>
          <w:rFonts w:ascii="Arial" w:eastAsia="Times New Roman" w:hAnsi="Arial" w:cs="Arial"/>
          <w:color w:val="2D2D2D"/>
          <w:spacing w:val="2"/>
          <w:sz w:val="21"/>
          <w:szCs w:val="21"/>
          <w:lang w:eastAsia="ru-RU"/>
        </w:rPr>
        <w:br/>
        <w:t>Принят</w:t>
      </w:r>
      <w:r w:rsidRPr="009F28E2">
        <w:rPr>
          <w:rFonts w:ascii="Arial" w:eastAsia="Times New Roman" w:hAnsi="Arial" w:cs="Arial"/>
          <w:color w:val="2D2D2D"/>
          <w:spacing w:val="2"/>
          <w:sz w:val="21"/>
          <w:szCs w:val="21"/>
          <w:lang w:eastAsia="ru-RU"/>
        </w:rPr>
        <w:br/>
        <w:t>Постановлением</w:t>
      </w:r>
      <w:r w:rsidRPr="009F28E2">
        <w:rPr>
          <w:rFonts w:ascii="Arial" w:eastAsia="Times New Roman" w:hAnsi="Arial" w:cs="Arial"/>
          <w:color w:val="2D2D2D"/>
          <w:spacing w:val="2"/>
          <w:sz w:val="21"/>
          <w:szCs w:val="21"/>
          <w:lang w:eastAsia="ru-RU"/>
        </w:rPr>
        <w:br/>
        <w:t>Законодательного Собрания Калужской области</w:t>
      </w:r>
      <w:r w:rsidRPr="009F28E2">
        <w:rPr>
          <w:rFonts w:ascii="Arial" w:eastAsia="Times New Roman" w:hAnsi="Arial" w:cs="Arial"/>
          <w:color w:val="2D2D2D"/>
          <w:spacing w:val="2"/>
          <w:sz w:val="21"/>
          <w:szCs w:val="21"/>
          <w:lang w:eastAsia="ru-RU"/>
        </w:rPr>
        <w:br/>
        <w:t>от 17 февраля 2011 г. N 229</w:t>
      </w:r>
    </w:p>
    <w:p w:rsidR="009F28E2" w:rsidRPr="009F28E2" w:rsidRDefault="009F28E2" w:rsidP="009F28E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F28E2">
        <w:rPr>
          <w:rFonts w:ascii="Arial" w:eastAsia="Times New Roman" w:hAnsi="Arial" w:cs="Arial"/>
          <w:color w:val="4C4C4C"/>
          <w:spacing w:val="2"/>
          <w:sz w:val="29"/>
          <w:szCs w:val="29"/>
          <w:lang w:eastAsia="ru-RU"/>
        </w:rPr>
        <w:t>Глава 1. Общие положения</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1</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(в ред. </w:t>
      </w:r>
      <w:hyperlink r:id="rId11" w:history="1">
        <w:r w:rsidRPr="009F28E2">
          <w:rPr>
            <w:rFonts w:ascii="Arial" w:eastAsia="Times New Roman" w:hAnsi="Arial" w:cs="Arial"/>
            <w:color w:val="00466E"/>
            <w:spacing w:val="2"/>
            <w:sz w:val="21"/>
            <w:szCs w:val="21"/>
            <w:u w:val="single"/>
            <w:lang w:eastAsia="ru-RU"/>
          </w:rPr>
          <w:t>Закона Калужской области от 27.03.2019 N 451-ОЗ</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1. Настоящий Закон в соответствии со статьями 13 и 14 </w:t>
      </w:r>
      <w:hyperlink r:id="rId12" w:history="1">
        <w:r w:rsidRPr="009F28E2">
          <w:rPr>
            <w:rFonts w:ascii="Arial" w:eastAsia="Times New Roman" w:hAnsi="Arial" w:cs="Arial"/>
            <w:color w:val="00466E"/>
            <w:spacing w:val="2"/>
            <w:sz w:val="21"/>
            <w:szCs w:val="21"/>
            <w:u w:val="single"/>
            <w:lang w:eastAsia="ru-RU"/>
          </w:rPr>
          <w:t>Федерального закона от 27 декабря 2018 года N 501-ФЗ "Об уполномоченных по правам ребенка в Российской Федерации"</w:t>
        </w:r>
      </w:hyperlink>
      <w:r w:rsidRPr="009F28E2">
        <w:rPr>
          <w:rFonts w:ascii="Arial" w:eastAsia="Times New Roman" w:hAnsi="Arial" w:cs="Arial"/>
          <w:color w:val="2D2D2D"/>
          <w:spacing w:val="2"/>
          <w:sz w:val="21"/>
          <w:szCs w:val="21"/>
          <w:lang w:eastAsia="ru-RU"/>
        </w:rPr>
        <w:t> и статьей 7 </w:t>
      </w:r>
      <w:hyperlink r:id="rId13" w:history="1">
        <w:r w:rsidRPr="009F28E2">
          <w:rPr>
            <w:rFonts w:ascii="Arial" w:eastAsia="Times New Roman" w:hAnsi="Arial" w:cs="Arial"/>
            <w:color w:val="00466E"/>
            <w:spacing w:val="2"/>
            <w:sz w:val="21"/>
            <w:szCs w:val="21"/>
            <w:u w:val="single"/>
            <w:lang w:eastAsia="ru-RU"/>
          </w:rPr>
          <w:t>Устава Калужской области</w:t>
        </w:r>
      </w:hyperlink>
      <w:r w:rsidRPr="009F28E2">
        <w:rPr>
          <w:rFonts w:ascii="Arial" w:eastAsia="Times New Roman" w:hAnsi="Arial" w:cs="Arial"/>
          <w:color w:val="2D2D2D"/>
          <w:spacing w:val="2"/>
          <w:sz w:val="21"/>
          <w:szCs w:val="21"/>
          <w:lang w:eastAsia="ru-RU"/>
        </w:rPr>
        <w:t> устанавливает правовое положение, основные задачи и полномочия Уполномоченного по правам ребенка в Калужской области (далее - Уполномоченный).</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2. Должность Уполномоченного учреждена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Калужской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lastRenderedPageBreak/>
        <w:br/>
        <w:t>3. Должность Уполномоченного является государственной должностью Калужской области.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4. Уполномоченный осуществляет свою деятельность в границах территории Калужской области.</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2</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1. Уполномоченный при осуществлении своих полномочий независим и неподотчетен каким-либо органам государственной власти Калужской области, государственным органам Калужской области и должностным лицам Калужской области.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2. В своей деятельности Уполномоченный руководствуется общепризнанными принципами и нормами международного права, международными договорами Российской Федерации, </w:t>
      </w:r>
      <w:hyperlink r:id="rId14" w:history="1">
        <w:r w:rsidRPr="009F28E2">
          <w:rPr>
            <w:rFonts w:ascii="Arial" w:eastAsia="Times New Roman" w:hAnsi="Arial" w:cs="Arial"/>
            <w:color w:val="00466E"/>
            <w:spacing w:val="2"/>
            <w:sz w:val="21"/>
            <w:szCs w:val="21"/>
            <w:u w:val="single"/>
            <w:lang w:eastAsia="ru-RU"/>
          </w:rPr>
          <w:t>Конституцией Российской Федерации</w:t>
        </w:r>
      </w:hyperlink>
      <w:r w:rsidRPr="009F28E2">
        <w:rPr>
          <w:rFonts w:ascii="Arial" w:eastAsia="Times New Roman" w:hAnsi="Arial" w:cs="Arial"/>
          <w:color w:val="2D2D2D"/>
          <w:spacing w:val="2"/>
          <w:sz w:val="21"/>
          <w:szCs w:val="21"/>
          <w:lang w:eastAsia="ru-RU"/>
        </w:rPr>
        <w:t>, федеральными законами, нормативными правовыми актами Российской Федерации, </w:t>
      </w:r>
      <w:hyperlink r:id="rId15" w:history="1">
        <w:r w:rsidRPr="009F28E2">
          <w:rPr>
            <w:rFonts w:ascii="Arial" w:eastAsia="Times New Roman" w:hAnsi="Arial" w:cs="Arial"/>
            <w:color w:val="00466E"/>
            <w:spacing w:val="2"/>
            <w:sz w:val="21"/>
            <w:szCs w:val="21"/>
            <w:u w:val="single"/>
            <w:lang w:eastAsia="ru-RU"/>
          </w:rPr>
          <w:t>Уставом Калужской области</w:t>
        </w:r>
      </w:hyperlink>
      <w:r w:rsidRPr="009F28E2">
        <w:rPr>
          <w:rFonts w:ascii="Arial" w:eastAsia="Times New Roman" w:hAnsi="Arial" w:cs="Arial"/>
          <w:color w:val="2D2D2D"/>
          <w:spacing w:val="2"/>
          <w:sz w:val="21"/>
          <w:szCs w:val="21"/>
          <w:lang w:eastAsia="ru-RU"/>
        </w:rPr>
        <w:t>, законами Калужской области и иными нормативными правовыми актами Калужской области.</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3. Основные задачи Уполномоченного</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1. Основными задачами Уполномоченного являются:</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1) обеспечение гарантий государственной защиты прав и законных интересов ребенка;</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2) содействие восстановлению нарушенных прав и законных интересов ребенка;</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3) содействие физическому, интеллектуальному, психическому, духовному и нравственному развитию детей, воспитанию в них патриотизма и гражданственности;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4) участие в защите детей от факторов, негативно влияющих на их физическое, интеллектуальное, психическое, духовное и нравственное развитие;</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5) внесение предложений по совершенствованию законодательства Калужской области в сфере защиты прав и законных интересов ребенка;</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6) правовое просвещение населения по вопросам прав и законных интересов ребенка;</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7) участие в региональном и международном сотрудничестве в сфере защиты прав и законных интересов ребенка;</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8) иные полномочия, установленные федеральным законодательством и законодательством Калужской области, по вопросам ведения Уполномоченного.</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2. Приоритетной задачей Уполномоченного является защита прав и законных интересов детей.</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4</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lastRenderedPageBreak/>
        <w:br/>
        <w:t>Деятельность Уполномоченного дополняет существующие средства защиты прав и законных интересов ребенка, не отменяет и не влечет пересмотра полномочий соответствующих органов, обеспечивающих защиту и восстановление нарушенных прав и законных интересов ребенка.</w:t>
      </w:r>
    </w:p>
    <w:p w:rsidR="009F28E2" w:rsidRPr="009F28E2" w:rsidRDefault="009F28E2" w:rsidP="009F28E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F28E2">
        <w:rPr>
          <w:rFonts w:ascii="Arial" w:eastAsia="Times New Roman" w:hAnsi="Arial" w:cs="Arial"/>
          <w:color w:val="4C4C4C"/>
          <w:spacing w:val="2"/>
          <w:sz w:val="29"/>
          <w:szCs w:val="29"/>
          <w:lang w:eastAsia="ru-RU"/>
        </w:rPr>
        <w:t>Глава 2. Порядок назначения на должность и освобождения от должности Уполномоченного</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5</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На должность Уполномоченного назначается лицо, являющееся гражданином Российской Федерации, имеющее опыт защиты прав и свобод человека и гражданина, обладающее безупречной репутацией, имеющее высшее образование.</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6</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1. Предложения о кандидатах на должность Уполномоченного могут вноситься в Законодательное Собрание Калужской области Губернатором Калужской области, депутатом, группой депутатов, фракциями Законодательного Собрания Калужской области, Правительством Калужской области, представительными органами местного самоуправления муниципальных образований Калужской области, общественными объединениями.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 xml:space="preserve">2. Предложения о кандидатах на должность Уполномоченного вносятся </w:t>
      </w:r>
      <w:proofErr w:type="gramStart"/>
      <w:r w:rsidRPr="009F28E2">
        <w:rPr>
          <w:rFonts w:ascii="Arial" w:eastAsia="Times New Roman" w:hAnsi="Arial" w:cs="Arial"/>
          <w:color w:val="2D2D2D"/>
          <w:spacing w:val="2"/>
          <w:sz w:val="21"/>
          <w:szCs w:val="21"/>
          <w:lang w:eastAsia="ru-RU"/>
        </w:rPr>
        <w:t>в Законодательное Собрание Калужской области на основании постановления Законодательного Собрания Калужской области о внесении предложений о кандидатах на должность</w:t>
      </w:r>
      <w:proofErr w:type="gramEnd"/>
      <w:r w:rsidRPr="009F28E2">
        <w:rPr>
          <w:rFonts w:ascii="Arial" w:eastAsia="Times New Roman" w:hAnsi="Arial" w:cs="Arial"/>
          <w:color w:val="2D2D2D"/>
          <w:spacing w:val="2"/>
          <w:sz w:val="21"/>
          <w:szCs w:val="21"/>
          <w:lang w:eastAsia="ru-RU"/>
        </w:rPr>
        <w:t xml:space="preserve"> Уполномоченного, принятого за 60 календарных дней до дня окончания срока полномочий предыдущего Уполномоченного. Указанные предложения принимаются в течение 30 календарных дней после дня вступления в силу постановления Законодательного Собрания Калужской области о внесении предложений о кандидатах на должность Уполномоченного, но не позднее 30 дней до дня окончания срока полномочий предыдущего Уполномоченного.</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3. При выдвижении кандидатов на должность Уполномоченного на имя Председателя Законодательного Собрания Калужской области представляются следующие документы:</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1) предложение (в письменной форме) о кандидатах на должность Уполномоченного от субъектов выдвижения кандидатов на должность Уполномоченного, указанных в пункте 1 настоящей статьи;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 xml:space="preserve">2) выписка из протокола общего собрания (конференции) общественного объединения о выдвижении кандидата либо выписка из протокола заседания коллегиального органа управления общественного объединения о выдвижении кандидата (в случае выдвижения </w:t>
      </w:r>
      <w:proofErr w:type="gramStart"/>
      <w:r w:rsidRPr="009F28E2">
        <w:rPr>
          <w:rFonts w:ascii="Arial" w:eastAsia="Times New Roman" w:hAnsi="Arial" w:cs="Arial"/>
          <w:color w:val="2D2D2D"/>
          <w:spacing w:val="2"/>
          <w:sz w:val="21"/>
          <w:szCs w:val="21"/>
          <w:lang w:eastAsia="ru-RU"/>
        </w:rPr>
        <w:t>кандидатов</w:t>
      </w:r>
      <w:proofErr w:type="gramEnd"/>
      <w:r w:rsidRPr="009F28E2">
        <w:rPr>
          <w:rFonts w:ascii="Arial" w:eastAsia="Times New Roman" w:hAnsi="Arial" w:cs="Arial"/>
          <w:color w:val="2D2D2D"/>
          <w:spacing w:val="2"/>
          <w:sz w:val="21"/>
          <w:szCs w:val="21"/>
          <w:lang w:eastAsia="ru-RU"/>
        </w:rPr>
        <w:t xml:space="preserve"> на должность Уполномоченного общественными объединениями);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lastRenderedPageBreak/>
        <w:br/>
        <w:t>3) заявление кандидата на имя Председателя Законодательного Собрания Калужской области, выражающее его согласие на выдвижение на должность Уполномоченного;</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4) копия документа, подтверждающего личность кандидата на должность Уполномоченного как гражданина Российской Федерации;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5) нотариально заверенная копия диплома об образовании;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6) заверенная в установленном порядке копия трудовой книжки;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7) письменное согласие кандидата на обработку его персональных данных, оформленное в соответствии со статьей 9 </w:t>
      </w:r>
      <w:hyperlink r:id="rId16" w:history="1">
        <w:r w:rsidRPr="009F28E2">
          <w:rPr>
            <w:rFonts w:ascii="Arial" w:eastAsia="Times New Roman" w:hAnsi="Arial" w:cs="Arial"/>
            <w:color w:val="00466E"/>
            <w:spacing w:val="2"/>
            <w:sz w:val="21"/>
            <w:szCs w:val="21"/>
            <w:u w:val="single"/>
            <w:lang w:eastAsia="ru-RU"/>
          </w:rPr>
          <w:t>Федерального закона от 27 июля 2006 года N 152-ФЗ "О персональных данных"</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w:t>
      </w:r>
      <w:proofErr w:type="spellStart"/>
      <w:r w:rsidRPr="009F28E2">
        <w:rPr>
          <w:rFonts w:ascii="Arial" w:eastAsia="Times New Roman" w:hAnsi="Arial" w:cs="Arial"/>
          <w:color w:val="2D2D2D"/>
          <w:spacing w:val="2"/>
          <w:sz w:val="21"/>
          <w:szCs w:val="21"/>
          <w:lang w:eastAsia="ru-RU"/>
        </w:rPr>
        <w:t>пп</w:t>
      </w:r>
      <w:proofErr w:type="spellEnd"/>
      <w:r w:rsidRPr="009F28E2">
        <w:rPr>
          <w:rFonts w:ascii="Arial" w:eastAsia="Times New Roman" w:hAnsi="Arial" w:cs="Arial"/>
          <w:color w:val="2D2D2D"/>
          <w:spacing w:val="2"/>
          <w:sz w:val="21"/>
          <w:szCs w:val="21"/>
          <w:lang w:eastAsia="ru-RU"/>
        </w:rPr>
        <w:t xml:space="preserve">. 7 </w:t>
      </w:r>
      <w:proofErr w:type="gramStart"/>
      <w:r w:rsidRPr="009F28E2">
        <w:rPr>
          <w:rFonts w:ascii="Arial" w:eastAsia="Times New Roman" w:hAnsi="Arial" w:cs="Arial"/>
          <w:color w:val="2D2D2D"/>
          <w:spacing w:val="2"/>
          <w:sz w:val="21"/>
          <w:szCs w:val="21"/>
          <w:lang w:eastAsia="ru-RU"/>
        </w:rPr>
        <w:t>введен</w:t>
      </w:r>
      <w:proofErr w:type="gramEnd"/>
      <w:r w:rsidRPr="009F28E2">
        <w:rPr>
          <w:rFonts w:ascii="Arial" w:eastAsia="Times New Roman" w:hAnsi="Arial" w:cs="Arial"/>
          <w:color w:val="2D2D2D"/>
          <w:spacing w:val="2"/>
          <w:sz w:val="21"/>
          <w:szCs w:val="21"/>
          <w:lang w:eastAsia="ru-RU"/>
        </w:rPr>
        <w:t> </w:t>
      </w:r>
      <w:hyperlink r:id="rId17" w:history="1">
        <w:r w:rsidRPr="009F28E2">
          <w:rPr>
            <w:rFonts w:ascii="Arial" w:eastAsia="Times New Roman" w:hAnsi="Arial" w:cs="Arial"/>
            <w:color w:val="00466E"/>
            <w:spacing w:val="2"/>
            <w:sz w:val="21"/>
            <w:szCs w:val="21"/>
            <w:u w:val="single"/>
            <w:lang w:eastAsia="ru-RU"/>
          </w:rPr>
          <w:t>Законом Калужской области от 26.09.2018 N 389-ОЗ</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 xml:space="preserve">4. </w:t>
      </w:r>
      <w:proofErr w:type="gramStart"/>
      <w:r w:rsidRPr="009F28E2">
        <w:rPr>
          <w:rFonts w:ascii="Arial" w:eastAsia="Times New Roman" w:hAnsi="Arial" w:cs="Arial"/>
          <w:color w:val="2D2D2D"/>
          <w:spacing w:val="2"/>
          <w:sz w:val="21"/>
          <w:szCs w:val="21"/>
          <w:lang w:eastAsia="ru-RU"/>
        </w:rPr>
        <w:t>Законодательное Собрание Калужской области представляет данные о кандидатах (фамилия, имя, отчество, дата рождения, образование, основное место работы или службы, занимаемая должность) на должность Уполномоченного в газету Калужской области "Весть" для публикации и размещения (опубликования) на сетевом издании "Сайт "Газеты Калужской области "Весть" в информационно-телекоммуникационной сети Интернет (www.vest-news.ru) в течение 10 дней со дня окончания внесения предложений о кандидатах</w:t>
      </w:r>
      <w:proofErr w:type="gramEnd"/>
      <w:r w:rsidRPr="009F28E2">
        <w:rPr>
          <w:rFonts w:ascii="Arial" w:eastAsia="Times New Roman" w:hAnsi="Arial" w:cs="Arial"/>
          <w:color w:val="2D2D2D"/>
          <w:spacing w:val="2"/>
          <w:sz w:val="21"/>
          <w:szCs w:val="21"/>
          <w:lang w:eastAsia="ru-RU"/>
        </w:rPr>
        <w:t xml:space="preserve"> на должность Уполномоченного.</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(в ред. </w:t>
      </w:r>
      <w:hyperlink r:id="rId18" w:history="1">
        <w:r w:rsidRPr="009F28E2">
          <w:rPr>
            <w:rFonts w:ascii="Arial" w:eastAsia="Times New Roman" w:hAnsi="Arial" w:cs="Arial"/>
            <w:color w:val="00466E"/>
            <w:spacing w:val="2"/>
            <w:sz w:val="21"/>
            <w:szCs w:val="21"/>
            <w:u w:val="single"/>
            <w:lang w:eastAsia="ru-RU"/>
          </w:rPr>
          <w:t>Закона Калужской области от 28.03.2013 N 406-ОЗ</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7</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1. Утратил силу. - </w:t>
      </w:r>
      <w:hyperlink r:id="rId19" w:history="1">
        <w:r w:rsidRPr="009F28E2">
          <w:rPr>
            <w:rFonts w:ascii="Arial" w:eastAsia="Times New Roman" w:hAnsi="Arial" w:cs="Arial"/>
            <w:color w:val="00466E"/>
            <w:spacing w:val="2"/>
            <w:sz w:val="21"/>
            <w:szCs w:val="21"/>
            <w:u w:val="single"/>
            <w:lang w:eastAsia="ru-RU"/>
          </w:rPr>
          <w:t>Закон Калужской области от 27.03.2019 N 451-ОЗ</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2. Предварительное рассмотрение кандидатур на должность Уполномоченного осуществляется комитетом по законодательству Законодательного Собрания Калужской области (далее - комитет) в течение 14-ти календарных дней со дня окончания срока внесения предложений о кандидатах.</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3. Комитет вправе проверить достоверность сведений, содержащихся в представленных документах.</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4. Кандидат на должность Уполномоченного или представители субъектов выдвижения кандидатов на должность Уполномоченного, указанные в пункте 1 статьи 6 настоящего Закона, присутствуют на заседании комитета при рассмотрении кандидатур на должность Уполномоченного.</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 xml:space="preserve">4.1. До рассмотрения </w:t>
      </w:r>
      <w:proofErr w:type="gramStart"/>
      <w:r w:rsidRPr="009F28E2">
        <w:rPr>
          <w:rFonts w:ascii="Arial" w:eastAsia="Times New Roman" w:hAnsi="Arial" w:cs="Arial"/>
          <w:color w:val="2D2D2D"/>
          <w:spacing w:val="2"/>
          <w:sz w:val="21"/>
          <w:szCs w:val="21"/>
          <w:lang w:eastAsia="ru-RU"/>
        </w:rPr>
        <w:t>кандидатуры</w:t>
      </w:r>
      <w:proofErr w:type="gramEnd"/>
      <w:r w:rsidRPr="009F28E2">
        <w:rPr>
          <w:rFonts w:ascii="Arial" w:eastAsia="Times New Roman" w:hAnsi="Arial" w:cs="Arial"/>
          <w:color w:val="2D2D2D"/>
          <w:spacing w:val="2"/>
          <w:sz w:val="21"/>
          <w:szCs w:val="21"/>
          <w:lang w:eastAsia="ru-RU"/>
        </w:rPr>
        <w:t xml:space="preserve"> на должность Уполномоченного Законодательное </w:t>
      </w:r>
      <w:r w:rsidRPr="009F28E2">
        <w:rPr>
          <w:rFonts w:ascii="Arial" w:eastAsia="Times New Roman" w:hAnsi="Arial" w:cs="Arial"/>
          <w:color w:val="2D2D2D"/>
          <w:spacing w:val="2"/>
          <w:sz w:val="21"/>
          <w:szCs w:val="21"/>
          <w:lang w:eastAsia="ru-RU"/>
        </w:rPr>
        <w:lastRenderedPageBreak/>
        <w:t>Собрание Калужской области согласовывает ее с Уполномоченным при Президенте Российской Федерации по правам ребенка.</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w:t>
      </w:r>
      <w:proofErr w:type="gramStart"/>
      <w:r w:rsidRPr="009F28E2">
        <w:rPr>
          <w:rFonts w:ascii="Arial" w:eastAsia="Times New Roman" w:hAnsi="Arial" w:cs="Arial"/>
          <w:color w:val="2D2D2D"/>
          <w:spacing w:val="2"/>
          <w:sz w:val="21"/>
          <w:szCs w:val="21"/>
          <w:lang w:eastAsia="ru-RU"/>
        </w:rPr>
        <w:t>п</w:t>
      </w:r>
      <w:proofErr w:type="gramEnd"/>
      <w:r w:rsidRPr="009F28E2">
        <w:rPr>
          <w:rFonts w:ascii="Arial" w:eastAsia="Times New Roman" w:hAnsi="Arial" w:cs="Arial"/>
          <w:color w:val="2D2D2D"/>
          <w:spacing w:val="2"/>
          <w:sz w:val="21"/>
          <w:szCs w:val="21"/>
          <w:lang w:eastAsia="ru-RU"/>
        </w:rPr>
        <w:t>. 4.1 введен </w:t>
      </w:r>
      <w:hyperlink r:id="rId20" w:history="1">
        <w:r w:rsidRPr="009F28E2">
          <w:rPr>
            <w:rFonts w:ascii="Arial" w:eastAsia="Times New Roman" w:hAnsi="Arial" w:cs="Arial"/>
            <w:color w:val="00466E"/>
            <w:spacing w:val="2"/>
            <w:sz w:val="21"/>
            <w:szCs w:val="21"/>
            <w:u w:val="single"/>
            <w:lang w:eastAsia="ru-RU"/>
          </w:rPr>
          <w:t>Законом Калужской области от 27.03.2019 N 451-ОЗ</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 xml:space="preserve">5. По результатам рассмотрения </w:t>
      </w:r>
      <w:proofErr w:type="gramStart"/>
      <w:r w:rsidRPr="009F28E2">
        <w:rPr>
          <w:rFonts w:ascii="Arial" w:eastAsia="Times New Roman" w:hAnsi="Arial" w:cs="Arial"/>
          <w:color w:val="2D2D2D"/>
          <w:spacing w:val="2"/>
          <w:sz w:val="21"/>
          <w:szCs w:val="21"/>
          <w:lang w:eastAsia="ru-RU"/>
        </w:rPr>
        <w:t>кандидатур</w:t>
      </w:r>
      <w:proofErr w:type="gramEnd"/>
      <w:r w:rsidRPr="009F28E2">
        <w:rPr>
          <w:rFonts w:ascii="Arial" w:eastAsia="Times New Roman" w:hAnsi="Arial" w:cs="Arial"/>
          <w:color w:val="2D2D2D"/>
          <w:spacing w:val="2"/>
          <w:sz w:val="21"/>
          <w:szCs w:val="21"/>
          <w:lang w:eastAsia="ru-RU"/>
        </w:rPr>
        <w:t xml:space="preserve"> на должность Уполномоченного комитет вносит на рассмотрение очередного заседания сессии Законодательного Собрания Калужской области предложения по представленным кандидатурам.</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6. Законодательное Собрание Калужской области рассматривает вопрос о назначении Уполномоченного в течение 30 дней после согласования кандидатуры с Уполномоченным при Президенте Российской Федерации по правам ребенка.</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w:t>
      </w:r>
      <w:proofErr w:type="gramStart"/>
      <w:r w:rsidRPr="009F28E2">
        <w:rPr>
          <w:rFonts w:ascii="Arial" w:eastAsia="Times New Roman" w:hAnsi="Arial" w:cs="Arial"/>
          <w:color w:val="2D2D2D"/>
          <w:spacing w:val="2"/>
          <w:sz w:val="21"/>
          <w:szCs w:val="21"/>
          <w:lang w:eastAsia="ru-RU"/>
        </w:rPr>
        <w:t>п</w:t>
      </w:r>
      <w:proofErr w:type="gramEnd"/>
      <w:r w:rsidRPr="009F28E2">
        <w:rPr>
          <w:rFonts w:ascii="Arial" w:eastAsia="Times New Roman" w:hAnsi="Arial" w:cs="Arial"/>
          <w:color w:val="2D2D2D"/>
          <w:spacing w:val="2"/>
          <w:sz w:val="21"/>
          <w:szCs w:val="21"/>
          <w:lang w:eastAsia="ru-RU"/>
        </w:rPr>
        <w:t>. 6 введен </w:t>
      </w:r>
      <w:hyperlink r:id="rId21" w:history="1">
        <w:r w:rsidRPr="009F28E2">
          <w:rPr>
            <w:rFonts w:ascii="Arial" w:eastAsia="Times New Roman" w:hAnsi="Arial" w:cs="Arial"/>
            <w:color w:val="00466E"/>
            <w:spacing w:val="2"/>
            <w:sz w:val="21"/>
            <w:szCs w:val="21"/>
            <w:u w:val="single"/>
            <w:lang w:eastAsia="ru-RU"/>
          </w:rPr>
          <w:t>Законом Калужской области от 27.03.2019 N 451-ОЗ</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8</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 xml:space="preserve">1. Уполномоченный назначается </w:t>
      </w:r>
      <w:proofErr w:type="gramStart"/>
      <w:r w:rsidRPr="009F28E2">
        <w:rPr>
          <w:rFonts w:ascii="Arial" w:eastAsia="Times New Roman" w:hAnsi="Arial" w:cs="Arial"/>
          <w:color w:val="2D2D2D"/>
          <w:spacing w:val="2"/>
          <w:sz w:val="21"/>
          <w:szCs w:val="21"/>
          <w:lang w:eastAsia="ru-RU"/>
        </w:rPr>
        <w:t>на должность Законодательным Собранием Калужской области по результатам тайного голосования по представленным кандидатурам в соответствии с регламентом</w:t>
      </w:r>
      <w:proofErr w:type="gramEnd"/>
      <w:r w:rsidRPr="009F28E2">
        <w:rPr>
          <w:rFonts w:ascii="Arial" w:eastAsia="Times New Roman" w:hAnsi="Arial" w:cs="Arial"/>
          <w:color w:val="2D2D2D"/>
          <w:spacing w:val="2"/>
          <w:sz w:val="21"/>
          <w:szCs w:val="21"/>
          <w:lang w:eastAsia="ru-RU"/>
        </w:rPr>
        <w:t xml:space="preserve"> Законодательного Собрания Калужской области.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2. Назначенным на должность Уполномоченного считается кандидат, за которого проголосовало большинство от установленного числа депутатов.</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3. Если ни один из кандидатов не набрал необходимого для назначения числа голосов, то проводится второй тур голосования. В бюллетень для тайного голосования во втором туре включаются два кандидата, набравшие наибольшее число голосов. Если несколько кандидатов набрали одинаковое наибольшее число голосов, то все они включаются в бюллетень для тайного голосования.</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 xml:space="preserve">По итогам </w:t>
      </w:r>
      <w:proofErr w:type="gramStart"/>
      <w:r w:rsidRPr="009F28E2">
        <w:rPr>
          <w:rFonts w:ascii="Arial" w:eastAsia="Times New Roman" w:hAnsi="Arial" w:cs="Arial"/>
          <w:color w:val="2D2D2D"/>
          <w:spacing w:val="2"/>
          <w:sz w:val="21"/>
          <w:szCs w:val="21"/>
          <w:lang w:eastAsia="ru-RU"/>
        </w:rPr>
        <w:t>голосования</w:t>
      </w:r>
      <w:proofErr w:type="gramEnd"/>
      <w:r w:rsidRPr="009F28E2">
        <w:rPr>
          <w:rFonts w:ascii="Arial" w:eastAsia="Times New Roman" w:hAnsi="Arial" w:cs="Arial"/>
          <w:color w:val="2D2D2D"/>
          <w:spacing w:val="2"/>
          <w:sz w:val="21"/>
          <w:szCs w:val="21"/>
          <w:lang w:eastAsia="ru-RU"/>
        </w:rPr>
        <w:t xml:space="preserve"> во втором туре назначенным на должность Уполномоченного считается кандидат, набравший большинство голосов от установленного числа депутатов.</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4. Решение о назначении Уполномоченного оформляется постановлением Законодательного Собрания Калужской области.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 xml:space="preserve">5. В случае </w:t>
      </w:r>
      <w:proofErr w:type="spellStart"/>
      <w:r w:rsidRPr="009F28E2">
        <w:rPr>
          <w:rFonts w:ascii="Arial" w:eastAsia="Times New Roman" w:hAnsi="Arial" w:cs="Arial"/>
          <w:color w:val="2D2D2D"/>
          <w:spacing w:val="2"/>
          <w:sz w:val="21"/>
          <w:szCs w:val="21"/>
          <w:lang w:eastAsia="ru-RU"/>
        </w:rPr>
        <w:t>неназначения</w:t>
      </w:r>
      <w:proofErr w:type="spellEnd"/>
      <w:r w:rsidRPr="009F28E2">
        <w:rPr>
          <w:rFonts w:ascii="Arial" w:eastAsia="Times New Roman" w:hAnsi="Arial" w:cs="Arial"/>
          <w:color w:val="2D2D2D"/>
          <w:spacing w:val="2"/>
          <w:sz w:val="21"/>
          <w:szCs w:val="21"/>
          <w:lang w:eastAsia="ru-RU"/>
        </w:rPr>
        <w:t xml:space="preserve"> Уполномоченного, в том числе во втором туре тайного голосования, Законодательное Собрание Калужской области в течение 30 календарных дней принимает решение о повторном выдвижении кандидатов на должность Уполномоченного.</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Решение о выдвижении кандидатов на должность Уполномоченного и сроках такого выдвижения оформляется постановлением Законодательного Собрания Калужской области.</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9</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 xml:space="preserve">1. При вступлении в должность Уполномоченный в торжественной обстановке приносит </w:t>
      </w:r>
      <w:r w:rsidRPr="009F28E2">
        <w:rPr>
          <w:rFonts w:ascii="Arial" w:eastAsia="Times New Roman" w:hAnsi="Arial" w:cs="Arial"/>
          <w:color w:val="2D2D2D"/>
          <w:spacing w:val="2"/>
          <w:sz w:val="21"/>
          <w:szCs w:val="21"/>
          <w:lang w:eastAsia="ru-RU"/>
        </w:rPr>
        <w:lastRenderedPageBreak/>
        <w:t>присягу следующего содержания: "Клянусь защищать права и свободы ребенка, добросовестно исполнять свои обязанности, руководствуясь </w:t>
      </w:r>
      <w:hyperlink r:id="rId22" w:history="1">
        <w:r w:rsidRPr="009F28E2">
          <w:rPr>
            <w:rFonts w:ascii="Arial" w:eastAsia="Times New Roman" w:hAnsi="Arial" w:cs="Arial"/>
            <w:color w:val="00466E"/>
            <w:spacing w:val="2"/>
            <w:sz w:val="21"/>
            <w:szCs w:val="21"/>
            <w:u w:val="single"/>
            <w:lang w:eastAsia="ru-RU"/>
          </w:rPr>
          <w:t>Конституцией Российской Федерации</w:t>
        </w:r>
      </w:hyperlink>
      <w:r w:rsidRPr="009F28E2">
        <w:rPr>
          <w:rFonts w:ascii="Arial" w:eastAsia="Times New Roman" w:hAnsi="Arial" w:cs="Arial"/>
          <w:color w:val="2D2D2D"/>
          <w:spacing w:val="2"/>
          <w:sz w:val="21"/>
          <w:szCs w:val="21"/>
          <w:lang w:eastAsia="ru-RU"/>
        </w:rPr>
        <w:t>, законодательством Российской Федерации, законодательством Калужской области, справедливостью и голосом совести".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2. Уполномоченный считается вступившим в должность со дня вступления в силу постановления о его назначении.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3. Уполномоченный имеет служебное удостоверение установленного образца, которое подписывается и выдается в соответствии с порядком выдачи удостоверения Уполномоченному по правам ребенка в Калужской области (приложение N 1).</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Удостоверение Уполномоченного оформляется в соответствии с описанием образца бланка удостоверения Уполномоченного по правам ребенка в Калужской области (приложение N 2).</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4. Уполномоченный обязан ежегодно представлять сведения о доходах, расходах, об имуществе и обязательствах имущественного характера в порядке, установленном законодательством.</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w:t>
      </w:r>
      <w:proofErr w:type="gramStart"/>
      <w:r w:rsidRPr="009F28E2">
        <w:rPr>
          <w:rFonts w:ascii="Arial" w:eastAsia="Times New Roman" w:hAnsi="Arial" w:cs="Arial"/>
          <w:color w:val="2D2D2D"/>
          <w:spacing w:val="2"/>
          <w:sz w:val="21"/>
          <w:szCs w:val="21"/>
          <w:lang w:eastAsia="ru-RU"/>
        </w:rPr>
        <w:t>в</w:t>
      </w:r>
      <w:proofErr w:type="gramEnd"/>
      <w:r w:rsidRPr="009F28E2">
        <w:rPr>
          <w:rFonts w:ascii="Arial" w:eastAsia="Times New Roman" w:hAnsi="Arial" w:cs="Arial"/>
          <w:color w:val="2D2D2D"/>
          <w:spacing w:val="2"/>
          <w:sz w:val="21"/>
          <w:szCs w:val="21"/>
          <w:lang w:eastAsia="ru-RU"/>
        </w:rPr>
        <w:t xml:space="preserve"> ред. </w:t>
      </w:r>
      <w:hyperlink r:id="rId23" w:history="1">
        <w:r w:rsidRPr="009F28E2">
          <w:rPr>
            <w:rFonts w:ascii="Arial" w:eastAsia="Times New Roman" w:hAnsi="Arial" w:cs="Arial"/>
            <w:color w:val="00466E"/>
            <w:spacing w:val="2"/>
            <w:sz w:val="21"/>
            <w:szCs w:val="21"/>
            <w:u w:val="single"/>
            <w:lang w:eastAsia="ru-RU"/>
          </w:rPr>
          <w:t>Закона Калужской области от 28.03.2013 N 404-ОЗ</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10</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 xml:space="preserve">1. Срок полномочий Уполномоченного - 5 лет. Срок полномочий Уполномоченного начинается со дня вступления в силу постановления Законодательного Собрания Калужской области о его назначении и прекращается со дня вступления в силу постановления Законодательного Собрания Калужской </w:t>
      </w:r>
      <w:proofErr w:type="gramStart"/>
      <w:r w:rsidRPr="009F28E2">
        <w:rPr>
          <w:rFonts w:ascii="Arial" w:eastAsia="Times New Roman" w:hAnsi="Arial" w:cs="Arial"/>
          <w:color w:val="2D2D2D"/>
          <w:spacing w:val="2"/>
          <w:sz w:val="21"/>
          <w:szCs w:val="21"/>
          <w:lang w:eastAsia="ru-RU"/>
        </w:rPr>
        <w:t>области</w:t>
      </w:r>
      <w:proofErr w:type="gramEnd"/>
      <w:r w:rsidRPr="009F28E2">
        <w:rPr>
          <w:rFonts w:ascii="Arial" w:eastAsia="Times New Roman" w:hAnsi="Arial" w:cs="Arial"/>
          <w:color w:val="2D2D2D"/>
          <w:spacing w:val="2"/>
          <w:sz w:val="21"/>
          <w:szCs w:val="21"/>
          <w:lang w:eastAsia="ru-RU"/>
        </w:rPr>
        <w:t xml:space="preserve"> о назначении вновь назначенного Уполномоченного.</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2. Истечение срока полномочий Законодательного Собрания Калужской области, а также его роспуск не влекут прекращения полномочий Уполномоченного.</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11</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(в ред. </w:t>
      </w:r>
      <w:hyperlink r:id="rId24" w:history="1">
        <w:r w:rsidRPr="009F28E2">
          <w:rPr>
            <w:rFonts w:ascii="Arial" w:eastAsia="Times New Roman" w:hAnsi="Arial" w:cs="Arial"/>
            <w:color w:val="00466E"/>
            <w:spacing w:val="2"/>
            <w:sz w:val="21"/>
            <w:szCs w:val="21"/>
            <w:u w:val="single"/>
            <w:lang w:eastAsia="ru-RU"/>
          </w:rPr>
          <w:t>Закона Калужской области от 30.09.2013 N 464-ОЗ</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1. На Уполномоченного распространяются ограничения, установленные </w:t>
      </w:r>
      <w:hyperlink r:id="rId25" w:history="1">
        <w:r w:rsidRPr="009F28E2">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Pr="009F28E2">
        <w:rPr>
          <w:rFonts w:ascii="Arial" w:eastAsia="Times New Roman" w:hAnsi="Arial" w:cs="Arial"/>
          <w:color w:val="2D2D2D"/>
          <w:spacing w:val="2"/>
          <w:sz w:val="21"/>
          <w:szCs w:val="21"/>
          <w:lang w:eastAsia="ru-RU"/>
        </w:rPr>
        <w:t> и другими федеральными законами.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2. Уполномоченному, его супруге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3. Уполномоченный обязан прекратить деятельность, несовместимую с его статусом, не позднее 14 дней со дня вступления в должность. В случае</w:t>
      </w:r>
      <w:proofErr w:type="gramStart"/>
      <w:r w:rsidRPr="009F28E2">
        <w:rPr>
          <w:rFonts w:ascii="Arial" w:eastAsia="Times New Roman" w:hAnsi="Arial" w:cs="Arial"/>
          <w:color w:val="2D2D2D"/>
          <w:spacing w:val="2"/>
          <w:sz w:val="21"/>
          <w:szCs w:val="21"/>
          <w:lang w:eastAsia="ru-RU"/>
        </w:rPr>
        <w:t>,</w:t>
      </w:r>
      <w:proofErr w:type="gramEnd"/>
      <w:r w:rsidRPr="009F28E2">
        <w:rPr>
          <w:rFonts w:ascii="Arial" w:eastAsia="Times New Roman" w:hAnsi="Arial" w:cs="Arial"/>
          <w:color w:val="2D2D2D"/>
          <w:spacing w:val="2"/>
          <w:sz w:val="21"/>
          <w:szCs w:val="21"/>
          <w:lang w:eastAsia="ru-RU"/>
        </w:rPr>
        <w:t xml:space="preserve"> если в течение указанного срока </w:t>
      </w:r>
      <w:r w:rsidRPr="009F28E2">
        <w:rPr>
          <w:rFonts w:ascii="Arial" w:eastAsia="Times New Roman" w:hAnsi="Arial" w:cs="Arial"/>
          <w:color w:val="2D2D2D"/>
          <w:spacing w:val="2"/>
          <w:sz w:val="21"/>
          <w:szCs w:val="21"/>
          <w:lang w:eastAsia="ru-RU"/>
        </w:rPr>
        <w:lastRenderedPageBreak/>
        <w:t>Уполномоченный не выполнит установленные требования, его полномочия прекращаются и Законодательное Собрание Калужской области назначает нового Уполномоченного в порядке, установленном статьями 6-8 настоящего Закона.</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12</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1. Уполномоченный досрочно освобождается от должности в случаях:</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1) нарушения требований статьи 11 настоящего Закона;</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2) вступления в законную силу обвинительного приговора суда в отношении Уполномоченного;</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r>
      <w:proofErr w:type="gramStart"/>
      <w:r w:rsidRPr="009F28E2">
        <w:rPr>
          <w:rFonts w:ascii="Arial" w:eastAsia="Times New Roman" w:hAnsi="Arial" w:cs="Arial"/>
          <w:color w:val="2D2D2D"/>
          <w:spacing w:val="2"/>
          <w:sz w:val="21"/>
          <w:szCs w:val="21"/>
          <w:lang w:eastAsia="ru-RU"/>
        </w:rPr>
        <w:t>3) признания Уполномоченного полностью нетрудоспособным в соответствии с медицинским заключением (по состоянию здоровья в соответствии с медицинским заключением) в соответствии с законодательством Российской Федерации;</w:t>
      </w:r>
      <w:proofErr w:type="gramEnd"/>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4) признания Уполномоченного решением суда, вступившим в законную силу, недееспособным, ограниченно дееспособным, безвестно отсутствующим или умершим;</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5) письменного заявления Уполномоченного о сложении своих полномочий;</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6) смерти Уполномоченного.</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2. Решение о досрочном прекращении полномочий Уполномоченного принимается Законодательным Собранием Калужской области по согласованию с Уполномоченным при Президенте Российской Федерации по правам ребенка. Досрочное освобождение Уполномоченного от должности оформляется постановлением Законодательного Собрания Калужской области.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w:t>
      </w:r>
      <w:proofErr w:type="gramStart"/>
      <w:r w:rsidRPr="009F28E2">
        <w:rPr>
          <w:rFonts w:ascii="Arial" w:eastAsia="Times New Roman" w:hAnsi="Arial" w:cs="Arial"/>
          <w:color w:val="2D2D2D"/>
          <w:spacing w:val="2"/>
          <w:sz w:val="21"/>
          <w:szCs w:val="21"/>
          <w:lang w:eastAsia="ru-RU"/>
        </w:rPr>
        <w:t>п</w:t>
      </w:r>
      <w:proofErr w:type="gramEnd"/>
      <w:r w:rsidRPr="009F28E2">
        <w:rPr>
          <w:rFonts w:ascii="Arial" w:eastAsia="Times New Roman" w:hAnsi="Arial" w:cs="Arial"/>
          <w:color w:val="2D2D2D"/>
          <w:spacing w:val="2"/>
          <w:sz w:val="21"/>
          <w:szCs w:val="21"/>
          <w:lang w:eastAsia="ru-RU"/>
        </w:rPr>
        <w:t>. 2 в ред. </w:t>
      </w:r>
      <w:hyperlink r:id="rId26" w:history="1">
        <w:r w:rsidRPr="009F28E2">
          <w:rPr>
            <w:rFonts w:ascii="Arial" w:eastAsia="Times New Roman" w:hAnsi="Arial" w:cs="Arial"/>
            <w:color w:val="00466E"/>
            <w:spacing w:val="2"/>
            <w:sz w:val="21"/>
            <w:szCs w:val="21"/>
            <w:u w:val="single"/>
            <w:lang w:eastAsia="ru-RU"/>
          </w:rPr>
          <w:t>Закона Калужской области от 27.03.2019 N 451-ОЗ</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13</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В случае досрочного освобождения Уполномоченного от должности новый Уполномоченный должен быть назначен Законодательным Собранием Калужской области в течение двух месяцев со дня досрочного освобождения предыдущего Уполномоченного от должности в порядке, установленном статьями 6-8 настоящего Закона.</w:t>
      </w:r>
    </w:p>
    <w:p w:rsidR="009F28E2" w:rsidRPr="009F28E2" w:rsidRDefault="009F28E2" w:rsidP="009F28E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F28E2">
        <w:rPr>
          <w:rFonts w:ascii="Arial" w:eastAsia="Times New Roman" w:hAnsi="Arial" w:cs="Arial"/>
          <w:color w:val="4C4C4C"/>
          <w:spacing w:val="2"/>
          <w:sz w:val="29"/>
          <w:szCs w:val="29"/>
          <w:lang w:eastAsia="ru-RU"/>
        </w:rPr>
        <w:t>Глава 3. Полномочия Уполномоченного по правам ребенка в Калужской области</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14</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 xml:space="preserve">1. Уполномоченный рассматривает предложения, заявления, жалобы, а также устные обращения (далее - обращения) граждан Российской Федерации и находящихся на </w:t>
      </w:r>
      <w:r w:rsidRPr="009F28E2">
        <w:rPr>
          <w:rFonts w:ascii="Arial" w:eastAsia="Times New Roman" w:hAnsi="Arial" w:cs="Arial"/>
          <w:color w:val="2D2D2D"/>
          <w:spacing w:val="2"/>
          <w:sz w:val="21"/>
          <w:szCs w:val="21"/>
          <w:lang w:eastAsia="ru-RU"/>
        </w:rPr>
        <w:lastRenderedPageBreak/>
        <w:t>территории Калужской области иностранных граждан и лиц без гражданства, в том числе детей (далее - заявители), о нарушении прав и законных интересов ребенка в порядке, установленном законодательством.</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2. Уполномоченный ведет личный прием граждан, в том числе детей, оказывает им бесплатную помощь по вопросам, относящимся к его полномочиям.</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3. Уполномоченный осуществляет мониторинг и анализ реализации, соблюдения и защиты прав и законных интересов детей на территории Калужской области.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w:t>
      </w:r>
      <w:proofErr w:type="gramStart"/>
      <w:r w:rsidRPr="009F28E2">
        <w:rPr>
          <w:rFonts w:ascii="Arial" w:eastAsia="Times New Roman" w:hAnsi="Arial" w:cs="Arial"/>
          <w:color w:val="2D2D2D"/>
          <w:spacing w:val="2"/>
          <w:sz w:val="21"/>
          <w:szCs w:val="21"/>
          <w:lang w:eastAsia="ru-RU"/>
        </w:rPr>
        <w:t>п</w:t>
      </w:r>
      <w:proofErr w:type="gramEnd"/>
      <w:r w:rsidRPr="009F28E2">
        <w:rPr>
          <w:rFonts w:ascii="Arial" w:eastAsia="Times New Roman" w:hAnsi="Arial" w:cs="Arial"/>
          <w:color w:val="2D2D2D"/>
          <w:spacing w:val="2"/>
          <w:sz w:val="21"/>
          <w:szCs w:val="21"/>
          <w:lang w:eastAsia="ru-RU"/>
        </w:rPr>
        <w:t>. 3 введен </w:t>
      </w:r>
      <w:hyperlink r:id="rId27" w:history="1">
        <w:r w:rsidRPr="009F28E2">
          <w:rPr>
            <w:rFonts w:ascii="Arial" w:eastAsia="Times New Roman" w:hAnsi="Arial" w:cs="Arial"/>
            <w:color w:val="00466E"/>
            <w:spacing w:val="2"/>
            <w:sz w:val="21"/>
            <w:szCs w:val="21"/>
            <w:u w:val="single"/>
            <w:lang w:eastAsia="ru-RU"/>
          </w:rPr>
          <w:t>Законом Калужской области от 27.03.2019 N 451-ОЗ</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4. Уполномоченный содействует эффективному функционированию государственной системы обеспечения реализации, соблюдения и защиты прав и законных интересов детей в Калужской области.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w:t>
      </w:r>
      <w:proofErr w:type="gramStart"/>
      <w:r w:rsidRPr="009F28E2">
        <w:rPr>
          <w:rFonts w:ascii="Arial" w:eastAsia="Times New Roman" w:hAnsi="Arial" w:cs="Arial"/>
          <w:color w:val="2D2D2D"/>
          <w:spacing w:val="2"/>
          <w:sz w:val="21"/>
          <w:szCs w:val="21"/>
          <w:lang w:eastAsia="ru-RU"/>
        </w:rPr>
        <w:t>п</w:t>
      </w:r>
      <w:proofErr w:type="gramEnd"/>
      <w:r w:rsidRPr="009F28E2">
        <w:rPr>
          <w:rFonts w:ascii="Arial" w:eastAsia="Times New Roman" w:hAnsi="Arial" w:cs="Arial"/>
          <w:color w:val="2D2D2D"/>
          <w:spacing w:val="2"/>
          <w:sz w:val="21"/>
          <w:szCs w:val="21"/>
          <w:lang w:eastAsia="ru-RU"/>
        </w:rPr>
        <w:t>. 4 введен </w:t>
      </w:r>
      <w:hyperlink r:id="rId28" w:history="1">
        <w:r w:rsidRPr="009F28E2">
          <w:rPr>
            <w:rFonts w:ascii="Arial" w:eastAsia="Times New Roman" w:hAnsi="Arial" w:cs="Arial"/>
            <w:color w:val="00466E"/>
            <w:spacing w:val="2"/>
            <w:sz w:val="21"/>
            <w:szCs w:val="21"/>
            <w:u w:val="single"/>
            <w:lang w:eastAsia="ru-RU"/>
          </w:rPr>
          <w:t>Законом Калужской области от 27.03.2019 N 451-ОЗ</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5. Уполномоченный принимает в пределах своих полномочий меры по предупреждению и пресечению нарушения прав и законных интересов детей.</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w:t>
      </w:r>
      <w:proofErr w:type="gramStart"/>
      <w:r w:rsidRPr="009F28E2">
        <w:rPr>
          <w:rFonts w:ascii="Arial" w:eastAsia="Times New Roman" w:hAnsi="Arial" w:cs="Arial"/>
          <w:color w:val="2D2D2D"/>
          <w:spacing w:val="2"/>
          <w:sz w:val="21"/>
          <w:szCs w:val="21"/>
          <w:lang w:eastAsia="ru-RU"/>
        </w:rPr>
        <w:t>п</w:t>
      </w:r>
      <w:proofErr w:type="gramEnd"/>
      <w:r w:rsidRPr="009F28E2">
        <w:rPr>
          <w:rFonts w:ascii="Arial" w:eastAsia="Times New Roman" w:hAnsi="Arial" w:cs="Arial"/>
          <w:color w:val="2D2D2D"/>
          <w:spacing w:val="2"/>
          <w:sz w:val="21"/>
          <w:szCs w:val="21"/>
          <w:lang w:eastAsia="ru-RU"/>
        </w:rPr>
        <w:t>. 5 введен </w:t>
      </w:r>
      <w:hyperlink r:id="rId29" w:history="1">
        <w:r w:rsidRPr="009F28E2">
          <w:rPr>
            <w:rFonts w:ascii="Arial" w:eastAsia="Times New Roman" w:hAnsi="Arial" w:cs="Arial"/>
            <w:color w:val="00466E"/>
            <w:spacing w:val="2"/>
            <w:sz w:val="21"/>
            <w:szCs w:val="21"/>
            <w:u w:val="single"/>
            <w:lang w:eastAsia="ru-RU"/>
          </w:rPr>
          <w:t>Законом Калужской области от 27.03.2019 N 451-ОЗ</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15</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При наличии информации о массовых или грубых нарушениях прав и законных интересов детей либо в случаях, имеющих особое общественное значение, Уполномоченный вправе принять по собственной инициативе соответствующие меры, направленные на устранение нарушений прав и законных интересов ребенка, в пределах своих полномочий.</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16</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Приступив к рассмотрению обращения, Уполномоченный вправе обратиться к компетентным органам государственной власти, государственным органам, должностным лицам и органам местного самоуправления муниципальных образований Калужской области (далее - органы местного самоуправления) за содействием в проведении проверки обстоятельств, подлежащих выяснению.</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17</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1. По вопросам своих полномочий Уполномоченный вправе:</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1) взаимодействовать с органами государственной власти, органами местного самоуправления, должностными лицами, политическими партиями, общественными объединениями и средствами массовой информации Калужской области;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 xml:space="preserve">2) в установленном порядке посещать образовательные и социальные учреждения, </w:t>
      </w:r>
      <w:r w:rsidRPr="009F28E2">
        <w:rPr>
          <w:rFonts w:ascii="Arial" w:eastAsia="Times New Roman" w:hAnsi="Arial" w:cs="Arial"/>
          <w:color w:val="2D2D2D"/>
          <w:spacing w:val="2"/>
          <w:sz w:val="21"/>
          <w:szCs w:val="21"/>
          <w:lang w:eastAsia="ru-RU"/>
        </w:rPr>
        <w:lastRenderedPageBreak/>
        <w:t>учреждения здравоохранения, а также организации и учреждения, расположенные на территории Калужской области, где содержатся несовершеннолетние;</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2.1) посещать расположенные на территории Калужской области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w:t>
      </w:r>
      <w:proofErr w:type="spellStart"/>
      <w:r w:rsidRPr="009F28E2">
        <w:rPr>
          <w:rFonts w:ascii="Arial" w:eastAsia="Times New Roman" w:hAnsi="Arial" w:cs="Arial"/>
          <w:color w:val="2D2D2D"/>
          <w:spacing w:val="2"/>
          <w:sz w:val="21"/>
          <w:szCs w:val="21"/>
          <w:lang w:eastAsia="ru-RU"/>
        </w:rPr>
        <w:t>пп</w:t>
      </w:r>
      <w:proofErr w:type="spellEnd"/>
      <w:r w:rsidRPr="009F28E2">
        <w:rPr>
          <w:rFonts w:ascii="Arial" w:eastAsia="Times New Roman" w:hAnsi="Arial" w:cs="Arial"/>
          <w:color w:val="2D2D2D"/>
          <w:spacing w:val="2"/>
          <w:sz w:val="21"/>
          <w:szCs w:val="21"/>
          <w:lang w:eastAsia="ru-RU"/>
        </w:rPr>
        <w:t xml:space="preserve">. 2.1 </w:t>
      </w:r>
      <w:proofErr w:type="gramStart"/>
      <w:r w:rsidRPr="009F28E2">
        <w:rPr>
          <w:rFonts w:ascii="Arial" w:eastAsia="Times New Roman" w:hAnsi="Arial" w:cs="Arial"/>
          <w:color w:val="2D2D2D"/>
          <w:spacing w:val="2"/>
          <w:sz w:val="21"/>
          <w:szCs w:val="21"/>
          <w:lang w:eastAsia="ru-RU"/>
        </w:rPr>
        <w:t>введен</w:t>
      </w:r>
      <w:proofErr w:type="gramEnd"/>
      <w:r w:rsidRPr="009F28E2">
        <w:rPr>
          <w:rFonts w:ascii="Arial" w:eastAsia="Times New Roman" w:hAnsi="Arial" w:cs="Arial"/>
          <w:color w:val="2D2D2D"/>
          <w:spacing w:val="2"/>
          <w:sz w:val="21"/>
          <w:szCs w:val="21"/>
          <w:lang w:eastAsia="ru-RU"/>
        </w:rPr>
        <w:t> </w:t>
      </w:r>
      <w:hyperlink r:id="rId30" w:history="1">
        <w:r w:rsidRPr="009F28E2">
          <w:rPr>
            <w:rFonts w:ascii="Arial" w:eastAsia="Times New Roman" w:hAnsi="Arial" w:cs="Arial"/>
            <w:color w:val="00466E"/>
            <w:spacing w:val="2"/>
            <w:sz w:val="21"/>
            <w:szCs w:val="21"/>
            <w:u w:val="single"/>
            <w:lang w:eastAsia="ru-RU"/>
          </w:rPr>
          <w:t>Законом Калужской области от 27.03.2019 N 451-ОЗ</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3) посещать территориальные органы федеральных государственных органов, органы государственной власти Калужской области,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Калужской области;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w:t>
      </w:r>
      <w:proofErr w:type="spellStart"/>
      <w:r w:rsidRPr="009F28E2">
        <w:rPr>
          <w:rFonts w:ascii="Arial" w:eastAsia="Times New Roman" w:hAnsi="Arial" w:cs="Arial"/>
          <w:color w:val="2D2D2D"/>
          <w:spacing w:val="2"/>
          <w:sz w:val="21"/>
          <w:szCs w:val="21"/>
          <w:lang w:eastAsia="ru-RU"/>
        </w:rPr>
        <w:t>пп</w:t>
      </w:r>
      <w:proofErr w:type="spellEnd"/>
      <w:r w:rsidRPr="009F28E2">
        <w:rPr>
          <w:rFonts w:ascii="Arial" w:eastAsia="Times New Roman" w:hAnsi="Arial" w:cs="Arial"/>
          <w:color w:val="2D2D2D"/>
          <w:spacing w:val="2"/>
          <w:sz w:val="21"/>
          <w:szCs w:val="21"/>
          <w:lang w:eastAsia="ru-RU"/>
        </w:rPr>
        <w:t>. 3 в ред. </w:t>
      </w:r>
      <w:hyperlink r:id="rId31" w:history="1">
        <w:r w:rsidRPr="009F28E2">
          <w:rPr>
            <w:rFonts w:ascii="Arial" w:eastAsia="Times New Roman" w:hAnsi="Arial" w:cs="Arial"/>
            <w:color w:val="00466E"/>
            <w:spacing w:val="2"/>
            <w:sz w:val="21"/>
            <w:szCs w:val="21"/>
            <w:u w:val="single"/>
            <w:lang w:eastAsia="ru-RU"/>
          </w:rPr>
          <w:t>Закона Калужской области от 27.03.2019 N 451-ОЗ</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4) запрашивать и получать от территориальных органов федеральных государственных органов, органов государственной власти Калужской области, органов местного самоуправления и должностных лиц необходимые сведения, документы и материалы;</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w:t>
      </w:r>
      <w:proofErr w:type="spellStart"/>
      <w:r w:rsidRPr="009F28E2">
        <w:rPr>
          <w:rFonts w:ascii="Arial" w:eastAsia="Times New Roman" w:hAnsi="Arial" w:cs="Arial"/>
          <w:color w:val="2D2D2D"/>
          <w:spacing w:val="2"/>
          <w:sz w:val="21"/>
          <w:szCs w:val="21"/>
          <w:lang w:eastAsia="ru-RU"/>
        </w:rPr>
        <w:t>пп</w:t>
      </w:r>
      <w:proofErr w:type="spellEnd"/>
      <w:r w:rsidRPr="009F28E2">
        <w:rPr>
          <w:rFonts w:ascii="Arial" w:eastAsia="Times New Roman" w:hAnsi="Arial" w:cs="Arial"/>
          <w:color w:val="2D2D2D"/>
          <w:spacing w:val="2"/>
          <w:sz w:val="21"/>
          <w:szCs w:val="21"/>
          <w:lang w:eastAsia="ru-RU"/>
        </w:rPr>
        <w:t>. 4 в ред. </w:t>
      </w:r>
      <w:hyperlink r:id="rId32" w:history="1">
        <w:r w:rsidRPr="009F28E2">
          <w:rPr>
            <w:rFonts w:ascii="Arial" w:eastAsia="Times New Roman" w:hAnsi="Arial" w:cs="Arial"/>
            <w:color w:val="00466E"/>
            <w:spacing w:val="2"/>
            <w:sz w:val="21"/>
            <w:szCs w:val="21"/>
            <w:u w:val="single"/>
            <w:lang w:eastAsia="ru-RU"/>
          </w:rPr>
          <w:t>Закона Калужской области от 27.03.2019 N 451-ОЗ</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5) получать разъяснения должностных лиц органов государственной власти Калужской области, государственных органов Калужской области, а также должностных лиц органов местного самоуправления по вопросам, подлежащим выяснению в ходе рассмотрения обращения;</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6) проводить самостоятельно или совместно с компетентными государственными органами, должностными лицами, государственными служащими, муниципальными служащими проверку деятельности органов государственной власти Калужской области, государственных органов Калужской области, органов местного самоуправления, лиц, замещающих государственные должности Калужской области, по вопросам соблюдения прав и интересов детей в порядке, установленном законодательством;</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6.1)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содержащем жалобу, либо иной информации по вопросам, касающимся нарушения прав и законных интересов детей;</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w:t>
      </w:r>
      <w:proofErr w:type="spellStart"/>
      <w:r w:rsidRPr="009F28E2">
        <w:rPr>
          <w:rFonts w:ascii="Arial" w:eastAsia="Times New Roman" w:hAnsi="Arial" w:cs="Arial"/>
          <w:color w:val="2D2D2D"/>
          <w:spacing w:val="2"/>
          <w:sz w:val="21"/>
          <w:szCs w:val="21"/>
          <w:lang w:eastAsia="ru-RU"/>
        </w:rPr>
        <w:t>пп</w:t>
      </w:r>
      <w:proofErr w:type="spellEnd"/>
      <w:r w:rsidRPr="009F28E2">
        <w:rPr>
          <w:rFonts w:ascii="Arial" w:eastAsia="Times New Roman" w:hAnsi="Arial" w:cs="Arial"/>
          <w:color w:val="2D2D2D"/>
          <w:spacing w:val="2"/>
          <w:sz w:val="21"/>
          <w:szCs w:val="21"/>
          <w:lang w:eastAsia="ru-RU"/>
        </w:rPr>
        <w:t xml:space="preserve">. 6.1 </w:t>
      </w:r>
      <w:proofErr w:type="gramStart"/>
      <w:r w:rsidRPr="009F28E2">
        <w:rPr>
          <w:rFonts w:ascii="Arial" w:eastAsia="Times New Roman" w:hAnsi="Arial" w:cs="Arial"/>
          <w:color w:val="2D2D2D"/>
          <w:spacing w:val="2"/>
          <w:sz w:val="21"/>
          <w:szCs w:val="21"/>
          <w:lang w:eastAsia="ru-RU"/>
        </w:rPr>
        <w:t>введен</w:t>
      </w:r>
      <w:proofErr w:type="gramEnd"/>
      <w:r w:rsidRPr="009F28E2">
        <w:rPr>
          <w:rFonts w:ascii="Arial" w:eastAsia="Times New Roman" w:hAnsi="Arial" w:cs="Arial"/>
          <w:color w:val="2D2D2D"/>
          <w:spacing w:val="2"/>
          <w:sz w:val="21"/>
          <w:szCs w:val="21"/>
          <w:lang w:eastAsia="ru-RU"/>
        </w:rPr>
        <w:t> </w:t>
      </w:r>
      <w:hyperlink r:id="rId33" w:history="1">
        <w:r w:rsidRPr="009F28E2">
          <w:rPr>
            <w:rFonts w:ascii="Arial" w:eastAsia="Times New Roman" w:hAnsi="Arial" w:cs="Arial"/>
            <w:color w:val="00466E"/>
            <w:spacing w:val="2"/>
            <w:sz w:val="21"/>
            <w:szCs w:val="21"/>
            <w:u w:val="single"/>
            <w:lang w:eastAsia="ru-RU"/>
          </w:rPr>
          <w:t>Законом Калужской области от 27.03.2019 N 451-ОЗ</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7) привлекать в установленном законодательством порядке для осуществления экспертных и научно-аналитических работ, касающихся защиты прав ребенка, научные и иные организации, а также ученых и специалистов, в том числе на договорной основе;</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lastRenderedPageBreak/>
        <w:br/>
        <w:t>8) в соответствии с законодательством оказывать детям, их законным представителям, а также несовершеннолетним, содержащимся в учреждениях системы профилактики безнадзорности и правонарушений, гражданам, являющимся выпускниками детских домов, домов-интернатов (детям-сиротам, детям, оставшимся без попечения родителей), бесплатную юридическую помощь по вопросам защиты их прав и законных интересов;</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9) осуществлять просветительскую деятельность, содействовать повышению информированности граждан в области прав ребенка, в том числе через средства массовой информации и с использованием информационно-телекоммуникационной сети Интернет;</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9.1) оказывать в пределах своей компетенции бесплатную юридическую помощь гражданам при рассмотрении их обращений в соответствии с законодательством о бесплатной юридической помощи;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w:t>
      </w:r>
      <w:proofErr w:type="spellStart"/>
      <w:r w:rsidRPr="009F28E2">
        <w:rPr>
          <w:rFonts w:ascii="Arial" w:eastAsia="Times New Roman" w:hAnsi="Arial" w:cs="Arial"/>
          <w:color w:val="2D2D2D"/>
          <w:spacing w:val="2"/>
          <w:sz w:val="21"/>
          <w:szCs w:val="21"/>
          <w:lang w:eastAsia="ru-RU"/>
        </w:rPr>
        <w:t>пп</w:t>
      </w:r>
      <w:proofErr w:type="spellEnd"/>
      <w:r w:rsidRPr="009F28E2">
        <w:rPr>
          <w:rFonts w:ascii="Arial" w:eastAsia="Times New Roman" w:hAnsi="Arial" w:cs="Arial"/>
          <w:color w:val="2D2D2D"/>
          <w:spacing w:val="2"/>
          <w:sz w:val="21"/>
          <w:szCs w:val="21"/>
          <w:lang w:eastAsia="ru-RU"/>
        </w:rPr>
        <w:t xml:space="preserve">. 9.1 </w:t>
      </w:r>
      <w:proofErr w:type="gramStart"/>
      <w:r w:rsidRPr="009F28E2">
        <w:rPr>
          <w:rFonts w:ascii="Arial" w:eastAsia="Times New Roman" w:hAnsi="Arial" w:cs="Arial"/>
          <w:color w:val="2D2D2D"/>
          <w:spacing w:val="2"/>
          <w:sz w:val="21"/>
          <w:szCs w:val="21"/>
          <w:lang w:eastAsia="ru-RU"/>
        </w:rPr>
        <w:t>введен</w:t>
      </w:r>
      <w:proofErr w:type="gramEnd"/>
      <w:r w:rsidRPr="009F28E2">
        <w:rPr>
          <w:rFonts w:ascii="Arial" w:eastAsia="Times New Roman" w:hAnsi="Arial" w:cs="Arial"/>
          <w:color w:val="2D2D2D"/>
          <w:spacing w:val="2"/>
          <w:sz w:val="21"/>
          <w:szCs w:val="21"/>
          <w:lang w:eastAsia="ru-RU"/>
        </w:rPr>
        <w:t> </w:t>
      </w:r>
      <w:hyperlink r:id="rId34" w:history="1">
        <w:r w:rsidRPr="009F28E2">
          <w:rPr>
            <w:rFonts w:ascii="Arial" w:eastAsia="Times New Roman" w:hAnsi="Arial" w:cs="Arial"/>
            <w:color w:val="00466E"/>
            <w:spacing w:val="2"/>
            <w:sz w:val="21"/>
            <w:szCs w:val="21"/>
            <w:u w:val="single"/>
            <w:lang w:eastAsia="ru-RU"/>
          </w:rPr>
          <w:t>Законом Калужской области от 07.12.2012 N 360-ОЗ</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10) организовывать проведение конференций, семинаров, дискуссий, "круглых столов" по проблемам, связанным с обеспечением и защитой прав ребенка;</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r>
      <w:proofErr w:type="gramStart"/>
      <w:r w:rsidRPr="009F28E2">
        <w:rPr>
          <w:rFonts w:ascii="Arial" w:eastAsia="Times New Roman" w:hAnsi="Arial" w:cs="Arial"/>
          <w:color w:val="2D2D2D"/>
          <w:spacing w:val="2"/>
          <w:sz w:val="21"/>
          <w:szCs w:val="21"/>
          <w:lang w:eastAsia="ru-RU"/>
        </w:rPr>
        <w:t>11) обращаться в суд с административными исковыми заявлениями о признании незаконными решений, действий (бездействия) органов государственной власти Калужской области, органов местного самоуправления, иных органов, организаций, наделенных отдельными государственными или иными публичными полномочиями, расположенных на территории Калужской области,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w:t>
      </w:r>
      <w:proofErr w:type="gramEnd"/>
      <w:r w:rsidRPr="009F28E2">
        <w:rPr>
          <w:rFonts w:ascii="Arial" w:eastAsia="Times New Roman" w:hAnsi="Arial" w:cs="Arial"/>
          <w:color w:val="2D2D2D"/>
          <w:spacing w:val="2"/>
          <w:sz w:val="21"/>
          <w:szCs w:val="21"/>
          <w:lang w:eastAsia="ru-RU"/>
        </w:rPr>
        <w:t xml:space="preserve">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w:t>
      </w:r>
      <w:proofErr w:type="spellStart"/>
      <w:r w:rsidRPr="009F28E2">
        <w:rPr>
          <w:rFonts w:ascii="Arial" w:eastAsia="Times New Roman" w:hAnsi="Arial" w:cs="Arial"/>
          <w:color w:val="2D2D2D"/>
          <w:spacing w:val="2"/>
          <w:sz w:val="21"/>
          <w:szCs w:val="21"/>
          <w:lang w:eastAsia="ru-RU"/>
        </w:rPr>
        <w:t>пп</w:t>
      </w:r>
      <w:proofErr w:type="spellEnd"/>
      <w:r w:rsidRPr="009F28E2">
        <w:rPr>
          <w:rFonts w:ascii="Arial" w:eastAsia="Times New Roman" w:hAnsi="Arial" w:cs="Arial"/>
          <w:color w:val="2D2D2D"/>
          <w:spacing w:val="2"/>
          <w:sz w:val="21"/>
          <w:szCs w:val="21"/>
          <w:lang w:eastAsia="ru-RU"/>
        </w:rPr>
        <w:t xml:space="preserve">. 11 </w:t>
      </w:r>
      <w:proofErr w:type="gramStart"/>
      <w:r w:rsidRPr="009F28E2">
        <w:rPr>
          <w:rFonts w:ascii="Arial" w:eastAsia="Times New Roman" w:hAnsi="Arial" w:cs="Arial"/>
          <w:color w:val="2D2D2D"/>
          <w:spacing w:val="2"/>
          <w:sz w:val="21"/>
          <w:szCs w:val="21"/>
          <w:lang w:eastAsia="ru-RU"/>
        </w:rPr>
        <w:t>введен</w:t>
      </w:r>
      <w:proofErr w:type="gramEnd"/>
      <w:r w:rsidRPr="009F28E2">
        <w:rPr>
          <w:rFonts w:ascii="Arial" w:eastAsia="Times New Roman" w:hAnsi="Arial" w:cs="Arial"/>
          <w:color w:val="2D2D2D"/>
          <w:spacing w:val="2"/>
          <w:sz w:val="21"/>
          <w:szCs w:val="21"/>
          <w:lang w:eastAsia="ru-RU"/>
        </w:rPr>
        <w:t> </w:t>
      </w:r>
      <w:hyperlink r:id="rId35" w:history="1">
        <w:r w:rsidRPr="009F28E2">
          <w:rPr>
            <w:rFonts w:ascii="Arial" w:eastAsia="Times New Roman" w:hAnsi="Arial" w:cs="Arial"/>
            <w:color w:val="00466E"/>
            <w:spacing w:val="2"/>
            <w:sz w:val="21"/>
            <w:szCs w:val="21"/>
            <w:u w:val="single"/>
            <w:lang w:eastAsia="ru-RU"/>
          </w:rPr>
          <w:t>Законом Калужской области от 27.03.2019 N 451-ОЗ</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12)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Калужской области;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w:t>
      </w:r>
      <w:proofErr w:type="spellStart"/>
      <w:r w:rsidRPr="009F28E2">
        <w:rPr>
          <w:rFonts w:ascii="Arial" w:eastAsia="Times New Roman" w:hAnsi="Arial" w:cs="Arial"/>
          <w:color w:val="2D2D2D"/>
          <w:spacing w:val="2"/>
          <w:sz w:val="21"/>
          <w:szCs w:val="21"/>
          <w:lang w:eastAsia="ru-RU"/>
        </w:rPr>
        <w:t>пп</w:t>
      </w:r>
      <w:proofErr w:type="spellEnd"/>
      <w:r w:rsidRPr="009F28E2">
        <w:rPr>
          <w:rFonts w:ascii="Arial" w:eastAsia="Times New Roman" w:hAnsi="Arial" w:cs="Arial"/>
          <w:color w:val="2D2D2D"/>
          <w:spacing w:val="2"/>
          <w:sz w:val="21"/>
          <w:szCs w:val="21"/>
          <w:lang w:eastAsia="ru-RU"/>
        </w:rPr>
        <w:t xml:space="preserve">. 12 </w:t>
      </w:r>
      <w:proofErr w:type="gramStart"/>
      <w:r w:rsidRPr="009F28E2">
        <w:rPr>
          <w:rFonts w:ascii="Arial" w:eastAsia="Times New Roman" w:hAnsi="Arial" w:cs="Arial"/>
          <w:color w:val="2D2D2D"/>
          <w:spacing w:val="2"/>
          <w:sz w:val="21"/>
          <w:szCs w:val="21"/>
          <w:lang w:eastAsia="ru-RU"/>
        </w:rPr>
        <w:t>введен</w:t>
      </w:r>
      <w:proofErr w:type="gramEnd"/>
      <w:r w:rsidRPr="009F28E2">
        <w:rPr>
          <w:rFonts w:ascii="Arial" w:eastAsia="Times New Roman" w:hAnsi="Arial" w:cs="Arial"/>
          <w:color w:val="2D2D2D"/>
          <w:spacing w:val="2"/>
          <w:sz w:val="21"/>
          <w:szCs w:val="21"/>
          <w:lang w:eastAsia="ru-RU"/>
        </w:rPr>
        <w:t> </w:t>
      </w:r>
      <w:hyperlink r:id="rId36" w:history="1">
        <w:r w:rsidRPr="009F28E2">
          <w:rPr>
            <w:rFonts w:ascii="Arial" w:eastAsia="Times New Roman" w:hAnsi="Arial" w:cs="Arial"/>
            <w:color w:val="00466E"/>
            <w:spacing w:val="2"/>
            <w:sz w:val="21"/>
            <w:szCs w:val="21"/>
            <w:u w:val="single"/>
            <w:lang w:eastAsia="ru-RU"/>
          </w:rPr>
          <w:t>Законом Калужской области от 27.03.2019 N 451-ОЗ</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 xml:space="preserve">2. </w:t>
      </w:r>
      <w:proofErr w:type="gramStart"/>
      <w:r w:rsidRPr="009F28E2">
        <w:rPr>
          <w:rFonts w:ascii="Arial" w:eastAsia="Times New Roman" w:hAnsi="Arial" w:cs="Arial"/>
          <w:color w:val="2D2D2D"/>
          <w:spacing w:val="2"/>
          <w:sz w:val="21"/>
          <w:szCs w:val="21"/>
          <w:lang w:eastAsia="ru-RU"/>
        </w:rPr>
        <w:t xml:space="preserve">По вопросам своей деятельности Уполномоченный имеет иные права, предусмотренные федеральными законами и законами Калужской области, в том числе право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Калужской области, органов местного самоуправления, образовательных и медицинских организаций, организаций, </w:t>
      </w:r>
      <w:r w:rsidRPr="009F28E2">
        <w:rPr>
          <w:rFonts w:ascii="Arial" w:eastAsia="Times New Roman" w:hAnsi="Arial" w:cs="Arial"/>
          <w:color w:val="2D2D2D"/>
          <w:spacing w:val="2"/>
          <w:sz w:val="21"/>
          <w:szCs w:val="21"/>
          <w:lang w:eastAsia="ru-RU"/>
        </w:rPr>
        <w:lastRenderedPageBreak/>
        <w:t>оказывающих социальные и иные услуги детям и семьям, имеющим детей, расположенных</w:t>
      </w:r>
      <w:proofErr w:type="gramEnd"/>
      <w:r w:rsidRPr="009F28E2">
        <w:rPr>
          <w:rFonts w:ascii="Arial" w:eastAsia="Times New Roman" w:hAnsi="Arial" w:cs="Arial"/>
          <w:color w:val="2D2D2D"/>
          <w:spacing w:val="2"/>
          <w:sz w:val="21"/>
          <w:szCs w:val="21"/>
          <w:lang w:eastAsia="ru-RU"/>
        </w:rPr>
        <w:t xml:space="preserve"> на территории Калужской области.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(п. 2 в ред. </w:t>
      </w:r>
      <w:hyperlink r:id="rId37" w:history="1">
        <w:r w:rsidRPr="009F28E2">
          <w:rPr>
            <w:rFonts w:ascii="Arial" w:eastAsia="Times New Roman" w:hAnsi="Arial" w:cs="Arial"/>
            <w:color w:val="00466E"/>
            <w:spacing w:val="2"/>
            <w:sz w:val="21"/>
            <w:szCs w:val="21"/>
            <w:u w:val="single"/>
            <w:lang w:eastAsia="ru-RU"/>
          </w:rPr>
          <w:t>Закона Калужской области от 27.03.2019 N 451-ОЗ</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18</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 xml:space="preserve">1. </w:t>
      </w:r>
      <w:proofErr w:type="gramStart"/>
      <w:r w:rsidRPr="009F28E2">
        <w:rPr>
          <w:rFonts w:ascii="Arial" w:eastAsia="Times New Roman" w:hAnsi="Arial" w:cs="Arial"/>
          <w:color w:val="2D2D2D"/>
          <w:spacing w:val="2"/>
          <w:sz w:val="21"/>
          <w:szCs w:val="21"/>
          <w:lang w:eastAsia="ru-RU"/>
        </w:rPr>
        <w:t>Уполномоченный обязан направить органу государственной власти Калужской области, государственному органу Калужской области, органу местного самоуправления, должностному лицу, государственному служащему, муниципальному служащему, иным лицам, в решениях или действиях (бездействии) которых он усматривает нарушение прав и законных интересов ребенка, свое заключение, содержащее рекомендации относительно возможных и необходимых мер восстановления прав и интересов ребенка.</w:t>
      </w:r>
      <w:proofErr w:type="gramEnd"/>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2. Уполномоченный вправе опубликовать принятое им заключение.</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19</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По результатам рассмотрения обращения Уполномоченный в установленном законодательством Российской Федерации порядке вправе:</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1) в соответствии с законодательством лично либо через своего представителя в установленном порядке участвовать в судебном процессе в защиту прав и законных интересов ребенка, нарушенных решениями или действиями (бездействием) органа государственной власти, государственного органа, органа местного самоуправления, должностного лица, государственного служащего, муниципального служащего, иных лиц;</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2)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либо иного лица, в решениях или действиях (бездействии) которого усматриваются нарушения прав и интересов ребенка;</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 xml:space="preserve">3) </w:t>
      </w:r>
      <w:proofErr w:type="gramStart"/>
      <w:r w:rsidRPr="009F28E2">
        <w:rPr>
          <w:rFonts w:ascii="Arial" w:eastAsia="Times New Roman" w:hAnsi="Arial" w:cs="Arial"/>
          <w:color w:val="2D2D2D"/>
          <w:spacing w:val="2"/>
          <w:sz w:val="21"/>
          <w:szCs w:val="21"/>
          <w:lang w:eastAsia="ru-RU"/>
        </w:rPr>
        <w:t>представлять права</w:t>
      </w:r>
      <w:proofErr w:type="gramEnd"/>
      <w:r w:rsidRPr="009F28E2">
        <w:rPr>
          <w:rFonts w:ascii="Arial" w:eastAsia="Times New Roman" w:hAnsi="Arial" w:cs="Arial"/>
          <w:color w:val="2D2D2D"/>
          <w:spacing w:val="2"/>
          <w:sz w:val="21"/>
          <w:szCs w:val="21"/>
          <w:lang w:eastAsia="ru-RU"/>
        </w:rPr>
        <w:t xml:space="preserve"> и законные интересы ребенка в соответствующих органах государственной власти, государственных органах, органах местного самоуправления и организациях в порядке, установленном законодательством.</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20</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По результатам изучения и анализа информации о нарушении прав и законных интересов ребенка, обобщения итогов рассмотрения обращений Уполномоченный вправе:</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1) направлять органам государственной власти, государственным органам, органам местного самоуправления, должностным лицам свои замечания и предложения, относящиеся к обеспечению прав и законных интересов ребенка, совершенствованию административных процедур;</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lastRenderedPageBreak/>
        <w:br/>
        <w:t>2) обращаться к субъектам права законодательной инициативы с предложениями о внесении изменений в законодательство Калужской области;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3) воспользоваться правом законодательной инициативы в соответствии с </w:t>
      </w:r>
      <w:hyperlink r:id="rId38" w:history="1">
        <w:r w:rsidRPr="009F28E2">
          <w:rPr>
            <w:rFonts w:ascii="Arial" w:eastAsia="Times New Roman" w:hAnsi="Arial" w:cs="Arial"/>
            <w:color w:val="00466E"/>
            <w:spacing w:val="2"/>
            <w:sz w:val="21"/>
            <w:szCs w:val="21"/>
            <w:u w:val="single"/>
            <w:lang w:eastAsia="ru-RU"/>
          </w:rPr>
          <w:t>Уставом Калужской области</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 xml:space="preserve">4) направлять в органы государственной власти Калужской области и органы местного </w:t>
      </w:r>
      <w:proofErr w:type="gramStart"/>
      <w:r w:rsidRPr="009F28E2">
        <w:rPr>
          <w:rFonts w:ascii="Arial" w:eastAsia="Times New Roman" w:hAnsi="Arial" w:cs="Arial"/>
          <w:color w:val="2D2D2D"/>
          <w:spacing w:val="2"/>
          <w:sz w:val="21"/>
          <w:szCs w:val="21"/>
          <w:lang w:eastAsia="ru-RU"/>
        </w:rPr>
        <w:t>самоуправления</w:t>
      </w:r>
      <w:proofErr w:type="gramEnd"/>
      <w:r w:rsidRPr="009F28E2">
        <w:rPr>
          <w:rFonts w:ascii="Arial" w:eastAsia="Times New Roman" w:hAnsi="Arial" w:cs="Arial"/>
          <w:color w:val="2D2D2D"/>
          <w:spacing w:val="2"/>
          <w:sz w:val="21"/>
          <w:szCs w:val="21"/>
          <w:lang w:eastAsia="ru-RU"/>
        </w:rPr>
        <w:t xml:space="preserve">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 xml:space="preserve">(п. 4 </w:t>
      </w:r>
      <w:proofErr w:type="gramStart"/>
      <w:r w:rsidRPr="009F28E2">
        <w:rPr>
          <w:rFonts w:ascii="Arial" w:eastAsia="Times New Roman" w:hAnsi="Arial" w:cs="Arial"/>
          <w:color w:val="2D2D2D"/>
          <w:spacing w:val="2"/>
          <w:sz w:val="21"/>
          <w:szCs w:val="21"/>
          <w:lang w:eastAsia="ru-RU"/>
        </w:rPr>
        <w:t>введен</w:t>
      </w:r>
      <w:proofErr w:type="gramEnd"/>
      <w:r w:rsidRPr="009F28E2">
        <w:rPr>
          <w:rFonts w:ascii="Arial" w:eastAsia="Times New Roman" w:hAnsi="Arial" w:cs="Arial"/>
          <w:color w:val="2D2D2D"/>
          <w:spacing w:val="2"/>
          <w:sz w:val="21"/>
          <w:szCs w:val="21"/>
          <w:lang w:eastAsia="ru-RU"/>
        </w:rPr>
        <w:t> </w:t>
      </w:r>
      <w:hyperlink r:id="rId39" w:history="1">
        <w:r w:rsidRPr="009F28E2">
          <w:rPr>
            <w:rFonts w:ascii="Arial" w:eastAsia="Times New Roman" w:hAnsi="Arial" w:cs="Arial"/>
            <w:color w:val="00466E"/>
            <w:spacing w:val="2"/>
            <w:sz w:val="21"/>
            <w:szCs w:val="21"/>
            <w:u w:val="single"/>
            <w:lang w:eastAsia="ru-RU"/>
          </w:rPr>
          <w:t>Законом Калужской области от 27.03.2019 N 451-ОЗ</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 xml:space="preserve">5) направлять Губернатору Калужской области мотивированные предложения о признании утратившими силу или приостановлении </w:t>
      </w:r>
      <w:proofErr w:type="gramStart"/>
      <w:r w:rsidRPr="009F28E2">
        <w:rPr>
          <w:rFonts w:ascii="Arial" w:eastAsia="Times New Roman" w:hAnsi="Arial" w:cs="Arial"/>
          <w:color w:val="2D2D2D"/>
          <w:spacing w:val="2"/>
          <w:sz w:val="21"/>
          <w:szCs w:val="21"/>
          <w:lang w:eastAsia="ru-RU"/>
        </w:rPr>
        <w:t>действия актов органов исполнительной власти Калужской области</w:t>
      </w:r>
      <w:proofErr w:type="gramEnd"/>
      <w:r w:rsidRPr="009F28E2">
        <w:rPr>
          <w:rFonts w:ascii="Arial" w:eastAsia="Times New Roman" w:hAnsi="Arial" w:cs="Arial"/>
          <w:color w:val="2D2D2D"/>
          <w:spacing w:val="2"/>
          <w:sz w:val="21"/>
          <w:szCs w:val="21"/>
          <w:lang w:eastAsia="ru-RU"/>
        </w:rPr>
        <w:t xml:space="preserve"> в случаях, если эти акты нарушают права и законные интересы детей.</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 xml:space="preserve">(п. 5 </w:t>
      </w:r>
      <w:proofErr w:type="gramStart"/>
      <w:r w:rsidRPr="009F28E2">
        <w:rPr>
          <w:rFonts w:ascii="Arial" w:eastAsia="Times New Roman" w:hAnsi="Arial" w:cs="Arial"/>
          <w:color w:val="2D2D2D"/>
          <w:spacing w:val="2"/>
          <w:sz w:val="21"/>
          <w:szCs w:val="21"/>
          <w:lang w:eastAsia="ru-RU"/>
        </w:rPr>
        <w:t>введен</w:t>
      </w:r>
      <w:proofErr w:type="gramEnd"/>
      <w:r w:rsidRPr="009F28E2">
        <w:rPr>
          <w:rFonts w:ascii="Arial" w:eastAsia="Times New Roman" w:hAnsi="Arial" w:cs="Arial"/>
          <w:color w:val="2D2D2D"/>
          <w:spacing w:val="2"/>
          <w:sz w:val="21"/>
          <w:szCs w:val="21"/>
          <w:lang w:eastAsia="ru-RU"/>
        </w:rPr>
        <w:t> </w:t>
      </w:r>
      <w:hyperlink r:id="rId40" w:history="1">
        <w:r w:rsidRPr="009F28E2">
          <w:rPr>
            <w:rFonts w:ascii="Arial" w:eastAsia="Times New Roman" w:hAnsi="Arial" w:cs="Arial"/>
            <w:color w:val="00466E"/>
            <w:spacing w:val="2"/>
            <w:sz w:val="21"/>
            <w:szCs w:val="21"/>
            <w:u w:val="single"/>
            <w:lang w:eastAsia="ru-RU"/>
          </w:rPr>
          <w:t>Законом Калужской области от 27.03.2019 N 451-ОЗ</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21</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Уполномоченному предоставляются место и время для выступления и публикации в тех средствах массовой информации Калужской области, учредителями которых являются органы государственной власти Калужской области.</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22</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1. В случае грубого или массового нарушения прав и законных интересов ребенка в Калужской области Уполномоченный вправе выступить с докладом на заседании Законодательного Собрания Калужской области.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2. Уполномоченный вправе обратиться к Законодательному Собранию Калужской области с предложением о создании комиссии по проверке конкретных фактов нарушения прав и законных интересов ребенка и непосредственно участвовать в работе указанной комиссии.</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23</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 xml:space="preserve">1. По окончании календарного года Уполномоченный направляет Губернатору Калужской области, в Законодательное Собрание Калужской области, Уполномоченному при Президенте Российской Федерации по правам ребенка доклад о результатах своей деятельности, </w:t>
      </w:r>
      <w:proofErr w:type="gramStart"/>
      <w:r w:rsidRPr="009F28E2">
        <w:rPr>
          <w:rFonts w:ascii="Arial" w:eastAsia="Times New Roman" w:hAnsi="Arial" w:cs="Arial"/>
          <w:color w:val="2D2D2D"/>
          <w:spacing w:val="2"/>
          <w:sz w:val="21"/>
          <w:szCs w:val="21"/>
          <w:lang w:eastAsia="ru-RU"/>
        </w:rPr>
        <w:t>содержащий</w:t>
      </w:r>
      <w:proofErr w:type="gramEnd"/>
      <w:r w:rsidRPr="009F28E2">
        <w:rPr>
          <w:rFonts w:ascii="Arial" w:eastAsia="Times New Roman" w:hAnsi="Arial" w:cs="Arial"/>
          <w:color w:val="2D2D2D"/>
          <w:spacing w:val="2"/>
          <w:sz w:val="21"/>
          <w:szCs w:val="21"/>
          <w:lang w:eastAsia="ru-RU"/>
        </w:rPr>
        <w:t xml:space="preserve"> в том числе оценку соблюдения прав и законных интересов детей на территории Калужской области, а также предложения о совершенствовании их правового положения.</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lastRenderedPageBreak/>
        <w:br/>
        <w:t>(</w:t>
      </w:r>
      <w:proofErr w:type="gramStart"/>
      <w:r w:rsidRPr="009F28E2">
        <w:rPr>
          <w:rFonts w:ascii="Arial" w:eastAsia="Times New Roman" w:hAnsi="Arial" w:cs="Arial"/>
          <w:color w:val="2D2D2D"/>
          <w:spacing w:val="2"/>
          <w:sz w:val="21"/>
          <w:szCs w:val="21"/>
          <w:lang w:eastAsia="ru-RU"/>
        </w:rPr>
        <w:t>п</w:t>
      </w:r>
      <w:proofErr w:type="gramEnd"/>
      <w:r w:rsidRPr="009F28E2">
        <w:rPr>
          <w:rFonts w:ascii="Arial" w:eastAsia="Times New Roman" w:hAnsi="Arial" w:cs="Arial"/>
          <w:color w:val="2D2D2D"/>
          <w:spacing w:val="2"/>
          <w:sz w:val="21"/>
          <w:szCs w:val="21"/>
          <w:lang w:eastAsia="ru-RU"/>
        </w:rPr>
        <w:t>. 1 в ред. </w:t>
      </w:r>
      <w:hyperlink r:id="rId41" w:history="1">
        <w:r w:rsidRPr="009F28E2">
          <w:rPr>
            <w:rFonts w:ascii="Arial" w:eastAsia="Times New Roman" w:hAnsi="Arial" w:cs="Arial"/>
            <w:color w:val="00466E"/>
            <w:spacing w:val="2"/>
            <w:sz w:val="21"/>
            <w:szCs w:val="21"/>
            <w:u w:val="single"/>
            <w:lang w:eastAsia="ru-RU"/>
          </w:rPr>
          <w:t>Закона Калужской области от 27.03.2019 N 451-ОЗ</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2. Доклад Уполномоченного включает в себя оценку ситуации по результатам мониторинга соблюдения прав и законных интересов ребенка в Калужской области и рекомендации по устранению имеющихся нарушений прав и законных интересов ребенка в Калужской области.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3. Ежегодные доклады Уполномоченного подлежат обязательному официальному опубликованию в газете Калужской области "Весть".</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4. По отдельным вопросам соблюдения прав и законных интересов ребенка в Калужской области Уполномоченный направляет в Законодательное Собрание Калужской области специальные доклады.</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24</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1. Должностные лица органов государственной власти Калужской области, государственных органов Калужской области, органов местного самоуправления обязаны в установленном законодательством порядке предоставлять Уполномоченному запрошенные материалы и документы, иную информацию, необходимую для осуществления его полномочий.</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2. Запрошенные материалы, документы и иная информация должны быть направлены Уполномоченному в порядке, установленном законодательством.</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25</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Орган государственной власти Калужской области, государственный орган Калужской области, орган местного самоуправления, их должностные лица, получившие заключение Уполномоченного, содержащее его рекомендации, обязаны в течение 30-ти календарных дней рассмотреть их и о принятых мерах в письменной форме сообщить Уполномоченному.</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26</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Вмешательство в деятельность Уполномоченного с целью повлиять на его решение, неисполнение должностными лицами Калужской области обязанностей, установленных настоящим Законом, а равно воспрепятствование деятельности Уполномоченного в иной форме влечет ответственность, установленную законодательством.</w:t>
      </w:r>
    </w:p>
    <w:p w:rsidR="009F28E2" w:rsidRPr="009F28E2" w:rsidRDefault="009F28E2" w:rsidP="009F28E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F28E2">
        <w:rPr>
          <w:rFonts w:ascii="Arial" w:eastAsia="Times New Roman" w:hAnsi="Arial" w:cs="Arial"/>
          <w:color w:val="4C4C4C"/>
          <w:spacing w:val="2"/>
          <w:sz w:val="29"/>
          <w:szCs w:val="29"/>
          <w:lang w:eastAsia="ru-RU"/>
        </w:rPr>
        <w:t>Глава 4. Аппарат Уполномоченного</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27</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1. Для обеспечения деятельности Уполномоченного создается аппарат Уполномоченного.</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2. Аппарат Уполномоченного осуществляет юридическое, организационное, научно-</w:t>
      </w:r>
      <w:r w:rsidRPr="009F28E2">
        <w:rPr>
          <w:rFonts w:ascii="Arial" w:eastAsia="Times New Roman" w:hAnsi="Arial" w:cs="Arial"/>
          <w:color w:val="2D2D2D"/>
          <w:spacing w:val="2"/>
          <w:sz w:val="21"/>
          <w:szCs w:val="21"/>
          <w:lang w:eastAsia="ru-RU"/>
        </w:rPr>
        <w:lastRenderedPageBreak/>
        <w:t>аналитическое, информационно-справочное и иное обеспечение деятельности Уполномоченного.</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3. Уполномоченный и его аппарат являются государственным органом Калужской области с правом юридического лица, имеющим лицевые счета, печать и бланки со своим наименованием и изображением герба Калужской области.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4. Уполномоченный вправе назначать своих помощников в муниципальных образованиях Калужской области, осуществляющих свою деятельность на общественных началах, для организации приема заявителей Уполномоченным.</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Положение о помощниках Уполномоченного в муниципальных образованиях Калужской области утверждается Уполномоченным.</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28</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1. Финансирование деятельности Уполномоченного и его аппарата осуществляется из средств областного бюджета.</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2. В областном бюджете ежегодно предусматриваются отдельной строкой средства, необходимые для обеспечения деятельности Уполномоченного и его аппарата.</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3. Уполномоченный самостоятельно разрабатывает и исполняет свою смету расходов.</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4. Финансовая отчетность предоставляется Уполномоченным в порядке, установленном законодательством Российской Федерации.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5. Имущество, необходимое Уполномоченному и его аппарату для осуществления их деятельности, находится в оперативном управлении данного государственного органа и является государственной собственностью Калужской области.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6. Уполномоченный обеспечивается документами, принимаемыми органами государственной власти Калужской области, государственными органами Калужской области, а также другими информационными и справочными материалами, официально распространяемыми этими органами.</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29</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1. Уполномоченный утверждает структуру аппарата, положение о нем и его структурных подразделениях и непосредственно руководит его работой.</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2. В пределах сметы расходов Уполномоченный устанавливает численность и штатное расписание своего аппарата.</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3. По вопросам, связанным с руководством аппаратом, Уполномоченный издает распоряжения.</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lastRenderedPageBreak/>
        <w:br/>
        <w:t>4. Работники аппарата Уполномоченного являются государственными гражданскими служащими Калужской области.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5. Уполномоченный является представителем нанимателя для государственных гражданских служащих аппарата Уполномоченного.</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30</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1.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Российской Федерации и Калужской области для лиц, замещающих государственные должности Калужской области.</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2. Права, обязанности и ответственность работников аппарата Уполномоченного, а также условия прохождения ими государственной гражданской службы определяются законодательством.</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31</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При Уполномоченном в целях оказания консультативной помощи может создаваться на общественных началах экспертный совет из лиц, обладающих необходимыми познаниями в области прав и свобод человека и гражданина, в том числе прав и законных интересов детей.</w:t>
      </w:r>
    </w:p>
    <w:p w:rsidR="009F28E2" w:rsidRPr="009F28E2" w:rsidRDefault="009F28E2" w:rsidP="009F28E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F28E2">
        <w:rPr>
          <w:rFonts w:ascii="Arial" w:eastAsia="Times New Roman" w:hAnsi="Arial" w:cs="Arial"/>
          <w:color w:val="4C4C4C"/>
          <w:spacing w:val="2"/>
          <w:sz w:val="29"/>
          <w:szCs w:val="29"/>
          <w:lang w:eastAsia="ru-RU"/>
        </w:rPr>
        <w:t>Глава 5. Заключительные положения</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32</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Местом постоянного нахождения Уполномоченного является город Калуга.</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33</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Предложения о кандидатах на должность первого Уполномоченного вносятся в Законодательное Собрание Калужской области не позднее 30 дней со дня вступления в силу настоящего Закона.</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 xml:space="preserve">Законодательное Собрание Калужской области принимает постановление о назначении на должность первого Уполномоченного не позднее 30 дней </w:t>
      </w:r>
      <w:proofErr w:type="gramStart"/>
      <w:r w:rsidRPr="009F28E2">
        <w:rPr>
          <w:rFonts w:ascii="Arial" w:eastAsia="Times New Roman" w:hAnsi="Arial" w:cs="Arial"/>
          <w:color w:val="2D2D2D"/>
          <w:spacing w:val="2"/>
          <w:sz w:val="21"/>
          <w:szCs w:val="21"/>
          <w:lang w:eastAsia="ru-RU"/>
        </w:rPr>
        <w:t>со дня истечения срока для внесения предложений о кандидатах на эту должность в порядке</w:t>
      </w:r>
      <w:proofErr w:type="gramEnd"/>
      <w:r w:rsidRPr="009F28E2">
        <w:rPr>
          <w:rFonts w:ascii="Arial" w:eastAsia="Times New Roman" w:hAnsi="Arial" w:cs="Arial"/>
          <w:color w:val="2D2D2D"/>
          <w:spacing w:val="2"/>
          <w:sz w:val="21"/>
          <w:szCs w:val="21"/>
          <w:lang w:eastAsia="ru-RU"/>
        </w:rPr>
        <w:t>, установленном статьями 7, 8 настоящего Закона.</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34</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 xml:space="preserve">Органам государственной власти Калужской области, государственным органам Калужской </w:t>
      </w:r>
      <w:r w:rsidRPr="009F28E2">
        <w:rPr>
          <w:rFonts w:ascii="Arial" w:eastAsia="Times New Roman" w:hAnsi="Arial" w:cs="Arial"/>
          <w:color w:val="2D2D2D"/>
          <w:spacing w:val="2"/>
          <w:sz w:val="21"/>
          <w:szCs w:val="21"/>
          <w:lang w:eastAsia="ru-RU"/>
        </w:rPr>
        <w:lastRenderedPageBreak/>
        <w:t>области в течение трех месяцев со дня вступления в силу настоящего Закона привести нормативные правовые акты в соответствие с настоящим Законом.</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Признать утратившим силу </w:t>
      </w:r>
      <w:hyperlink r:id="rId42" w:history="1">
        <w:r w:rsidRPr="009F28E2">
          <w:rPr>
            <w:rFonts w:ascii="Arial" w:eastAsia="Times New Roman" w:hAnsi="Arial" w:cs="Arial"/>
            <w:color w:val="00466E"/>
            <w:spacing w:val="2"/>
            <w:sz w:val="21"/>
            <w:szCs w:val="21"/>
            <w:u w:val="single"/>
            <w:lang w:eastAsia="ru-RU"/>
          </w:rPr>
          <w:t>Закон Калужской области от 11.01.2011 N 102-ОЗ "О внесении изменений и дополнений в некоторые законы Калужской области"</w:t>
        </w:r>
      </w:hyperlink>
      <w:r w:rsidRPr="009F28E2">
        <w:rPr>
          <w:rFonts w:ascii="Arial" w:eastAsia="Times New Roman" w:hAnsi="Arial" w:cs="Arial"/>
          <w:color w:val="2D2D2D"/>
          <w:spacing w:val="2"/>
          <w:sz w:val="21"/>
          <w:szCs w:val="21"/>
          <w:lang w:eastAsia="ru-RU"/>
        </w:rPr>
        <w:t>.</w:t>
      </w:r>
    </w:p>
    <w:p w:rsidR="009F28E2" w:rsidRPr="009F28E2" w:rsidRDefault="009F28E2" w:rsidP="009F28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F28E2">
        <w:rPr>
          <w:rFonts w:ascii="Arial" w:eastAsia="Times New Roman" w:hAnsi="Arial" w:cs="Arial"/>
          <w:color w:val="242424"/>
          <w:spacing w:val="2"/>
          <w:sz w:val="23"/>
          <w:szCs w:val="23"/>
          <w:lang w:eastAsia="ru-RU"/>
        </w:rPr>
        <w:t>Статья 35</w:t>
      </w:r>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Настоящий Закон вступает в силу через десять дней после его официального опубликования.</w:t>
      </w:r>
    </w:p>
    <w:p w:rsidR="009F28E2" w:rsidRPr="009F28E2" w:rsidRDefault="009F28E2" w:rsidP="009F28E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r>
      <w:r w:rsidRPr="009F28E2">
        <w:rPr>
          <w:rFonts w:ascii="Arial" w:eastAsia="Times New Roman" w:hAnsi="Arial" w:cs="Arial"/>
          <w:color w:val="2D2D2D"/>
          <w:spacing w:val="2"/>
          <w:sz w:val="21"/>
          <w:szCs w:val="21"/>
          <w:lang w:eastAsia="ru-RU"/>
        </w:rPr>
        <w:br/>
        <w:t>Губернатор Калужской области</w:t>
      </w:r>
      <w:r w:rsidRPr="009F28E2">
        <w:rPr>
          <w:rFonts w:ascii="Arial" w:eastAsia="Times New Roman" w:hAnsi="Arial" w:cs="Arial"/>
          <w:color w:val="2D2D2D"/>
          <w:spacing w:val="2"/>
          <w:sz w:val="21"/>
          <w:szCs w:val="21"/>
          <w:lang w:eastAsia="ru-RU"/>
        </w:rPr>
        <w:br/>
      </w:r>
      <w:proofErr w:type="spellStart"/>
      <w:r w:rsidRPr="009F28E2">
        <w:rPr>
          <w:rFonts w:ascii="Arial" w:eastAsia="Times New Roman" w:hAnsi="Arial" w:cs="Arial"/>
          <w:color w:val="2D2D2D"/>
          <w:spacing w:val="2"/>
          <w:sz w:val="21"/>
          <w:szCs w:val="21"/>
          <w:lang w:eastAsia="ru-RU"/>
        </w:rPr>
        <w:t>А.Д.Артамонов</w:t>
      </w:r>
      <w:proofErr w:type="spellEnd"/>
    </w:p>
    <w:p w:rsidR="009F28E2" w:rsidRPr="009F28E2" w:rsidRDefault="009F28E2" w:rsidP="009F28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28E2">
        <w:rPr>
          <w:rFonts w:ascii="Arial" w:eastAsia="Times New Roman" w:hAnsi="Arial" w:cs="Arial"/>
          <w:color w:val="2D2D2D"/>
          <w:spacing w:val="2"/>
          <w:sz w:val="21"/>
          <w:szCs w:val="21"/>
          <w:lang w:eastAsia="ru-RU"/>
        </w:rPr>
        <w:br/>
        <w:t>г. Калуга </w:t>
      </w:r>
      <w:r w:rsidRPr="009F28E2">
        <w:rPr>
          <w:rFonts w:ascii="Arial" w:eastAsia="Times New Roman" w:hAnsi="Arial" w:cs="Arial"/>
          <w:color w:val="2D2D2D"/>
          <w:spacing w:val="2"/>
          <w:sz w:val="21"/>
          <w:szCs w:val="21"/>
          <w:lang w:eastAsia="ru-RU"/>
        </w:rPr>
        <w:br/>
        <w:t>25 февраля 2011 г.</w:t>
      </w:r>
      <w:r w:rsidRPr="009F28E2">
        <w:rPr>
          <w:rFonts w:ascii="Arial" w:eastAsia="Times New Roman" w:hAnsi="Arial" w:cs="Arial"/>
          <w:color w:val="2D2D2D"/>
          <w:spacing w:val="2"/>
          <w:sz w:val="21"/>
          <w:szCs w:val="21"/>
          <w:lang w:eastAsia="ru-RU"/>
        </w:rPr>
        <w:br/>
        <w:t>N 108-ОЗ</w:t>
      </w:r>
    </w:p>
    <w:p w:rsidR="00A777BD" w:rsidRDefault="009F28E2">
      <w:bookmarkStart w:id="0" w:name="_GoBack"/>
      <w:bookmarkEnd w:id="0"/>
    </w:p>
    <w:sectPr w:rsidR="00A77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E2"/>
    <w:rsid w:val="00121FFF"/>
    <w:rsid w:val="009F28E2"/>
    <w:rsid w:val="00DF6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050873">
      <w:bodyDiv w:val="1"/>
      <w:marLeft w:val="0"/>
      <w:marRight w:val="0"/>
      <w:marTop w:val="0"/>
      <w:marBottom w:val="0"/>
      <w:divBdr>
        <w:top w:val="none" w:sz="0" w:space="0" w:color="auto"/>
        <w:left w:val="none" w:sz="0" w:space="0" w:color="auto"/>
        <w:bottom w:val="none" w:sz="0" w:space="0" w:color="auto"/>
        <w:right w:val="none" w:sz="0" w:space="0" w:color="auto"/>
      </w:divBdr>
      <w:divsChild>
        <w:div w:id="4202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4901575" TargetMode="External"/><Relationship Id="rId13" Type="http://schemas.openxmlformats.org/officeDocument/2006/relationships/hyperlink" Target="http://docs.cntd.ru/document/972202955" TargetMode="External"/><Relationship Id="rId18" Type="http://schemas.openxmlformats.org/officeDocument/2006/relationships/hyperlink" Target="http://docs.cntd.ru/document/464900764" TargetMode="External"/><Relationship Id="rId26" Type="http://schemas.openxmlformats.org/officeDocument/2006/relationships/hyperlink" Target="http://docs.cntd.ru/document/553170644" TargetMode="External"/><Relationship Id="rId39" Type="http://schemas.openxmlformats.org/officeDocument/2006/relationships/hyperlink" Target="http://docs.cntd.ru/document/553170644" TargetMode="External"/><Relationship Id="rId3" Type="http://schemas.openxmlformats.org/officeDocument/2006/relationships/settings" Target="settings.xml"/><Relationship Id="rId21" Type="http://schemas.openxmlformats.org/officeDocument/2006/relationships/hyperlink" Target="http://docs.cntd.ru/document/553170644" TargetMode="External"/><Relationship Id="rId34" Type="http://schemas.openxmlformats.org/officeDocument/2006/relationships/hyperlink" Target="http://docs.cntd.ru/document/464900025" TargetMode="External"/><Relationship Id="rId42" Type="http://schemas.openxmlformats.org/officeDocument/2006/relationships/hyperlink" Target="http://docs.cntd.ru/document/972217201" TargetMode="External"/><Relationship Id="rId7" Type="http://schemas.openxmlformats.org/officeDocument/2006/relationships/hyperlink" Target="http://docs.cntd.ru/document/464900764" TargetMode="External"/><Relationship Id="rId12" Type="http://schemas.openxmlformats.org/officeDocument/2006/relationships/hyperlink" Target="http://docs.cntd.ru/document/552050708" TargetMode="External"/><Relationship Id="rId17" Type="http://schemas.openxmlformats.org/officeDocument/2006/relationships/hyperlink" Target="http://docs.cntd.ru/document/550191767" TargetMode="External"/><Relationship Id="rId25" Type="http://schemas.openxmlformats.org/officeDocument/2006/relationships/hyperlink" Target="http://docs.cntd.ru/document/902135263" TargetMode="External"/><Relationship Id="rId33" Type="http://schemas.openxmlformats.org/officeDocument/2006/relationships/hyperlink" Target="http://docs.cntd.ru/document/553170644" TargetMode="External"/><Relationship Id="rId38" Type="http://schemas.openxmlformats.org/officeDocument/2006/relationships/hyperlink" Target="http://docs.cntd.ru/document/972202955" TargetMode="External"/><Relationship Id="rId2" Type="http://schemas.microsoft.com/office/2007/relationships/stylesWithEffects" Target="stylesWithEffects.xml"/><Relationship Id="rId16" Type="http://schemas.openxmlformats.org/officeDocument/2006/relationships/hyperlink" Target="http://docs.cntd.ru/document/901990046" TargetMode="External"/><Relationship Id="rId20" Type="http://schemas.openxmlformats.org/officeDocument/2006/relationships/hyperlink" Target="http://docs.cntd.ru/document/553170644" TargetMode="External"/><Relationship Id="rId29" Type="http://schemas.openxmlformats.org/officeDocument/2006/relationships/hyperlink" Target="http://docs.cntd.ru/document/553170644" TargetMode="External"/><Relationship Id="rId41" Type="http://schemas.openxmlformats.org/officeDocument/2006/relationships/hyperlink" Target="http://docs.cntd.ru/document/553170644" TargetMode="External"/><Relationship Id="rId1" Type="http://schemas.openxmlformats.org/officeDocument/2006/relationships/styles" Target="styles.xml"/><Relationship Id="rId6" Type="http://schemas.openxmlformats.org/officeDocument/2006/relationships/hyperlink" Target="http://docs.cntd.ru/document/464900754" TargetMode="External"/><Relationship Id="rId11" Type="http://schemas.openxmlformats.org/officeDocument/2006/relationships/hyperlink" Target="http://docs.cntd.ru/document/553170644" TargetMode="External"/><Relationship Id="rId24" Type="http://schemas.openxmlformats.org/officeDocument/2006/relationships/hyperlink" Target="http://docs.cntd.ru/document/464901575" TargetMode="External"/><Relationship Id="rId32" Type="http://schemas.openxmlformats.org/officeDocument/2006/relationships/hyperlink" Target="http://docs.cntd.ru/document/553170644" TargetMode="External"/><Relationship Id="rId37" Type="http://schemas.openxmlformats.org/officeDocument/2006/relationships/hyperlink" Target="http://docs.cntd.ru/document/553170644" TargetMode="External"/><Relationship Id="rId40" Type="http://schemas.openxmlformats.org/officeDocument/2006/relationships/hyperlink" Target="http://docs.cntd.ru/document/553170644" TargetMode="External"/><Relationship Id="rId5" Type="http://schemas.openxmlformats.org/officeDocument/2006/relationships/hyperlink" Target="http://docs.cntd.ru/document/464900025" TargetMode="External"/><Relationship Id="rId15" Type="http://schemas.openxmlformats.org/officeDocument/2006/relationships/hyperlink" Target="http://docs.cntd.ru/document/972202955" TargetMode="External"/><Relationship Id="rId23" Type="http://schemas.openxmlformats.org/officeDocument/2006/relationships/hyperlink" Target="http://docs.cntd.ru/document/464900754" TargetMode="External"/><Relationship Id="rId28" Type="http://schemas.openxmlformats.org/officeDocument/2006/relationships/hyperlink" Target="http://docs.cntd.ru/document/553170644" TargetMode="External"/><Relationship Id="rId36" Type="http://schemas.openxmlformats.org/officeDocument/2006/relationships/hyperlink" Target="http://docs.cntd.ru/document/553170644" TargetMode="External"/><Relationship Id="rId10" Type="http://schemas.openxmlformats.org/officeDocument/2006/relationships/hyperlink" Target="http://docs.cntd.ru/document/553170644" TargetMode="External"/><Relationship Id="rId19" Type="http://schemas.openxmlformats.org/officeDocument/2006/relationships/hyperlink" Target="http://docs.cntd.ru/document/553170644" TargetMode="External"/><Relationship Id="rId31" Type="http://schemas.openxmlformats.org/officeDocument/2006/relationships/hyperlink" Target="http://docs.cntd.ru/document/553170644"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550191767"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9004937" TargetMode="External"/><Relationship Id="rId27" Type="http://schemas.openxmlformats.org/officeDocument/2006/relationships/hyperlink" Target="http://docs.cntd.ru/document/553170644" TargetMode="External"/><Relationship Id="rId30" Type="http://schemas.openxmlformats.org/officeDocument/2006/relationships/hyperlink" Target="http://docs.cntd.ru/document/553170644" TargetMode="External"/><Relationship Id="rId35" Type="http://schemas.openxmlformats.org/officeDocument/2006/relationships/hyperlink" Target="http://docs.cntd.ru/document/55317064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5009</Words>
  <Characters>28555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Перевезенцева Валерия Сергеевна</dc:creator>
  <cp:lastModifiedBy>Перевезенцева Валерия Сергеевна</cp:lastModifiedBy>
  <cp:revision>1</cp:revision>
  <dcterms:created xsi:type="dcterms:W3CDTF">2019-06-27T11:47:00Z</dcterms:created>
  <dcterms:modified xsi:type="dcterms:W3CDTF">2019-06-27T11:49:00Z</dcterms:modified>
</cp:coreProperties>
</file>