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0EC" w:rsidRPr="009F40EC" w:rsidRDefault="009F40EC" w:rsidP="009F40EC">
      <w:pPr>
        <w:spacing w:after="0" w:line="240" w:lineRule="auto"/>
        <w:ind w:firstLine="709"/>
        <w:jc w:val="center"/>
        <w:rPr>
          <w:rFonts w:ascii="Times New Roman" w:hAnsi="Times New Roman"/>
          <w:b/>
          <w:sz w:val="26"/>
          <w:szCs w:val="26"/>
        </w:rPr>
      </w:pPr>
      <w:r w:rsidRPr="009F40EC">
        <w:rPr>
          <w:rFonts w:ascii="Times New Roman" w:hAnsi="Times New Roman"/>
          <w:b/>
          <w:sz w:val="26"/>
          <w:szCs w:val="26"/>
        </w:rPr>
        <w:t xml:space="preserve">О деятельности Уполномоченного по правам ребенка </w:t>
      </w:r>
    </w:p>
    <w:p w:rsidR="009F40EC" w:rsidRPr="009F40EC" w:rsidRDefault="009F40EC" w:rsidP="009F40EC">
      <w:pPr>
        <w:spacing w:after="0" w:line="240" w:lineRule="auto"/>
        <w:ind w:firstLine="709"/>
        <w:jc w:val="center"/>
        <w:rPr>
          <w:rFonts w:ascii="Times New Roman" w:hAnsi="Times New Roman"/>
          <w:b/>
          <w:sz w:val="26"/>
          <w:szCs w:val="26"/>
        </w:rPr>
      </w:pPr>
      <w:r w:rsidRPr="009F40EC">
        <w:rPr>
          <w:rFonts w:ascii="Times New Roman" w:hAnsi="Times New Roman"/>
          <w:b/>
          <w:sz w:val="26"/>
          <w:szCs w:val="26"/>
        </w:rPr>
        <w:t>в Калужской области в</w:t>
      </w:r>
      <w:r>
        <w:rPr>
          <w:rFonts w:ascii="Times New Roman" w:hAnsi="Times New Roman"/>
          <w:b/>
          <w:sz w:val="26"/>
          <w:szCs w:val="26"/>
        </w:rPr>
        <w:t xml:space="preserve"> 2012</w:t>
      </w:r>
      <w:r w:rsidRPr="009F40EC">
        <w:rPr>
          <w:rFonts w:ascii="Times New Roman" w:hAnsi="Times New Roman"/>
          <w:b/>
          <w:sz w:val="26"/>
          <w:szCs w:val="26"/>
        </w:rPr>
        <w:t xml:space="preserve"> году</w:t>
      </w:r>
    </w:p>
    <w:p w:rsidR="009F6070" w:rsidRDefault="009F6070" w:rsidP="008C2DFF">
      <w:pPr>
        <w:spacing w:after="0" w:line="360" w:lineRule="auto"/>
        <w:jc w:val="both"/>
        <w:rPr>
          <w:rFonts w:ascii="Times New Roman" w:hAnsi="Times New Roman"/>
          <w:b/>
          <w:sz w:val="26"/>
          <w:szCs w:val="26"/>
        </w:rPr>
      </w:pPr>
    </w:p>
    <w:p w:rsidR="001266F8" w:rsidRPr="008C2DFF" w:rsidRDefault="008C2DFF" w:rsidP="008C2DFF">
      <w:pPr>
        <w:spacing w:after="0" w:line="360" w:lineRule="auto"/>
        <w:ind w:firstLine="709"/>
        <w:jc w:val="center"/>
        <w:rPr>
          <w:rFonts w:ascii="Times New Roman" w:hAnsi="Times New Roman"/>
          <w:b/>
          <w:sz w:val="26"/>
          <w:szCs w:val="26"/>
        </w:rPr>
      </w:pPr>
      <w:r>
        <w:rPr>
          <w:rFonts w:ascii="Times New Roman" w:hAnsi="Times New Roman"/>
          <w:b/>
          <w:sz w:val="26"/>
          <w:szCs w:val="26"/>
        </w:rPr>
        <w:t>ВВЕДЕНИЕ</w:t>
      </w:r>
      <w:bookmarkStart w:id="0" w:name="_GoBack"/>
      <w:bookmarkEnd w:id="0"/>
    </w:p>
    <w:p w:rsidR="001F6AE9" w:rsidRPr="00AD6071" w:rsidRDefault="001F6AE9"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Построение эффективной системы защиты детства – сложный и многогранный процесс, требующий межведомственного и междисциплинарного подхода. Сегодня в него вовлечены законодательные и исполнительные органы власти, государственные учреждения, общественные организации и научное сообщество. Они занимаются разными аспектами проблемы, предлагают новые подходы, но едва ли не в один голос говорят о том, что «центр тяжести» новой системы должен приходиться на профилактику кризисных ситуаций.</w:t>
      </w:r>
    </w:p>
    <w:p w:rsidR="001F6AE9" w:rsidRPr="00AD6071" w:rsidRDefault="001F6AE9"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Дети уязвимы и зависимы от мира взрослых. По этой причине у них есть особые, по сравнению с взрослыми, права, которые закреплены в Конвенции о правах ребенка. Эти особые права нуждаются и в особой защите. Специальные механизмы ее осуществления призваны всецело отстаивать права детей и права каждого ребенка в отдельности.</w:t>
      </w:r>
    </w:p>
    <w:p w:rsidR="004A7B29" w:rsidRPr="00AD6071" w:rsidRDefault="001F6AE9" w:rsidP="004A7B29">
      <w:pPr>
        <w:spacing w:after="0" w:line="360" w:lineRule="auto"/>
        <w:ind w:firstLine="709"/>
        <w:jc w:val="both"/>
        <w:rPr>
          <w:rFonts w:ascii="Times New Roman" w:hAnsi="Times New Roman"/>
          <w:sz w:val="26"/>
          <w:szCs w:val="26"/>
        </w:rPr>
      </w:pPr>
      <w:r w:rsidRPr="00AD6071">
        <w:rPr>
          <w:rFonts w:ascii="Times New Roman" w:hAnsi="Times New Roman"/>
          <w:sz w:val="26"/>
          <w:szCs w:val="26"/>
        </w:rPr>
        <w:t>Дети в силу своего возраста и связанных с ним особенностей психического, физического и интеллектуального развития, в силу своей ограниченной дееспособности не могут в большинстве случаев самостоятельно обращаться за защитой своих прав и законных интересов. От их лица действуют законные представители ребенка (родители, опекуны, директора детских учреждений и пр.). В случа</w:t>
      </w:r>
      <w:r w:rsidR="00256704" w:rsidRPr="00AD6071">
        <w:rPr>
          <w:rFonts w:ascii="Times New Roman" w:hAnsi="Times New Roman"/>
          <w:sz w:val="26"/>
          <w:szCs w:val="26"/>
        </w:rPr>
        <w:t>е</w:t>
      </w:r>
      <w:r w:rsidRPr="00AD6071">
        <w:rPr>
          <w:rFonts w:ascii="Times New Roman" w:hAnsi="Times New Roman"/>
          <w:sz w:val="26"/>
          <w:szCs w:val="26"/>
        </w:rPr>
        <w:t xml:space="preserve"> нарушения прав ребенка самими законными представителями, а также в случае, когда они не отстаивают нарушенные права ребенка, тот остается беззащитным.</w:t>
      </w:r>
    </w:p>
    <w:p w:rsidR="001F6AE9" w:rsidRPr="00AD6071" w:rsidRDefault="001F6AE9"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Система органов, на которые возложены функции содействия ребенку в защите его прав, а также контроля за различными аспектами их соблюдения, сложилась в нашей стране достаточно давно. К сожалению, реальное положение дел в сфере защиты детства свидетельствует о недостаточности такого содействия и контроля: на практике комплексный подход к защите прав ребенка не обеспечивается.</w:t>
      </w:r>
    </w:p>
    <w:p w:rsidR="008539B4" w:rsidRPr="00AD6071" w:rsidRDefault="008539B4"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Поэтому целью деятельности Уполномоченного по правам ребенка</w:t>
      </w:r>
      <w:r w:rsidR="001F6AE9" w:rsidRPr="00AD6071">
        <w:rPr>
          <w:rFonts w:ascii="Times New Roman" w:hAnsi="Times New Roman"/>
          <w:sz w:val="26"/>
          <w:szCs w:val="26"/>
        </w:rPr>
        <w:t xml:space="preserve"> в Калужской области (далее - Уполномоченный)</w:t>
      </w:r>
      <w:r w:rsidRPr="00AD6071">
        <w:rPr>
          <w:rFonts w:ascii="Times New Roman" w:hAnsi="Times New Roman"/>
          <w:sz w:val="26"/>
          <w:szCs w:val="26"/>
        </w:rPr>
        <w:t xml:space="preserve"> является обеспечение государственной защиты прав ребенка, их соблюдения органами государственной власти, органами местного самоуправления и должностными лицами</w:t>
      </w:r>
      <w:r w:rsidR="001F6AE9" w:rsidRPr="00AD6071">
        <w:rPr>
          <w:rFonts w:ascii="Times New Roman" w:hAnsi="Times New Roman"/>
          <w:sz w:val="26"/>
          <w:szCs w:val="26"/>
        </w:rPr>
        <w:t xml:space="preserve"> на территории Калужской области</w:t>
      </w:r>
      <w:r w:rsidRPr="00AD6071">
        <w:rPr>
          <w:rFonts w:ascii="Times New Roman" w:hAnsi="Times New Roman"/>
          <w:sz w:val="26"/>
          <w:szCs w:val="26"/>
        </w:rPr>
        <w:t>.</w:t>
      </w:r>
    </w:p>
    <w:p w:rsidR="00146D34" w:rsidRPr="00AD6071" w:rsidRDefault="008539B4"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Уп</w:t>
      </w:r>
      <w:r w:rsidR="001F6AE9" w:rsidRPr="00AD6071">
        <w:rPr>
          <w:rFonts w:ascii="Times New Roman" w:hAnsi="Times New Roman"/>
          <w:sz w:val="26"/>
          <w:szCs w:val="26"/>
        </w:rPr>
        <w:t>олномоченный</w:t>
      </w:r>
      <w:r w:rsidR="00146D34" w:rsidRPr="00AD6071">
        <w:rPr>
          <w:rFonts w:ascii="Times New Roman" w:hAnsi="Times New Roman"/>
          <w:sz w:val="26"/>
          <w:szCs w:val="26"/>
        </w:rPr>
        <w:t xml:space="preserve">: </w:t>
      </w:r>
    </w:p>
    <w:p w:rsidR="008539B4" w:rsidRPr="00AD6071" w:rsidRDefault="008539B4" w:rsidP="00AD6538">
      <w:pPr>
        <w:pStyle w:val="a5"/>
        <w:numPr>
          <w:ilvl w:val="0"/>
          <w:numId w:val="1"/>
        </w:numPr>
        <w:spacing w:after="0" w:line="360" w:lineRule="auto"/>
        <w:ind w:left="0" w:firstLine="709"/>
        <w:jc w:val="both"/>
        <w:rPr>
          <w:rFonts w:ascii="Times New Roman" w:hAnsi="Times New Roman"/>
          <w:sz w:val="26"/>
          <w:szCs w:val="26"/>
        </w:rPr>
      </w:pPr>
      <w:r w:rsidRPr="00AD6071">
        <w:rPr>
          <w:rFonts w:ascii="Times New Roman" w:hAnsi="Times New Roman"/>
          <w:sz w:val="26"/>
          <w:szCs w:val="26"/>
        </w:rPr>
        <w:lastRenderedPageBreak/>
        <w:t>участвует в рассмотрении жалоб и иных обращений на решения или действия (бездействие) государственных органов, органов местного самоуправления, должностных лиц, приведшие к нарушению прав детей, и в пределах установленной компетенции принимает по ним соответствующие решения согласно действующему законодательству;</w:t>
      </w:r>
    </w:p>
    <w:p w:rsidR="008539B4" w:rsidRPr="00AD6071" w:rsidRDefault="008539B4" w:rsidP="00AD6538">
      <w:pPr>
        <w:pStyle w:val="a5"/>
        <w:numPr>
          <w:ilvl w:val="0"/>
          <w:numId w:val="1"/>
        </w:numPr>
        <w:spacing w:after="0" w:line="360" w:lineRule="auto"/>
        <w:ind w:left="0" w:firstLine="709"/>
        <w:jc w:val="both"/>
        <w:rPr>
          <w:rFonts w:ascii="Times New Roman" w:hAnsi="Times New Roman"/>
          <w:sz w:val="26"/>
          <w:szCs w:val="26"/>
        </w:rPr>
      </w:pPr>
      <w:r w:rsidRPr="00AD6071">
        <w:rPr>
          <w:rFonts w:ascii="Times New Roman" w:hAnsi="Times New Roman"/>
          <w:sz w:val="26"/>
          <w:szCs w:val="26"/>
        </w:rPr>
        <w:t xml:space="preserve">при проведении </w:t>
      </w:r>
      <w:r w:rsidR="00146D34" w:rsidRPr="00AD6071">
        <w:rPr>
          <w:rFonts w:ascii="Times New Roman" w:hAnsi="Times New Roman"/>
          <w:sz w:val="26"/>
          <w:szCs w:val="26"/>
        </w:rPr>
        <w:t>мониторингов</w:t>
      </w:r>
      <w:r w:rsidRPr="00AD6071">
        <w:rPr>
          <w:rFonts w:ascii="Times New Roman" w:hAnsi="Times New Roman"/>
          <w:sz w:val="26"/>
          <w:szCs w:val="26"/>
        </w:rPr>
        <w:t xml:space="preserve"> по вопросам нарушения прав и законных интересов детей вправе беспрепятственно посещать государственные органы </w:t>
      </w:r>
      <w:r w:rsidR="00146D34" w:rsidRPr="00AD6071">
        <w:rPr>
          <w:rFonts w:ascii="Times New Roman" w:hAnsi="Times New Roman"/>
          <w:sz w:val="26"/>
          <w:szCs w:val="26"/>
        </w:rPr>
        <w:t>области</w:t>
      </w:r>
      <w:r w:rsidRPr="00AD6071">
        <w:rPr>
          <w:rFonts w:ascii="Times New Roman" w:hAnsi="Times New Roman"/>
          <w:sz w:val="26"/>
          <w:szCs w:val="26"/>
        </w:rPr>
        <w:t xml:space="preserve"> и органы местного самоуправления, а также посещать и обследовать условия содержания детей в образовательных учреждениях; специальных учебно-воспитательных учреждениях открытого и закрытого типа органов управления образования; учреждениях здравоохранения, оказывающих медицинскую помощь детям; социальных приютах для детей, оказавшихся в трудной жизненной ситуации; центрах помощи детям, оставшимся без попечения родителей; центрах временного содержания для несовершеннолетних правонарушителей органов внутренних дел, находящихся на территории </w:t>
      </w:r>
      <w:r w:rsidR="00146D34" w:rsidRPr="00AD6071">
        <w:rPr>
          <w:rFonts w:ascii="Times New Roman" w:hAnsi="Times New Roman"/>
          <w:sz w:val="26"/>
          <w:szCs w:val="26"/>
        </w:rPr>
        <w:t>области</w:t>
      </w:r>
    </w:p>
    <w:p w:rsidR="008539B4" w:rsidRPr="00AD6071" w:rsidRDefault="008539B4" w:rsidP="00AD6538">
      <w:pPr>
        <w:pStyle w:val="a5"/>
        <w:numPr>
          <w:ilvl w:val="0"/>
          <w:numId w:val="1"/>
        </w:numPr>
        <w:spacing w:after="0" w:line="360" w:lineRule="auto"/>
        <w:ind w:left="0" w:firstLine="709"/>
        <w:jc w:val="both"/>
        <w:rPr>
          <w:rFonts w:ascii="Times New Roman" w:hAnsi="Times New Roman"/>
          <w:sz w:val="26"/>
          <w:szCs w:val="26"/>
        </w:rPr>
      </w:pPr>
      <w:r w:rsidRPr="00AD6071">
        <w:rPr>
          <w:rFonts w:ascii="Times New Roman" w:hAnsi="Times New Roman"/>
          <w:sz w:val="26"/>
          <w:szCs w:val="26"/>
        </w:rPr>
        <w:t>выступает в суде в защиту прав и законных интересов детей;</w:t>
      </w:r>
    </w:p>
    <w:p w:rsidR="008539B4" w:rsidRDefault="008539B4" w:rsidP="00AD6538">
      <w:pPr>
        <w:pStyle w:val="a5"/>
        <w:numPr>
          <w:ilvl w:val="0"/>
          <w:numId w:val="1"/>
        </w:numPr>
        <w:spacing w:after="0" w:line="360" w:lineRule="auto"/>
        <w:ind w:left="0" w:firstLine="709"/>
        <w:jc w:val="both"/>
        <w:rPr>
          <w:rFonts w:ascii="Times New Roman" w:hAnsi="Times New Roman"/>
          <w:sz w:val="26"/>
          <w:szCs w:val="26"/>
        </w:rPr>
      </w:pPr>
      <w:r w:rsidRPr="00AD6071">
        <w:rPr>
          <w:rFonts w:ascii="Times New Roman" w:hAnsi="Times New Roman"/>
          <w:sz w:val="26"/>
          <w:szCs w:val="26"/>
        </w:rPr>
        <w:t xml:space="preserve">обращается к субъектам права законодательной инициативы с предложениями о рассмотрении проектов нормативных правовых актов </w:t>
      </w:r>
      <w:r w:rsidR="00146D34" w:rsidRPr="00AD6071">
        <w:rPr>
          <w:rFonts w:ascii="Times New Roman" w:hAnsi="Times New Roman"/>
          <w:sz w:val="26"/>
          <w:szCs w:val="26"/>
        </w:rPr>
        <w:t>области</w:t>
      </w:r>
      <w:r w:rsidRPr="00AD6071">
        <w:rPr>
          <w:rFonts w:ascii="Times New Roman" w:hAnsi="Times New Roman"/>
          <w:sz w:val="26"/>
          <w:szCs w:val="26"/>
        </w:rPr>
        <w:t xml:space="preserve"> либо о внесении изменений в действующие акты, затрагивающие права детей;</w:t>
      </w:r>
    </w:p>
    <w:p w:rsidR="00AD6071" w:rsidRPr="00AD6071" w:rsidRDefault="009D75D8" w:rsidP="00AD6538">
      <w:pPr>
        <w:pStyle w:val="a5"/>
        <w:numPr>
          <w:ilvl w:val="0"/>
          <w:numId w:val="1"/>
        </w:numPr>
        <w:spacing w:after="0" w:line="360" w:lineRule="auto"/>
        <w:ind w:left="0" w:firstLine="709"/>
        <w:jc w:val="both"/>
        <w:rPr>
          <w:rFonts w:ascii="Times New Roman" w:hAnsi="Times New Roman"/>
          <w:sz w:val="26"/>
          <w:szCs w:val="26"/>
        </w:rPr>
      </w:pPr>
      <w:r>
        <w:rPr>
          <w:rFonts w:ascii="Times New Roman" w:hAnsi="Times New Roman"/>
          <w:sz w:val="26"/>
          <w:szCs w:val="26"/>
        </w:rPr>
        <w:t>осуществляет правовое просвещение несовершеннолетних;</w:t>
      </w:r>
    </w:p>
    <w:p w:rsidR="008539B4" w:rsidRPr="00AD6071" w:rsidRDefault="008539B4" w:rsidP="00AD6538">
      <w:pPr>
        <w:pStyle w:val="a5"/>
        <w:numPr>
          <w:ilvl w:val="0"/>
          <w:numId w:val="1"/>
        </w:numPr>
        <w:spacing w:after="0" w:line="360" w:lineRule="auto"/>
        <w:ind w:left="0" w:firstLine="709"/>
        <w:jc w:val="both"/>
        <w:rPr>
          <w:rFonts w:ascii="Times New Roman" w:hAnsi="Times New Roman"/>
          <w:sz w:val="26"/>
          <w:szCs w:val="26"/>
        </w:rPr>
      </w:pPr>
      <w:r w:rsidRPr="00AD6071">
        <w:rPr>
          <w:rFonts w:ascii="Times New Roman" w:hAnsi="Times New Roman"/>
          <w:sz w:val="26"/>
          <w:szCs w:val="26"/>
        </w:rPr>
        <w:t xml:space="preserve">ежегодно представляет в Законодательное Собрание специальный доклад по соблюдению </w:t>
      </w:r>
      <w:r w:rsidR="00146D34" w:rsidRPr="00AD6071">
        <w:rPr>
          <w:rFonts w:ascii="Times New Roman" w:hAnsi="Times New Roman"/>
          <w:sz w:val="26"/>
          <w:szCs w:val="26"/>
        </w:rPr>
        <w:t>прав и законных интересов детей.</w:t>
      </w:r>
    </w:p>
    <w:p w:rsidR="007C0AE3" w:rsidRPr="00AD6071" w:rsidRDefault="008539B4"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В существующей системе защиты прав детей, Уполномоченный дополняет формы защиты прав и законных интересов детей, не подменяя при этом государственные структуры. Тесно взаимодействует с органами законодательной, исполнительной власти, с правоохранительными органами, общественными объединениями, органами местного самоуправления, решая совместно с ними возникающие проблемы.</w:t>
      </w:r>
    </w:p>
    <w:p w:rsidR="00146D34" w:rsidRPr="00AD6071" w:rsidRDefault="00146D34"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Важным инструментом в деятельности Уполномоченного является ежегодный доклад</w:t>
      </w:r>
      <w:r w:rsidR="009D75D8">
        <w:rPr>
          <w:rFonts w:ascii="Times New Roman" w:hAnsi="Times New Roman"/>
          <w:sz w:val="26"/>
          <w:szCs w:val="26"/>
        </w:rPr>
        <w:t xml:space="preserve"> о соблюдении и защите прав и законных интересов ребенка</w:t>
      </w:r>
      <w:r w:rsidRPr="00AD6071">
        <w:rPr>
          <w:rFonts w:ascii="Times New Roman" w:hAnsi="Times New Roman"/>
          <w:sz w:val="26"/>
          <w:szCs w:val="26"/>
        </w:rPr>
        <w:t>, который позволяет донести до широких кругов должностных лиц, общественности, заинтересованных граждан вопросы реализации прав детей в основных сферах их жизнедеятельности, привлечь внимание к существующим проблемам и возможным путям их решения.</w:t>
      </w:r>
    </w:p>
    <w:p w:rsidR="001266F8" w:rsidRPr="00AD6071" w:rsidRDefault="001266F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lastRenderedPageBreak/>
        <w:t xml:space="preserve">Доклад о деятельности Уполномоченного подготовлен на основе анализа и обобщения письменных и устных обращений граждан; результатов </w:t>
      </w:r>
      <w:r w:rsidR="008539B4" w:rsidRPr="00AD6071">
        <w:rPr>
          <w:rFonts w:ascii="Times New Roman" w:hAnsi="Times New Roman"/>
          <w:sz w:val="26"/>
          <w:szCs w:val="26"/>
        </w:rPr>
        <w:t xml:space="preserve">мониторинга </w:t>
      </w:r>
      <w:r w:rsidRPr="00AD6071">
        <w:rPr>
          <w:rFonts w:ascii="Times New Roman" w:hAnsi="Times New Roman"/>
          <w:sz w:val="26"/>
          <w:szCs w:val="26"/>
        </w:rPr>
        <w:t>детских учреждений, проведенных с участием Уполномоченного; информации органов государственной власти и местного самоуправления, общественных объединений; сведений, полученных Уполномоченным в ходе участия в совещаниях, конференциях и других мероприятиях, посвященных вопросам защиты прав и законных интересов детей в Калужской области.</w:t>
      </w:r>
    </w:p>
    <w:p w:rsidR="001266F8" w:rsidRPr="00AD6071" w:rsidRDefault="001266F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Источниками данной информации послужили:</w:t>
      </w:r>
    </w:p>
    <w:p w:rsidR="001266F8" w:rsidRPr="00AD6071" w:rsidRDefault="001266F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 индивидуальные и коллективные обращения граждан;</w:t>
      </w:r>
    </w:p>
    <w:p w:rsidR="001266F8" w:rsidRPr="00AD6071" w:rsidRDefault="001266F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 встречи и беседы с гражданами в ходе их личного приема Уполномоченным и специалистами его аппарата;</w:t>
      </w:r>
    </w:p>
    <w:p w:rsidR="001266F8" w:rsidRPr="00AD6071" w:rsidRDefault="001266F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 посещения дет</w:t>
      </w:r>
      <w:r w:rsidR="009D75D8">
        <w:rPr>
          <w:rFonts w:ascii="Times New Roman" w:hAnsi="Times New Roman"/>
          <w:sz w:val="26"/>
          <w:szCs w:val="26"/>
        </w:rPr>
        <w:t>ей в образовательных учреждений</w:t>
      </w:r>
      <w:r w:rsidRPr="00AD6071">
        <w:rPr>
          <w:rFonts w:ascii="Times New Roman" w:hAnsi="Times New Roman"/>
          <w:sz w:val="26"/>
          <w:szCs w:val="26"/>
        </w:rPr>
        <w:t xml:space="preserve"> (в том числе дополните</w:t>
      </w:r>
      <w:r w:rsidR="009D75D8">
        <w:rPr>
          <w:rFonts w:ascii="Times New Roman" w:hAnsi="Times New Roman"/>
          <w:sz w:val="26"/>
          <w:szCs w:val="26"/>
        </w:rPr>
        <w:t>льного образования), учреждений социального обслуживания, учреждений здравоохранения, сиротских учреждений, летних оздоровительных лагерей</w:t>
      </w:r>
      <w:r w:rsidRPr="00AD6071">
        <w:rPr>
          <w:rFonts w:ascii="Times New Roman" w:hAnsi="Times New Roman"/>
          <w:sz w:val="26"/>
          <w:szCs w:val="26"/>
        </w:rPr>
        <w:t>, и т.д.;</w:t>
      </w:r>
    </w:p>
    <w:p w:rsidR="001266F8" w:rsidRPr="00AD6071" w:rsidRDefault="001266F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 результаты проверок сообщений о фактах нарушения прав и законных интересов ребенка;</w:t>
      </w:r>
    </w:p>
    <w:p w:rsidR="001266F8" w:rsidRPr="00AD6071" w:rsidRDefault="001266F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 информация, полученная от органов государственной власти Калужской области, ор</w:t>
      </w:r>
      <w:r w:rsidR="002C68B8" w:rsidRPr="00AD6071">
        <w:rPr>
          <w:rFonts w:ascii="Times New Roman" w:hAnsi="Times New Roman"/>
          <w:sz w:val="26"/>
          <w:szCs w:val="26"/>
        </w:rPr>
        <w:t xml:space="preserve">ганов местного самоуправления </w:t>
      </w:r>
      <w:r w:rsidRPr="00AD6071">
        <w:rPr>
          <w:rFonts w:ascii="Times New Roman" w:hAnsi="Times New Roman"/>
          <w:sz w:val="26"/>
          <w:szCs w:val="26"/>
        </w:rPr>
        <w:t>Калужской области в ходе переписки и проведения совместных мероприятий;</w:t>
      </w:r>
    </w:p>
    <w:p w:rsidR="00146D34" w:rsidRPr="00AD6071" w:rsidRDefault="001266F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 сообщения и публикации</w:t>
      </w:r>
      <w:r w:rsidR="009D75D8">
        <w:rPr>
          <w:rFonts w:ascii="Times New Roman" w:hAnsi="Times New Roman"/>
          <w:sz w:val="26"/>
          <w:szCs w:val="26"/>
        </w:rPr>
        <w:t xml:space="preserve"> в</w:t>
      </w:r>
      <w:r w:rsidRPr="00AD6071">
        <w:rPr>
          <w:rFonts w:ascii="Times New Roman" w:hAnsi="Times New Roman"/>
          <w:sz w:val="26"/>
          <w:szCs w:val="26"/>
        </w:rPr>
        <w:t xml:space="preserve"> средств</w:t>
      </w:r>
      <w:r w:rsidR="009D75D8">
        <w:rPr>
          <w:rFonts w:ascii="Times New Roman" w:hAnsi="Times New Roman"/>
          <w:sz w:val="26"/>
          <w:szCs w:val="26"/>
        </w:rPr>
        <w:t>ах</w:t>
      </w:r>
      <w:r w:rsidRPr="00AD6071">
        <w:rPr>
          <w:rFonts w:ascii="Times New Roman" w:hAnsi="Times New Roman"/>
          <w:sz w:val="26"/>
          <w:szCs w:val="26"/>
        </w:rPr>
        <w:t xml:space="preserve"> массовой информации по вопросам обеспечения и защиты прав и законных интересов ребенка.</w:t>
      </w:r>
    </w:p>
    <w:p w:rsidR="001266F8" w:rsidRPr="00AD6071" w:rsidRDefault="001266F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Настоящий доклад направляется Законодательному Собранию Калужской области, Губернатору Калужской области, Уполномоченному при Президенте РФ по правам ребён</w:t>
      </w:r>
      <w:r w:rsidR="009D75D8">
        <w:rPr>
          <w:rFonts w:ascii="Times New Roman" w:hAnsi="Times New Roman"/>
          <w:sz w:val="26"/>
          <w:szCs w:val="26"/>
        </w:rPr>
        <w:t xml:space="preserve">ка, </w:t>
      </w:r>
      <w:r w:rsidRPr="00AD6071">
        <w:rPr>
          <w:rFonts w:ascii="Times New Roman" w:hAnsi="Times New Roman"/>
          <w:sz w:val="26"/>
          <w:szCs w:val="26"/>
        </w:rPr>
        <w:t>в Калужский областной суд, прокурору Калужской области, руководителям и главам городов и районов Калужской области, а также будет размещен на сайте Ассоциации Уполномоченных по правам ребёнка в субъектах РФ и опубликован в газете «Весть».</w:t>
      </w:r>
    </w:p>
    <w:p w:rsidR="005770C8" w:rsidRDefault="005770C8" w:rsidP="00AD6538">
      <w:pPr>
        <w:spacing w:after="0" w:line="360" w:lineRule="auto"/>
        <w:ind w:firstLine="709"/>
        <w:jc w:val="both"/>
        <w:rPr>
          <w:rFonts w:ascii="Times New Roman" w:hAnsi="Times New Roman"/>
          <w:sz w:val="26"/>
          <w:szCs w:val="26"/>
        </w:rPr>
      </w:pPr>
    </w:p>
    <w:p w:rsidR="009D75D8" w:rsidRDefault="009D75D8" w:rsidP="00AD6538">
      <w:pPr>
        <w:spacing w:after="0" w:line="360" w:lineRule="auto"/>
        <w:ind w:firstLine="709"/>
        <w:jc w:val="both"/>
        <w:rPr>
          <w:rFonts w:ascii="Times New Roman" w:hAnsi="Times New Roman"/>
          <w:sz w:val="26"/>
          <w:szCs w:val="26"/>
        </w:rPr>
      </w:pPr>
    </w:p>
    <w:p w:rsidR="009D75D8" w:rsidRDefault="009D75D8" w:rsidP="00AD6538">
      <w:pPr>
        <w:spacing w:after="0" w:line="360" w:lineRule="auto"/>
        <w:ind w:firstLine="709"/>
        <w:jc w:val="both"/>
        <w:rPr>
          <w:rFonts w:ascii="Times New Roman" w:hAnsi="Times New Roman"/>
          <w:sz w:val="26"/>
          <w:szCs w:val="26"/>
        </w:rPr>
      </w:pPr>
    </w:p>
    <w:p w:rsidR="009D75D8" w:rsidRDefault="009D75D8" w:rsidP="00AD6538">
      <w:pPr>
        <w:spacing w:after="0" w:line="360" w:lineRule="auto"/>
        <w:ind w:firstLine="709"/>
        <w:jc w:val="both"/>
        <w:rPr>
          <w:rFonts w:ascii="Times New Roman" w:hAnsi="Times New Roman"/>
          <w:sz w:val="26"/>
          <w:szCs w:val="26"/>
        </w:rPr>
      </w:pPr>
    </w:p>
    <w:p w:rsidR="009D75D8" w:rsidRPr="00AD6071" w:rsidRDefault="009D75D8" w:rsidP="00AD6538">
      <w:pPr>
        <w:spacing w:after="0" w:line="360" w:lineRule="auto"/>
        <w:ind w:firstLine="709"/>
        <w:jc w:val="both"/>
        <w:rPr>
          <w:rFonts w:ascii="Times New Roman" w:hAnsi="Times New Roman"/>
          <w:sz w:val="26"/>
          <w:szCs w:val="26"/>
        </w:rPr>
      </w:pPr>
    </w:p>
    <w:p w:rsidR="002C68B8" w:rsidRPr="00AD6071" w:rsidRDefault="002C68B8" w:rsidP="002C68B8">
      <w:pPr>
        <w:widowControl w:val="0"/>
        <w:suppressAutoHyphens/>
        <w:spacing w:after="0" w:line="360" w:lineRule="auto"/>
        <w:jc w:val="center"/>
        <w:rPr>
          <w:rFonts w:ascii="Times New Roman" w:hAnsi="Times New Roman"/>
          <w:b/>
          <w:sz w:val="26"/>
          <w:szCs w:val="26"/>
        </w:rPr>
      </w:pPr>
      <w:r w:rsidRPr="00AD6071">
        <w:rPr>
          <w:rFonts w:ascii="Times New Roman" w:hAnsi="Times New Roman"/>
          <w:b/>
          <w:sz w:val="26"/>
          <w:szCs w:val="26"/>
          <w:lang w:val="en-US"/>
        </w:rPr>
        <w:lastRenderedPageBreak/>
        <w:t>I</w:t>
      </w:r>
      <w:r w:rsidRPr="00AD6071">
        <w:rPr>
          <w:rFonts w:ascii="Times New Roman" w:hAnsi="Times New Roman"/>
          <w:b/>
          <w:sz w:val="26"/>
          <w:szCs w:val="26"/>
        </w:rPr>
        <w:t>.</w:t>
      </w:r>
      <w:r w:rsidR="005770C8" w:rsidRPr="00AD6071">
        <w:rPr>
          <w:rFonts w:ascii="Times New Roman" w:hAnsi="Times New Roman"/>
          <w:b/>
          <w:sz w:val="26"/>
          <w:szCs w:val="26"/>
        </w:rPr>
        <w:t>СТАТИСТИКА ОБРА</w:t>
      </w:r>
      <w:r w:rsidRPr="00AD6071">
        <w:rPr>
          <w:rFonts w:ascii="Times New Roman" w:hAnsi="Times New Roman"/>
          <w:b/>
          <w:sz w:val="26"/>
          <w:szCs w:val="26"/>
        </w:rPr>
        <w:t xml:space="preserve">ЩЕНИЙ ГРАЖДАН К УПОЛНОМОЧЕННОМУ </w:t>
      </w:r>
    </w:p>
    <w:p w:rsidR="005770C8" w:rsidRPr="00AD6071" w:rsidRDefault="005770C8" w:rsidP="002C68B8">
      <w:pPr>
        <w:widowControl w:val="0"/>
        <w:suppressAutoHyphens/>
        <w:spacing w:after="0" w:line="360" w:lineRule="auto"/>
        <w:jc w:val="center"/>
        <w:rPr>
          <w:rFonts w:ascii="Times New Roman" w:hAnsi="Times New Roman"/>
          <w:b/>
          <w:sz w:val="26"/>
          <w:szCs w:val="26"/>
        </w:rPr>
      </w:pPr>
      <w:r w:rsidRPr="00AD6071">
        <w:rPr>
          <w:rFonts w:ascii="Times New Roman" w:hAnsi="Times New Roman"/>
          <w:b/>
          <w:sz w:val="26"/>
          <w:szCs w:val="26"/>
        </w:rPr>
        <w:t>В 2012 ГОДУ</w:t>
      </w:r>
    </w:p>
    <w:p w:rsidR="009E63DE" w:rsidRPr="00AD6071" w:rsidRDefault="009E63DE" w:rsidP="00AD6538">
      <w:pPr>
        <w:widowControl w:val="0"/>
        <w:suppressAutoHyphens/>
        <w:spacing w:after="0" w:line="360" w:lineRule="auto"/>
        <w:ind w:firstLine="709"/>
        <w:jc w:val="both"/>
        <w:rPr>
          <w:rFonts w:ascii="Times New Roman" w:hAnsi="Times New Roman"/>
          <w:b/>
          <w:sz w:val="26"/>
          <w:szCs w:val="26"/>
        </w:rPr>
      </w:pPr>
    </w:p>
    <w:p w:rsidR="007D007D" w:rsidRPr="00AD6071" w:rsidRDefault="00D60659"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В 2012 году</w:t>
      </w:r>
      <w:r w:rsidR="005770C8" w:rsidRPr="00AD6071">
        <w:rPr>
          <w:rFonts w:ascii="Times New Roman" w:eastAsiaTheme="minorHAnsi" w:hAnsi="Times New Roman"/>
          <w:sz w:val="26"/>
          <w:szCs w:val="26"/>
        </w:rPr>
        <w:t xml:space="preserve"> в адрес Уполномоченного поступило 1663 обращения, в том числе 399 письменных, 1264 устн</w:t>
      </w:r>
      <w:r w:rsidR="00302AAE" w:rsidRPr="00AD6071">
        <w:rPr>
          <w:rFonts w:ascii="Times New Roman" w:eastAsiaTheme="minorHAnsi" w:hAnsi="Times New Roman"/>
          <w:sz w:val="26"/>
          <w:szCs w:val="26"/>
        </w:rPr>
        <w:t>ых, из них 288</w:t>
      </w:r>
      <w:r w:rsidR="00112499" w:rsidRPr="00AD6071">
        <w:rPr>
          <w:rFonts w:ascii="Times New Roman" w:eastAsiaTheme="minorHAnsi" w:hAnsi="Times New Roman"/>
          <w:sz w:val="26"/>
          <w:szCs w:val="26"/>
        </w:rPr>
        <w:t xml:space="preserve"> </w:t>
      </w:r>
      <w:r w:rsidR="00302AAE" w:rsidRPr="00AD6071">
        <w:rPr>
          <w:rFonts w:ascii="Times New Roman" w:eastAsiaTheme="minorHAnsi" w:hAnsi="Times New Roman"/>
          <w:sz w:val="26"/>
          <w:szCs w:val="26"/>
        </w:rPr>
        <w:t xml:space="preserve"> на личном приеме.</w:t>
      </w:r>
    </w:p>
    <w:p w:rsidR="005770C8" w:rsidRPr="00AD6071" w:rsidRDefault="005770C8"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Категории письменных обращений представлены в диаграмме 1.</w:t>
      </w:r>
    </w:p>
    <w:p w:rsidR="009D75D8" w:rsidRDefault="009D75D8" w:rsidP="009D75D8">
      <w:pPr>
        <w:spacing w:after="0" w:line="360" w:lineRule="auto"/>
        <w:ind w:firstLine="709"/>
        <w:contextualSpacing/>
        <w:jc w:val="center"/>
        <w:rPr>
          <w:rFonts w:ascii="Times New Roman" w:eastAsiaTheme="minorHAnsi" w:hAnsi="Times New Roman"/>
          <w:sz w:val="26"/>
          <w:szCs w:val="26"/>
        </w:rPr>
      </w:pPr>
    </w:p>
    <w:p w:rsidR="009D75D8" w:rsidRPr="009D75D8" w:rsidRDefault="009D75D8" w:rsidP="009D75D8">
      <w:pPr>
        <w:spacing w:after="0" w:line="360" w:lineRule="auto"/>
        <w:ind w:firstLine="709"/>
        <w:contextualSpacing/>
        <w:jc w:val="center"/>
        <w:rPr>
          <w:rFonts w:ascii="Times New Roman" w:eastAsiaTheme="minorHAnsi" w:hAnsi="Times New Roman"/>
          <w:b/>
          <w:sz w:val="26"/>
          <w:szCs w:val="26"/>
        </w:rPr>
      </w:pPr>
      <w:r w:rsidRPr="009D75D8">
        <w:rPr>
          <w:rFonts w:ascii="Times New Roman" w:eastAsiaTheme="minorHAnsi" w:hAnsi="Times New Roman"/>
          <w:b/>
          <w:sz w:val="26"/>
          <w:szCs w:val="26"/>
        </w:rPr>
        <w:t>Категории письменных обращений</w:t>
      </w:r>
    </w:p>
    <w:p w:rsidR="005770C8" w:rsidRPr="00AD6071" w:rsidRDefault="005770C8" w:rsidP="00AD6538">
      <w:pPr>
        <w:spacing w:after="0" w:line="360" w:lineRule="auto"/>
        <w:contextualSpacing/>
        <w:jc w:val="both"/>
        <w:rPr>
          <w:rFonts w:ascii="Times New Roman" w:eastAsiaTheme="minorHAnsi" w:hAnsi="Times New Roman"/>
          <w:sz w:val="26"/>
          <w:szCs w:val="26"/>
        </w:rPr>
      </w:pPr>
      <w:r w:rsidRPr="00AD6071">
        <w:rPr>
          <w:rFonts w:asciiTheme="minorHAnsi" w:eastAsiaTheme="minorHAnsi" w:hAnsiTheme="minorHAnsi" w:cstheme="minorBidi"/>
          <w:noProof/>
          <w:lang w:eastAsia="ru-RU"/>
        </w:rPr>
        <w:drawing>
          <wp:inline distT="0" distB="0" distL="0" distR="0" wp14:anchorId="195C2067" wp14:editId="7E53CC8E">
            <wp:extent cx="6321287" cy="4627659"/>
            <wp:effectExtent l="0" t="0" r="22860" b="2095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770C8" w:rsidRPr="00AD6071" w:rsidRDefault="00302AAE"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Диаграмма 1.</w:t>
      </w:r>
    </w:p>
    <w:p w:rsidR="00302AAE" w:rsidRPr="00AD6071" w:rsidRDefault="00302AAE" w:rsidP="00AD6538">
      <w:pPr>
        <w:spacing w:after="0" w:line="360" w:lineRule="auto"/>
        <w:ind w:firstLine="709"/>
        <w:contextualSpacing/>
        <w:jc w:val="both"/>
        <w:rPr>
          <w:rFonts w:ascii="Times New Roman" w:eastAsiaTheme="minorHAnsi" w:hAnsi="Times New Roman"/>
          <w:sz w:val="26"/>
          <w:szCs w:val="26"/>
        </w:rPr>
      </w:pPr>
    </w:p>
    <w:p w:rsidR="005770C8" w:rsidRDefault="005770C8"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Категории устных обраще</w:t>
      </w:r>
      <w:r w:rsidR="00302AAE" w:rsidRPr="00AD6071">
        <w:rPr>
          <w:rFonts w:ascii="Times New Roman" w:eastAsiaTheme="minorHAnsi" w:hAnsi="Times New Roman"/>
          <w:sz w:val="26"/>
          <w:szCs w:val="26"/>
        </w:rPr>
        <w:t>ний представлены в диаграмме 2.</w:t>
      </w:r>
    </w:p>
    <w:p w:rsidR="009D75D8" w:rsidRDefault="009D75D8" w:rsidP="00AD6538">
      <w:pPr>
        <w:spacing w:after="0" w:line="360" w:lineRule="auto"/>
        <w:ind w:firstLine="709"/>
        <w:contextualSpacing/>
        <w:jc w:val="both"/>
        <w:rPr>
          <w:rFonts w:ascii="Times New Roman" w:eastAsiaTheme="minorHAnsi" w:hAnsi="Times New Roman"/>
          <w:sz w:val="26"/>
          <w:szCs w:val="26"/>
        </w:rPr>
      </w:pPr>
    </w:p>
    <w:p w:rsidR="008C2DFF" w:rsidRDefault="008C2DFF" w:rsidP="008C2DFF">
      <w:pPr>
        <w:spacing w:after="0" w:line="360" w:lineRule="auto"/>
        <w:ind w:firstLine="709"/>
        <w:contextualSpacing/>
        <w:jc w:val="center"/>
        <w:rPr>
          <w:rFonts w:ascii="Times New Roman" w:eastAsiaTheme="minorHAnsi" w:hAnsi="Times New Roman"/>
          <w:b/>
          <w:sz w:val="26"/>
          <w:szCs w:val="26"/>
        </w:rPr>
      </w:pPr>
    </w:p>
    <w:p w:rsidR="008C2DFF" w:rsidRDefault="008C2DFF" w:rsidP="008C2DFF">
      <w:pPr>
        <w:spacing w:after="0" w:line="360" w:lineRule="auto"/>
        <w:ind w:firstLine="709"/>
        <w:contextualSpacing/>
        <w:jc w:val="center"/>
        <w:rPr>
          <w:rFonts w:ascii="Times New Roman" w:eastAsiaTheme="minorHAnsi" w:hAnsi="Times New Roman"/>
          <w:b/>
          <w:sz w:val="26"/>
          <w:szCs w:val="26"/>
        </w:rPr>
      </w:pPr>
    </w:p>
    <w:p w:rsidR="008C2DFF" w:rsidRDefault="008C2DFF" w:rsidP="008C2DFF">
      <w:pPr>
        <w:spacing w:after="0" w:line="360" w:lineRule="auto"/>
        <w:ind w:firstLine="709"/>
        <w:contextualSpacing/>
        <w:jc w:val="center"/>
        <w:rPr>
          <w:rFonts w:ascii="Times New Roman" w:eastAsiaTheme="minorHAnsi" w:hAnsi="Times New Roman"/>
          <w:b/>
          <w:sz w:val="26"/>
          <w:szCs w:val="26"/>
        </w:rPr>
      </w:pPr>
    </w:p>
    <w:p w:rsidR="008C2DFF" w:rsidRDefault="008C2DFF" w:rsidP="008C2DFF">
      <w:pPr>
        <w:spacing w:after="0" w:line="360" w:lineRule="auto"/>
        <w:ind w:firstLine="709"/>
        <w:contextualSpacing/>
        <w:jc w:val="center"/>
        <w:rPr>
          <w:rFonts w:ascii="Times New Roman" w:eastAsiaTheme="minorHAnsi" w:hAnsi="Times New Roman"/>
          <w:b/>
          <w:sz w:val="26"/>
          <w:szCs w:val="26"/>
        </w:rPr>
      </w:pPr>
    </w:p>
    <w:p w:rsidR="008C2DFF" w:rsidRPr="009D75D8" w:rsidRDefault="009D75D8" w:rsidP="008C2DFF">
      <w:pPr>
        <w:spacing w:after="0" w:line="360" w:lineRule="auto"/>
        <w:ind w:firstLine="709"/>
        <w:contextualSpacing/>
        <w:jc w:val="center"/>
        <w:rPr>
          <w:rFonts w:ascii="Times New Roman" w:eastAsiaTheme="minorHAnsi" w:hAnsi="Times New Roman"/>
          <w:b/>
          <w:sz w:val="26"/>
          <w:szCs w:val="26"/>
        </w:rPr>
      </w:pPr>
      <w:r w:rsidRPr="009D75D8">
        <w:rPr>
          <w:rFonts w:ascii="Times New Roman" w:eastAsiaTheme="minorHAnsi" w:hAnsi="Times New Roman"/>
          <w:b/>
          <w:sz w:val="26"/>
          <w:szCs w:val="26"/>
        </w:rPr>
        <w:t>Категории устных обращений</w:t>
      </w:r>
    </w:p>
    <w:p w:rsidR="005770C8" w:rsidRPr="00AD6071" w:rsidRDefault="005770C8" w:rsidP="00AD6538">
      <w:pPr>
        <w:spacing w:after="0" w:line="360" w:lineRule="auto"/>
        <w:contextualSpacing/>
        <w:jc w:val="both"/>
        <w:rPr>
          <w:rFonts w:ascii="Times New Roman" w:eastAsiaTheme="minorHAnsi" w:hAnsi="Times New Roman"/>
          <w:sz w:val="26"/>
          <w:szCs w:val="26"/>
        </w:rPr>
      </w:pPr>
      <w:r w:rsidRPr="00AD6071">
        <w:rPr>
          <w:rFonts w:asciiTheme="minorHAnsi" w:eastAsiaTheme="minorHAnsi" w:hAnsiTheme="minorHAnsi" w:cstheme="minorBidi"/>
          <w:noProof/>
          <w:lang w:eastAsia="ru-RU"/>
        </w:rPr>
        <w:drawing>
          <wp:inline distT="0" distB="0" distL="0" distR="0" wp14:anchorId="6FDB6C2D" wp14:editId="4FD1FFA5">
            <wp:extent cx="6345141" cy="3371353"/>
            <wp:effectExtent l="0" t="0" r="17780" b="1968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770C8" w:rsidRPr="00AD6071" w:rsidRDefault="00302AAE"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Диаграмма 2.</w:t>
      </w:r>
    </w:p>
    <w:p w:rsidR="00302AAE" w:rsidRPr="00AD6071" w:rsidRDefault="00302AAE" w:rsidP="00AD6538">
      <w:pPr>
        <w:spacing w:after="0" w:line="360" w:lineRule="auto"/>
        <w:ind w:firstLine="709"/>
        <w:contextualSpacing/>
        <w:jc w:val="both"/>
        <w:rPr>
          <w:rFonts w:ascii="Times New Roman" w:eastAsiaTheme="minorHAnsi" w:hAnsi="Times New Roman"/>
          <w:sz w:val="26"/>
          <w:szCs w:val="26"/>
        </w:rPr>
      </w:pPr>
    </w:p>
    <w:p w:rsidR="005770C8" w:rsidRPr="00AD6071" w:rsidRDefault="005770C8"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Как и в прошлом году наибольшее количество устных и письменных обращений поступило по жилищным вопросам. Большую часть обратившихся составляют дети-сироты, дети, оставшиеся без попечения родителей и лица из их числа, а также многодетные семьи, которым отказывают в постановке на учет в качестве нуждающихся в улучшении жилищных условий. Дополнительно, по жилищной тематике, поступали обращения, касающиеся: выселения из муниципального жилого помещения без предоставления иного, выселения из жилого помещения собственниками жилья; ремонта муниципального жилья; определения порядка пользования жилым помещением.</w:t>
      </w:r>
    </w:p>
    <w:p w:rsidR="005770C8" w:rsidRPr="00AD6071" w:rsidRDefault="005770C8"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Второ</w:t>
      </w:r>
      <w:r w:rsidR="004E76E2" w:rsidRPr="00AD6071">
        <w:rPr>
          <w:rFonts w:ascii="Times New Roman" w:eastAsiaTheme="minorHAnsi" w:hAnsi="Times New Roman"/>
          <w:sz w:val="26"/>
          <w:szCs w:val="26"/>
        </w:rPr>
        <w:t>е место по количеству обращений</w:t>
      </w:r>
      <w:r w:rsidRPr="00AD6071">
        <w:rPr>
          <w:rFonts w:ascii="Times New Roman" w:eastAsiaTheme="minorHAnsi" w:hAnsi="Times New Roman"/>
          <w:sz w:val="26"/>
          <w:szCs w:val="26"/>
        </w:rPr>
        <w:t xml:space="preserve"> составляют обращения</w:t>
      </w:r>
      <w:r w:rsidR="004E76E2" w:rsidRPr="00AD6071">
        <w:rPr>
          <w:rFonts w:ascii="Times New Roman" w:eastAsiaTheme="minorHAnsi" w:hAnsi="Times New Roman"/>
          <w:sz w:val="26"/>
          <w:szCs w:val="26"/>
        </w:rPr>
        <w:t>,</w:t>
      </w:r>
      <w:r w:rsidRPr="00AD6071">
        <w:rPr>
          <w:rFonts w:ascii="Times New Roman" w:eastAsiaTheme="minorHAnsi" w:hAnsi="Times New Roman"/>
          <w:sz w:val="26"/>
          <w:szCs w:val="26"/>
        </w:rPr>
        <w:t xml:space="preserve"> связанные с нарушением прав детей в образовательном процессе. Большинство из них </w:t>
      </w:r>
      <w:r w:rsidR="004E76E2" w:rsidRPr="00AD6071">
        <w:rPr>
          <w:rFonts w:ascii="Times New Roman" w:eastAsiaTheme="minorHAnsi" w:hAnsi="Times New Roman"/>
          <w:sz w:val="26"/>
          <w:szCs w:val="26"/>
        </w:rPr>
        <w:t>касаются</w:t>
      </w:r>
      <w:r w:rsidRPr="00AD6071">
        <w:rPr>
          <w:rFonts w:ascii="Times New Roman" w:eastAsiaTheme="minorHAnsi" w:hAnsi="Times New Roman"/>
          <w:sz w:val="26"/>
          <w:szCs w:val="26"/>
        </w:rPr>
        <w:t xml:space="preserve"> устройств</w:t>
      </w:r>
      <w:r w:rsidR="004E76E2" w:rsidRPr="00AD6071">
        <w:rPr>
          <w:rFonts w:ascii="Times New Roman" w:eastAsiaTheme="minorHAnsi" w:hAnsi="Times New Roman"/>
          <w:sz w:val="26"/>
          <w:szCs w:val="26"/>
        </w:rPr>
        <w:t xml:space="preserve">а </w:t>
      </w:r>
      <w:r w:rsidRPr="00AD6071">
        <w:rPr>
          <w:rFonts w:ascii="Times New Roman" w:eastAsiaTheme="minorHAnsi" w:hAnsi="Times New Roman"/>
          <w:sz w:val="26"/>
          <w:szCs w:val="26"/>
        </w:rPr>
        <w:t>несовершеннолетних в дошкольные образовательные учреждения, в средние общеобразовательные школы.</w:t>
      </w:r>
    </w:p>
    <w:p w:rsidR="005770C8" w:rsidRPr="00AD6071" w:rsidRDefault="005770C8"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 xml:space="preserve">Следующим по численности следует блок обращений по вопросу определения порядка общения с ребенком и определение места жительства несовершеннолетних с одним из родителей. Обращения по данной тематике значительно увеличились по сравнению с прошлым годом. После развода родители не могут мирно договориться </w:t>
      </w:r>
      <w:r w:rsidR="002C68B8" w:rsidRPr="00AD6071">
        <w:rPr>
          <w:rFonts w:ascii="Times New Roman" w:eastAsiaTheme="minorHAnsi" w:hAnsi="Times New Roman"/>
          <w:sz w:val="26"/>
          <w:szCs w:val="26"/>
        </w:rPr>
        <w:t xml:space="preserve">о </w:t>
      </w:r>
      <w:r w:rsidR="002C68B8" w:rsidRPr="00AD6071">
        <w:rPr>
          <w:rFonts w:ascii="Times New Roman" w:eastAsiaTheme="minorHAnsi" w:hAnsi="Times New Roman"/>
          <w:sz w:val="26"/>
          <w:szCs w:val="26"/>
        </w:rPr>
        <w:lastRenderedPageBreak/>
        <w:t xml:space="preserve">том, с </w:t>
      </w:r>
      <w:r w:rsidRPr="00AD6071">
        <w:rPr>
          <w:rFonts w:ascii="Times New Roman" w:eastAsiaTheme="minorHAnsi" w:hAnsi="Times New Roman"/>
          <w:sz w:val="26"/>
          <w:szCs w:val="26"/>
        </w:rPr>
        <w:t xml:space="preserve">кем будет проживать ребенок. Все чаще и чаще к Уполномоченному обращаются отцы несовершеннолетних. Бывшие жены категорически против общения детей с отцами, бабушками, дедушками по </w:t>
      </w:r>
      <w:r w:rsidR="002C68B8" w:rsidRPr="00AD6071">
        <w:rPr>
          <w:rFonts w:ascii="Times New Roman" w:eastAsiaTheme="minorHAnsi" w:hAnsi="Times New Roman"/>
          <w:sz w:val="26"/>
          <w:szCs w:val="26"/>
        </w:rPr>
        <w:t>отцовской линии</w:t>
      </w:r>
      <w:r w:rsidRPr="00AD6071">
        <w:rPr>
          <w:rFonts w:ascii="Times New Roman" w:eastAsiaTheme="minorHAnsi" w:hAnsi="Times New Roman"/>
          <w:sz w:val="26"/>
          <w:szCs w:val="26"/>
        </w:rPr>
        <w:t xml:space="preserve">. Зачастую и отцы препятствуют матерям в общении с детьми. </w:t>
      </w:r>
    </w:p>
    <w:p w:rsidR="005770C8" w:rsidRPr="00AD6071" w:rsidRDefault="005770C8"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Четвертым в количестве обращений следует блок по вопросам нарушений прав несовершеннолетних на социальное обеспечение, в их числе: начисление и выплата пособий по уходу за ребенком, оказание материальной помощи семьям, находящимс</w:t>
      </w:r>
      <w:r w:rsidR="00302AAE" w:rsidRPr="00AD6071">
        <w:rPr>
          <w:rFonts w:ascii="Times New Roman" w:eastAsiaTheme="minorHAnsi" w:hAnsi="Times New Roman"/>
          <w:sz w:val="26"/>
          <w:szCs w:val="26"/>
        </w:rPr>
        <w:t>я в трудной жизненной ситуации.</w:t>
      </w:r>
    </w:p>
    <w:p w:rsidR="005770C8" w:rsidRPr="00AD6071" w:rsidRDefault="005770C8"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Количество участий сотрудниками аппарата в судебных заседаниях (по категориям) представлено в диаграмме 3.</w:t>
      </w:r>
    </w:p>
    <w:p w:rsidR="009D75D8" w:rsidRDefault="009D75D8" w:rsidP="009D75D8">
      <w:pPr>
        <w:spacing w:after="0" w:line="360" w:lineRule="auto"/>
        <w:ind w:firstLine="709"/>
        <w:contextualSpacing/>
        <w:jc w:val="center"/>
        <w:rPr>
          <w:rFonts w:ascii="Times New Roman" w:eastAsiaTheme="minorHAnsi" w:hAnsi="Times New Roman"/>
          <w:sz w:val="26"/>
          <w:szCs w:val="26"/>
        </w:rPr>
      </w:pPr>
    </w:p>
    <w:p w:rsidR="005770C8" w:rsidRPr="009D75D8" w:rsidRDefault="009D75D8" w:rsidP="009D75D8">
      <w:pPr>
        <w:spacing w:after="0" w:line="360" w:lineRule="auto"/>
        <w:ind w:firstLine="709"/>
        <w:contextualSpacing/>
        <w:jc w:val="center"/>
        <w:rPr>
          <w:rFonts w:ascii="Times New Roman" w:eastAsiaTheme="minorHAnsi" w:hAnsi="Times New Roman"/>
          <w:b/>
          <w:sz w:val="26"/>
          <w:szCs w:val="26"/>
        </w:rPr>
      </w:pPr>
      <w:r w:rsidRPr="009D75D8">
        <w:rPr>
          <w:rFonts w:ascii="Times New Roman" w:eastAsiaTheme="minorHAnsi" w:hAnsi="Times New Roman"/>
          <w:b/>
          <w:sz w:val="26"/>
          <w:szCs w:val="26"/>
        </w:rPr>
        <w:t>Участие в судебных заседаниях</w:t>
      </w:r>
    </w:p>
    <w:p w:rsidR="005770C8" w:rsidRPr="00AD6071" w:rsidRDefault="005770C8" w:rsidP="00AD6538">
      <w:pPr>
        <w:spacing w:after="0" w:line="360" w:lineRule="auto"/>
        <w:contextualSpacing/>
        <w:jc w:val="both"/>
        <w:rPr>
          <w:rFonts w:ascii="Times New Roman" w:eastAsiaTheme="minorHAnsi" w:hAnsi="Times New Roman"/>
          <w:sz w:val="26"/>
          <w:szCs w:val="26"/>
        </w:rPr>
      </w:pPr>
      <w:r w:rsidRPr="00AD6071">
        <w:rPr>
          <w:rFonts w:asciiTheme="minorHAnsi" w:eastAsiaTheme="minorHAnsi" w:hAnsiTheme="minorHAnsi" w:cstheme="minorBidi"/>
          <w:noProof/>
          <w:lang w:eastAsia="ru-RU"/>
        </w:rPr>
        <w:drawing>
          <wp:inline distT="0" distB="0" distL="0" distR="0" wp14:anchorId="46493C2D" wp14:editId="02965F05">
            <wp:extent cx="6281530" cy="3872285"/>
            <wp:effectExtent l="0" t="0" r="24130" b="1397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02AAE" w:rsidRPr="00AD6071" w:rsidRDefault="00302AAE"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Диаграмма 3.</w:t>
      </w:r>
    </w:p>
    <w:p w:rsidR="00302AAE" w:rsidRPr="00AD6071" w:rsidRDefault="00302AAE" w:rsidP="00AD6538">
      <w:pPr>
        <w:spacing w:after="0" w:line="360" w:lineRule="auto"/>
        <w:ind w:firstLine="709"/>
        <w:contextualSpacing/>
        <w:jc w:val="both"/>
        <w:rPr>
          <w:rFonts w:ascii="Times New Roman" w:eastAsiaTheme="minorHAnsi" w:hAnsi="Times New Roman"/>
          <w:sz w:val="26"/>
          <w:szCs w:val="26"/>
        </w:rPr>
      </w:pPr>
    </w:p>
    <w:p w:rsidR="005770C8" w:rsidRPr="00AD6071" w:rsidRDefault="005770C8"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Зачастую в заявлениях, поступающих на имя Уполномоченного, содержатся просьбы принять участие в судебном заседании в качестве органа, дающего заключение, либо выступить в роли представителя заявителя. Анали</w:t>
      </w:r>
      <w:r w:rsidR="002C68B8" w:rsidRPr="00AD6071">
        <w:rPr>
          <w:rFonts w:ascii="Times New Roman" w:eastAsiaTheme="minorHAnsi" w:hAnsi="Times New Roman"/>
          <w:sz w:val="26"/>
          <w:szCs w:val="26"/>
        </w:rPr>
        <w:t xml:space="preserve">з диаграммы 3 </w:t>
      </w:r>
      <w:r w:rsidRPr="00AD6071">
        <w:rPr>
          <w:rFonts w:ascii="Times New Roman" w:eastAsiaTheme="minorHAnsi" w:hAnsi="Times New Roman"/>
          <w:sz w:val="26"/>
          <w:szCs w:val="26"/>
        </w:rPr>
        <w:t>показывает, что наибольшее количес</w:t>
      </w:r>
      <w:r w:rsidR="00D60659" w:rsidRPr="00AD6071">
        <w:rPr>
          <w:rFonts w:ascii="Times New Roman" w:eastAsiaTheme="minorHAnsi" w:hAnsi="Times New Roman"/>
          <w:sz w:val="26"/>
          <w:szCs w:val="26"/>
        </w:rPr>
        <w:t>тво судебных заседаний в 2012 году</w:t>
      </w:r>
      <w:r w:rsidRPr="00AD6071">
        <w:rPr>
          <w:rFonts w:ascii="Times New Roman" w:eastAsiaTheme="minorHAnsi" w:hAnsi="Times New Roman"/>
          <w:sz w:val="26"/>
          <w:szCs w:val="26"/>
        </w:rPr>
        <w:t xml:space="preserve"> состоялось по вопросам </w:t>
      </w:r>
      <w:r w:rsidRPr="00AD6071">
        <w:rPr>
          <w:rFonts w:ascii="Times New Roman" w:eastAsiaTheme="minorHAnsi" w:hAnsi="Times New Roman"/>
          <w:sz w:val="26"/>
          <w:szCs w:val="26"/>
        </w:rPr>
        <w:lastRenderedPageBreak/>
        <w:t>нарушения ж</w:t>
      </w:r>
      <w:r w:rsidR="004E76E2" w:rsidRPr="00AD6071">
        <w:rPr>
          <w:rFonts w:ascii="Times New Roman" w:eastAsiaTheme="minorHAnsi" w:hAnsi="Times New Roman"/>
          <w:sz w:val="26"/>
          <w:szCs w:val="26"/>
        </w:rPr>
        <w:t>илищных прав несовершеннолетних,</w:t>
      </w:r>
      <w:r w:rsidRPr="00AD6071">
        <w:rPr>
          <w:rFonts w:ascii="Times New Roman" w:eastAsiaTheme="minorHAnsi" w:hAnsi="Times New Roman"/>
          <w:sz w:val="26"/>
          <w:szCs w:val="26"/>
        </w:rPr>
        <w:t xml:space="preserve"> в части: выселения из муниципальных жилых помещений; выселения из жилых помещений собственниками жилья, обжаловании отказов администраций муниципальных образований в постановке на очередь в список граждан, имеющих право на предоставление жилого помещения</w:t>
      </w:r>
      <w:r w:rsidR="00302AAE" w:rsidRPr="00AD6071">
        <w:rPr>
          <w:rFonts w:ascii="Times New Roman" w:eastAsiaTheme="minorHAnsi" w:hAnsi="Times New Roman"/>
          <w:sz w:val="26"/>
          <w:szCs w:val="26"/>
        </w:rPr>
        <w:t xml:space="preserve"> по договору социального найма</w:t>
      </w:r>
      <w:r w:rsidR="00C76D88" w:rsidRPr="00AD6071">
        <w:rPr>
          <w:rFonts w:ascii="Times New Roman" w:eastAsiaTheme="minorHAnsi" w:hAnsi="Times New Roman"/>
          <w:sz w:val="26"/>
          <w:szCs w:val="26"/>
        </w:rPr>
        <w:t>.</w:t>
      </w:r>
    </w:p>
    <w:p w:rsidR="005770C8" w:rsidRDefault="005770C8"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Как видно из диаграммы 4, наибольшее количество обращений поступает из городских округов: г. Калуга, г. Обнинск, а также из Боровского, Дзержинского, Жуковского и Малоярославецкого районов.</w:t>
      </w:r>
    </w:p>
    <w:p w:rsidR="009D75D8" w:rsidRPr="009D75D8" w:rsidRDefault="009D75D8" w:rsidP="00AD6538">
      <w:pPr>
        <w:spacing w:after="0" w:line="360" w:lineRule="auto"/>
        <w:ind w:firstLine="709"/>
        <w:contextualSpacing/>
        <w:jc w:val="both"/>
        <w:rPr>
          <w:rFonts w:ascii="Times New Roman" w:eastAsiaTheme="minorHAnsi" w:hAnsi="Times New Roman"/>
          <w:b/>
          <w:sz w:val="26"/>
          <w:szCs w:val="26"/>
        </w:rPr>
      </w:pPr>
    </w:p>
    <w:p w:rsidR="005770C8" w:rsidRPr="009D75D8" w:rsidRDefault="009D75D8" w:rsidP="009D75D8">
      <w:pPr>
        <w:spacing w:after="0" w:line="360" w:lineRule="auto"/>
        <w:ind w:firstLine="709"/>
        <w:contextualSpacing/>
        <w:jc w:val="center"/>
        <w:rPr>
          <w:rFonts w:ascii="Times New Roman" w:eastAsiaTheme="minorHAnsi" w:hAnsi="Times New Roman"/>
          <w:b/>
          <w:sz w:val="26"/>
          <w:szCs w:val="26"/>
        </w:rPr>
      </w:pPr>
      <w:r w:rsidRPr="009D75D8">
        <w:rPr>
          <w:rFonts w:ascii="Times New Roman" w:eastAsiaTheme="minorHAnsi" w:hAnsi="Times New Roman"/>
          <w:b/>
          <w:sz w:val="26"/>
          <w:szCs w:val="26"/>
        </w:rPr>
        <w:t>Обращения, поступившие из муниципальных образований и городских округов Калужской области</w:t>
      </w:r>
    </w:p>
    <w:p w:rsidR="005770C8" w:rsidRPr="00AD6071" w:rsidRDefault="005770C8" w:rsidP="00AD6538">
      <w:pPr>
        <w:spacing w:after="0" w:line="360" w:lineRule="auto"/>
        <w:contextualSpacing/>
        <w:jc w:val="both"/>
        <w:rPr>
          <w:rFonts w:ascii="Times New Roman" w:eastAsiaTheme="minorHAnsi" w:hAnsi="Times New Roman"/>
          <w:sz w:val="26"/>
          <w:szCs w:val="26"/>
        </w:rPr>
      </w:pPr>
      <w:r w:rsidRPr="00AD6071">
        <w:rPr>
          <w:rFonts w:asciiTheme="minorHAnsi" w:eastAsiaTheme="minorHAnsi" w:hAnsiTheme="minorHAnsi" w:cstheme="minorBidi"/>
          <w:noProof/>
          <w:lang w:eastAsia="ru-RU"/>
        </w:rPr>
        <w:drawing>
          <wp:inline distT="0" distB="0" distL="0" distR="0" wp14:anchorId="5DC80008" wp14:editId="5CB61C1B">
            <wp:extent cx="6152515" cy="5734050"/>
            <wp:effectExtent l="0" t="0" r="19685"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770C8" w:rsidRPr="00AD6071" w:rsidRDefault="00C76D88" w:rsidP="00AD6538">
      <w:pPr>
        <w:widowControl w:val="0"/>
        <w:suppressAutoHyphens/>
        <w:spacing w:after="0" w:line="360" w:lineRule="auto"/>
        <w:ind w:firstLine="709"/>
        <w:jc w:val="both"/>
        <w:rPr>
          <w:rFonts w:ascii="Times New Roman" w:hAnsi="Times New Roman"/>
          <w:sz w:val="26"/>
          <w:szCs w:val="26"/>
        </w:rPr>
      </w:pPr>
      <w:r w:rsidRPr="00AD6071">
        <w:rPr>
          <w:rFonts w:ascii="Times New Roman" w:hAnsi="Times New Roman"/>
          <w:sz w:val="26"/>
          <w:szCs w:val="26"/>
        </w:rPr>
        <w:t>Диаграмма 4.</w:t>
      </w:r>
    </w:p>
    <w:p w:rsidR="009E63DE" w:rsidRPr="00AD6071" w:rsidRDefault="009E63DE" w:rsidP="00AD6538">
      <w:pPr>
        <w:widowControl w:val="0"/>
        <w:suppressAutoHyphens/>
        <w:spacing w:after="0" w:line="360" w:lineRule="auto"/>
        <w:ind w:firstLine="709"/>
        <w:jc w:val="both"/>
        <w:rPr>
          <w:rFonts w:ascii="Times New Roman" w:hAnsi="Times New Roman"/>
          <w:b/>
          <w:sz w:val="26"/>
          <w:szCs w:val="26"/>
        </w:rPr>
      </w:pPr>
    </w:p>
    <w:p w:rsidR="00DE7118" w:rsidRDefault="00DE7118" w:rsidP="00DE7118">
      <w:pPr>
        <w:widowControl w:val="0"/>
        <w:suppressAutoHyphens/>
        <w:spacing w:after="0" w:line="360" w:lineRule="auto"/>
        <w:rPr>
          <w:rFonts w:ascii="Times New Roman" w:hAnsi="Times New Roman"/>
          <w:b/>
          <w:sz w:val="26"/>
          <w:szCs w:val="26"/>
        </w:rPr>
      </w:pPr>
    </w:p>
    <w:p w:rsidR="009E63DE" w:rsidRPr="00AD6071" w:rsidRDefault="009E63DE" w:rsidP="00DE7118">
      <w:pPr>
        <w:widowControl w:val="0"/>
        <w:suppressAutoHyphens/>
        <w:spacing w:after="0" w:line="360" w:lineRule="auto"/>
        <w:jc w:val="center"/>
        <w:rPr>
          <w:rFonts w:ascii="Times New Roman" w:hAnsi="Times New Roman"/>
          <w:b/>
          <w:sz w:val="26"/>
          <w:szCs w:val="26"/>
        </w:rPr>
      </w:pPr>
      <w:r w:rsidRPr="00AD6071">
        <w:rPr>
          <w:rFonts w:ascii="Times New Roman" w:hAnsi="Times New Roman"/>
          <w:b/>
          <w:sz w:val="26"/>
          <w:szCs w:val="26"/>
          <w:lang w:val="en-US"/>
        </w:rPr>
        <w:t>II</w:t>
      </w:r>
      <w:r w:rsidRPr="00AD6071">
        <w:rPr>
          <w:rFonts w:ascii="Times New Roman" w:hAnsi="Times New Roman"/>
          <w:b/>
          <w:sz w:val="26"/>
          <w:szCs w:val="26"/>
        </w:rPr>
        <w:t>.СОБЛЮДЕНИЕ И ЗАЩИТА ПРАВ И ЗАКОННЫХ ИНТЕРЕСОВ РЕБЕНКА В ДЕЯТЕЛЬНОСТИ УПОЛНОМОЧЕННОГО ПО ПРАВАМ РЕБЕНКА В КАЛУЖСКОЙ ОБЛАСТИ</w:t>
      </w:r>
    </w:p>
    <w:p w:rsidR="009E63DE" w:rsidRPr="00AD6071" w:rsidRDefault="009E63DE" w:rsidP="00AD6538">
      <w:pPr>
        <w:widowControl w:val="0"/>
        <w:suppressAutoHyphens/>
        <w:spacing w:after="0" w:line="360" w:lineRule="auto"/>
        <w:ind w:firstLine="709"/>
        <w:jc w:val="both"/>
        <w:rPr>
          <w:rFonts w:ascii="Times New Roman" w:hAnsi="Times New Roman"/>
          <w:b/>
          <w:sz w:val="26"/>
          <w:szCs w:val="26"/>
        </w:rPr>
      </w:pPr>
    </w:p>
    <w:p w:rsidR="005770C8" w:rsidRPr="00AD6071" w:rsidRDefault="009E63DE" w:rsidP="00AD6538">
      <w:pPr>
        <w:spacing w:after="0" w:line="360" w:lineRule="auto"/>
        <w:ind w:firstLine="709"/>
        <w:jc w:val="both"/>
        <w:rPr>
          <w:rFonts w:ascii="Times New Roman" w:hAnsi="Times New Roman"/>
          <w:b/>
          <w:sz w:val="26"/>
          <w:szCs w:val="26"/>
        </w:rPr>
      </w:pPr>
      <w:r w:rsidRPr="00AD6071">
        <w:rPr>
          <w:rFonts w:ascii="Times New Roman" w:hAnsi="Times New Roman"/>
          <w:b/>
          <w:sz w:val="26"/>
          <w:szCs w:val="26"/>
        </w:rPr>
        <w:t xml:space="preserve">2.1 </w:t>
      </w:r>
      <w:r w:rsidR="005770C8" w:rsidRPr="00AD6071">
        <w:rPr>
          <w:rFonts w:ascii="Times New Roman" w:hAnsi="Times New Roman"/>
          <w:b/>
          <w:sz w:val="26"/>
          <w:szCs w:val="26"/>
        </w:rPr>
        <w:t>Защита прав ребенка на семью</w:t>
      </w:r>
    </w:p>
    <w:p w:rsidR="005770C8" w:rsidRPr="00AD6071" w:rsidRDefault="005770C8" w:rsidP="00AD6538">
      <w:pPr>
        <w:spacing w:after="0" w:line="360" w:lineRule="auto"/>
        <w:ind w:firstLine="709"/>
        <w:jc w:val="both"/>
        <w:rPr>
          <w:rFonts w:ascii="Times New Roman" w:eastAsia="Times New Roman" w:hAnsi="Times New Roman"/>
          <w:sz w:val="26"/>
          <w:szCs w:val="26"/>
          <w:lang w:eastAsia="ru-RU"/>
        </w:rPr>
      </w:pPr>
      <w:r w:rsidRPr="00AD6071">
        <w:rPr>
          <w:rFonts w:ascii="Times New Roman" w:eastAsia="Times New Roman" w:hAnsi="Times New Roman"/>
          <w:color w:val="000000"/>
          <w:sz w:val="26"/>
          <w:szCs w:val="26"/>
          <w:lang w:eastAsia="ru-RU"/>
        </w:rPr>
        <w:t>Каждый родившийся ребенок имеет следующие права:</w:t>
      </w:r>
    </w:p>
    <w:p w:rsidR="005770C8" w:rsidRPr="00AD6071" w:rsidRDefault="005770C8" w:rsidP="00AD6538">
      <w:pPr>
        <w:spacing w:after="0" w:line="360" w:lineRule="auto"/>
        <w:ind w:firstLine="709"/>
        <w:jc w:val="both"/>
        <w:rPr>
          <w:rFonts w:ascii="Times New Roman" w:eastAsia="Times New Roman" w:hAnsi="Times New Roman"/>
          <w:sz w:val="26"/>
          <w:szCs w:val="26"/>
          <w:lang w:eastAsia="ru-RU"/>
        </w:rPr>
      </w:pPr>
      <w:r w:rsidRPr="00AD6071">
        <w:rPr>
          <w:rFonts w:ascii="Times New Roman" w:eastAsia="Times New Roman" w:hAnsi="Times New Roman"/>
          <w:sz w:val="26"/>
          <w:szCs w:val="26"/>
          <w:lang w:eastAsia="ru-RU"/>
        </w:rPr>
        <w:t>-</w:t>
      </w:r>
      <w:r w:rsidRPr="00AD6071">
        <w:rPr>
          <w:rFonts w:ascii="Times New Roman" w:eastAsia="Times New Roman" w:hAnsi="Times New Roman"/>
          <w:color w:val="000000"/>
          <w:sz w:val="26"/>
          <w:szCs w:val="26"/>
          <w:lang w:eastAsia="ru-RU"/>
        </w:rPr>
        <w:t xml:space="preserve"> жить и воспитываться в семье, знать своих родителей;</w:t>
      </w:r>
    </w:p>
    <w:p w:rsidR="005770C8" w:rsidRPr="00AD6071" w:rsidRDefault="005770C8" w:rsidP="00AD6538">
      <w:pPr>
        <w:spacing w:after="0" w:line="360" w:lineRule="auto"/>
        <w:ind w:firstLine="709"/>
        <w:jc w:val="both"/>
        <w:rPr>
          <w:rFonts w:ascii="Times New Roman" w:eastAsia="Times New Roman" w:hAnsi="Times New Roman"/>
          <w:sz w:val="26"/>
          <w:szCs w:val="26"/>
          <w:lang w:eastAsia="ru-RU"/>
        </w:rPr>
      </w:pPr>
      <w:r w:rsidRPr="00AD6071">
        <w:rPr>
          <w:rFonts w:ascii="Times New Roman" w:eastAsia="Times New Roman" w:hAnsi="Times New Roman"/>
          <w:sz w:val="26"/>
          <w:szCs w:val="26"/>
          <w:lang w:eastAsia="ru-RU"/>
        </w:rPr>
        <w:t>-</w:t>
      </w:r>
      <w:r w:rsidRPr="00AD6071">
        <w:rPr>
          <w:rFonts w:ascii="Times New Roman" w:eastAsia="Times New Roman" w:hAnsi="Times New Roman"/>
          <w:color w:val="000000"/>
          <w:sz w:val="26"/>
          <w:szCs w:val="26"/>
          <w:lang w:eastAsia="ru-RU"/>
        </w:rPr>
        <w:t xml:space="preserve"> на общение с родителями и другими родственниками, когда ребенок проживает отдельно от родителей или одного из них, а также в случаях, если родители проживают в разных государствах;</w:t>
      </w:r>
    </w:p>
    <w:p w:rsidR="005770C8" w:rsidRPr="00AD6071" w:rsidRDefault="005770C8" w:rsidP="00AD6538">
      <w:pPr>
        <w:spacing w:after="0" w:line="360" w:lineRule="auto"/>
        <w:ind w:firstLine="709"/>
        <w:jc w:val="both"/>
        <w:rPr>
          <w:rFonts w:ascii="Times New Roman" w:eastAsia="Times New Roman" w:hAnsi="Times New Roman"/>
          <w:sz w:val="26"/>
          <w:szCs w:val="26"/>
          <w:lang w:eastAsia="ru-RU"/>
        </w:rPr>
      </w:pPr>
      <w:r w:rsidRPr="00AD6071">
        <w:rPr>
          <w:rFonts w:ascii="Times New Roman" w:eastAsia="Times New Roman" w:hAnsi="Times New Roman"/>
          <w:sz w:val="26"/>
          <w:szCs w:val="26"/>
          <w:lang w:eastAsia="ru-RU"/>
        </w:rPr>
        <w:t xml:space="preserve">- </w:t>
      </w:r>
      <w:r w:rsidRPr="00AD6071">
        <w:rPr>
          <w:rFonts w:ascii="Times New Roman" w:eastAsia="Times New Roman" w:hAnsi="Times New Roman"/>
          <w:color w:val="000000"/>
          <w:sz w:val="26"/>
          <w:szCs w:val="26"/>
          <w:lang w:eastAsia="ru-RU"/>
        </w:rPr>
        <w:t>на воссоединение с семьей (в случае необходимости ребенок имеет право получить разрешение на въезд в страну и выезд из нее);</w:t>
      </w:r>
    </w:p>
    <w:p w:rsidR="005770C8" w:rsidRPr="00AD6071" w:rsidRDefault="005770C8" w:rsidP="00AD6538">
      <w:pPr>
        <w:spacing w:after="0" w:line="360" w:lineRule="auto"/>
        <w:ind w:firstLine="709"/>
        <w:jc w:val="both"/>
        <w:rPr>
          <w:rFonts w:ascii="Times New Roman" w:eastAsia="Times New Roman" w:hAnsi="Times New Roman"/>
          <w:sz w:val="26"/>
          <w:szCs w:val="26"/>
          <w:lang w:eastAsia="ru-RU"/>
        </w:rPr>
      </w:pPr>
      <w:r w:rsidRPr="00AD6071">
        <w:rPr>
          <w:rFonts w:ascii="Times New Roman" w:eastAsia="Times New Roman" w:hAnsi="Times New Roman"/>
          <w:sz w:val="26"/>
          <w:szCs w:val="26"/>
          <w:lang w:eastAsia="ru-RU"/>
        </w:rPr>
        <w:t xml:space="preserve">- </w:t>
      </w:r>
      <w:r w:rsidRPr="00AD6071">
        <w:rPr>
          <w:rFonts w:ascii="Times New Roman" w:eastAsia="Times New Roman" w:hAnsi="Times New Roman"/>
          <w:color w:val="000000"/>
          <w:sz w:val="26"/>
          <w:szCs w:val="26"/>
          <w:lang w:eastAsia="ru-RU"/>
        </w:rPr>
        <w:t>на получение содержания от своих родителей и других членов семьи; при этом средства, причитающиеся ребенку в качестве алиментов, пенсий, пособий, поступают в распоряжение родителей и расходуются ими на содержание, образование и воспитание ребенка;</w:t>
      </w:r>
    </w:p>
    <w:p w:rsidR="005770C8" w:rsidRPr="00AD6071" w:rsidRDefault="005770C8" w:rsidP="00AD6538">
      <w:pPr>
        <w:spacing w:after="0" w:line="360" w:lineRule="auto"/>
        <w:ind w:firstLine="709"/>
        <w:jc w:val="both"/>
        <w:rPr>
          <w:rFonts w:ascii="Times New Roman" w:eastAsia="Times New Roman" w:hAnsi="Times New Roman"/>
          <w:sz w:val="26"/>
          <w:szCs w:val="26"/>
          <w:lang w:eastAsia="ru-RU"/>
        </w:rPr>
      </w:pPr>
      <w:r w:rsidRPr="00AD6071">
        <w:rPr>
          <w:rFonts w:ascii="Times New Roman" w:eastAsia="Times New Roman" w:hAnsi="Times New Roman"/>
          <w:sz w:val="26"/>
          <w:szCs w:val="26"/>
          <w:lang w:eastAsia="ru-RU"/>
        </w:rPr>
        <w:t xml:space="preserve">- </w:t>
      </w:r>
      <w:r w:rsidRPr="00AD6071">
        <w:rPr>
          <w:rFonts w:ascii="Times New Roman" w:eastAsia="Times New Roman" w:hAnsi="Times New Roman"/>
          <w:color w:val="000000"/>
          <w:sz w:val="26"/>
          <w:szCs w:val="26"/>
          <w:lang w:eastAsia="ru-RU"/>
        </w:rPr>
        <w:t>на заботу, воспитание со стороны родителей и лиц, их заменяющих, а также государства (в том случае, если ребенок остается без попечения родителей);</w:t>
      </w:r>
    </w:p>
    <w:p w:rsidR="005770C8" w:rsidRPr="00AD6071" w:rsidRDefault="005770C8" w:rsidP="00AD6538">
      <w:pPr>
        <w:spacing w:after="0" w:line="360" w:lineRule="auto"/>
        <w:ind w:firstLine="709"/>
        <w:jc w:val="both"/>
        <w:rPr>
          <w:rFonts w:ascii="Times New Roman" w:eastAsia="Times New Roman" w:hAnsi="Times New Roman"/>
          <w:color w:val="000000"/>
          <w:sz w:val="26"/>
          <w:szCs w:val="26"/>
          <w:lang w:eastAsia="ru-RU"/>
        </w:rPr>
      </w:pPr>
      <w:r w:rsidRPr="00AD6071">
        <w:rPr>
          <w:rFonts w:ascii="Times New Roman" w:eastAsia="Times New Roman" w:hAnsi="Times New Roman"/>
          <w:sz w:val="26"/>
          <w:szCs w:val="26"/>
          <w:lang w:eastAsia="ru-RU"/>
        </w:rPr>
        <w:t xml:space="preserve">- </w:t>
      </w:r>
      <w:r w:rsidRPr="00AD6071">
        <w:rPr>
          <w:rFonts w:ascii="Times New Roman" w:eastAsia="Times New Roman" w:hAnsi="Times New Roman"/>
          <w:color w:val="000000"/>
          <w:sz w:val="26"/>
          <w:szCs w:val="26"/>
          <w:lang w:eastAsia="ru-RU"/>
        </w:rPr>
        <w:t>на уважение достоинства и на защиту от злоупотреблений со стороны родителей.</w:t>
      </w:r>
    </w:p>
    <w:p w:rsidR="00F33E46" w:rsidRPr="00AD6071" w:rsidRDefault="005770C8" w:rsidP="00DE7118">
      <w:pPr>
        <w:spacing w:after="0" w:line="360" w:lineRule="auto"/>
        <w:ind w:firstLine="709"/>
        <w:jc w:val="both"/>
        <w:rPr>
          <w:rFonts w:ascii="Times New Roman" w:eastAsia="Times New Roman" w:hAnsi="Times New Roman"/>
          <w:color w:val="000000"/>
          <w:sz w:val="26"/>
          <w:szCs w:val="26"/>
          <w:lang w:eastAsia="ru-RU"/>
        </w:rPr>
      </w:pPr>
      <w:r w:rsidRPr="00AD6071">
        <w:rPr>
          <w:rFonts w:ascii="Times New Roman" w:eastAsia="Times New Roman" w:hAnsi="Times New Roman"/>
          <w:color w:val="000000"/>
          <w:sz w:val="26"/>
          <w:szCs w:val="26"/>
          <w:lang w:eastAsia="ru-RU"/>
        </w:rPr>
        <w:t>В сфере защиты прав ребенка на семью в адрес Уполномоченного в 2012 году пос</w:t>
      </w:r>
      <w:r w:rsidR="00F33E46" w:rsidRPr="00AD6071">
        <w:rPr>
          <w:rFonts w:ascii="Times New Roman" w:eastAsia="Times New Roman" w:hAnsi="Times New Roman"/>
          <w:color w:val="000000"/>
          <w:sz w:val="26"/>
          <w:szCs w:val="26"/>
          <w:lang w:eastAsia="ru-RU"/>
        </w:rPr>
        <w:t>ту</w:t>
      </w:r>
      <w:r w:rsidR="00DE7118">
        <w:rPr>
          <w:rFonts w:ascii="Times New Roman" w:eastAsia="Times New Roman" w:hAnsi="Times New Roman"/>
          <w:color w:val="000000"/>
          <w:sz w:val="26"/>
          <w:szCs w:val="26"/>
          <w:lang w:eastAsia="ru-RU"/>
        </w:rPr>
        <w:t>пило 81 обращение (таблица № 1)</w:t>
      </w:r>
    </w:p>
    <w:p w:rsidR="00DE7118" w:rsidRPr="008C2DFF" w:rsidRDefault="008C2DFF" w:rsidP="008C2DFF">
      <w:pPr>
        <w:spacing w:after="0" w:line="360" w:lineRule="auto"/>
        <w:ind w:firstLine="709"/>
        <w:jc w:val="right"/>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Таблица № 1</w:t>
      </w:r>
    </w:p>
    <w:p w:rsidR="008C2DFF" w:rsidRDefault="008C2DFF" w:rsidP="009D75D8">
      <w:pPr>
        <w:spacing w:after="0" w:line="360" w:lineRule="auto"/>
        <w:ind w:firstLine="709"/>
        <w:jc w:val="center"/>
        <w:rPr>
          <w:rFonts w:ascii="Times New Roman" w:eastAsia="Times New Roman" w:hAnsi="Times New Roman"/>
          <w:b/>
          <w:sz w:val="26"/>
          <w:szCs w:val="26"/>
          <w:lang w:eastAsia="ru-RU"/>
        </w:rPr>
      </w:pPr>
    </w:p>
    <w:p w:rsidR="008C2DFF" w:rsidRDefault="008C2DFF" w:rsidP="009D75D8">
      <w:pPr>
        <w:spacing w:after="0" w:line="360" w:lineRule="auto"/>
        <w:ind w:firstLine="709"/>
        <w:jc w:val="center"/>
        <w:rPr>
          <w:rFonts w:ascii="Times New Roman" w:eastAsia="Times New Roman" w:hAnsi="Times New Roman"/>
          <w:b/>
          <w:sz w:val="26"/>
          <w:szCs w:val="26"/>
          <w:lang w:eastAsia="ru-RU"/>
        </w:rPr>
      </w:pPr>
    </w:p>
    <w:p w:rsidR="008C2DFF" w:rsidRDefault="008C2DFF" w:rsidP="009D75D8">
      <w:pPr>
        <w:spacing w:after="0" w:line="360" w:lineRule="auto"/>
        <w:ind w:firstLine="709"/>
        <w:jc w:val="center"/>
        <w:rPr>
          <w:rFonts w:ascii="Times New Roman" w:eastAsia="Times New Roman" w:hAnsi="Times New Roman"/>
          <w:b/>
          <w:sz w:val="26"/>
          <w:szCs w:val="26"/>
          <w:lang w:eastAsia="ru-RU"/>
        </w:rPr>
      </w:pPr>
    </w:p>
    <w:p w:rsidR="008C2DFF" w:rsidRDefault="008C2DFF" w:rsidP="009D75D8">
      <w:pPr>
        <w:spacing w:after="0" w:line="360" w:lineRule="auto"/>
        <w:ind w:firstLine="709"/>
        <w:jc w:val="center"/>
        <w:rPr>
          <w:rFonts w:ascii="Times New Roman" w:eastAsia="Times New Roman" w:hAnsi="Times New Roman"/>
          <w:b/>
          <w:sz w:val="26"/>
          <w:szCs w:val="26"/>
          <w:lang w:eastAsia="ru-RU"/>
        </w:rPr>
      </w:pPr>
    </w:p>
    <w:p w:rsidR="008C2DFF" w:rsidRDefault="008C2DFF" w:rsidP="009D75D8">
      <w:pPr>
        <w:spacing w:after="0" w:line="360" w:lineRule="auto"/>
        <w:ind w:firstLine="709"/>
        <w:jc w:val="center"/>
        <w:rPr>
          <w:rFonts w:ascii="Times New Roman" w:eastAsia="Times New Roman" w:hAnsi="Times New Roman"/>
          <w:b/>
          <w:sz w:val="26"/>
          <w:szCs w:val="26"/>
          <w:lang w:eastAsia="ru-RU"/>
        </w:rPr>
      </w:pPr>
    </w:p>
    <w:p w:rsidR="008C2DFF" w:rsidRDefault="008C2DFF" w:rsidP="009D75D8">
      <w:pPr>
        <w:spacing w:after="0" w:line="360" w:lineRule="auto"/>
        <w:ind w:firstLine="709"/>
        <w:jc w:val="center"/>
        <w:rPr>
          <w:rFonts w:ascii="Times New Roman" w:eastAsia="Times New Roman" w:hAnsi="Times New Roman"/>
          <w:b/>
          <w:sz w:val="26"/>
          <w:szCs w:val="26"/>
          <w:lang w:eastAsia="ru-RU"/>
        </w:rPr>
      </w:pPr>
    </w:p>
    <w:p w:rsidR="008C2DFF" w:rsidRDefault="008C2DFF" w:rsidP="009D75D8">
      <w:pPr>
        <w:spacing w:after="0" w:line="360" w:lineRule="auto"/>
        <w:ind w:firstLine="709"/>
        <w:jc w:val="center"/>
        <w:rPr>
          <w:rFonts w:ascii="Times New Roman" w:eastAsia="Times New Roman" w:hAnsi="Times New Roman"/>
          <w:b/>
          <w:sz w:val="26"/>
          <w:szCs w:val="26"/>
          <w:lang w:eastAsia="ru-RU"/>
        </w:rPr>
      </w:pPr>
    </w:p>
    <w:p w:rsidR="008C2DFF" w:rsidRDefault="008C2DFF" w:rsidP="009D75D8">
      <w:pPr>
        <w:spacing w:after="0" w:line="360" w:lineRule="auto"/>
        <w:ind w:firstLine="709"/>
        <w:jc w:val="center"/>
        <w:rPr>
          <w:rFonts w:ascii="Times New Roman" w:eastAsia="Times New Roman" w:hAnsi="Times New Roman"/>
          <w:b/>
          <w:sz w:val="26"/>
          <w:szCs w:val="26"/>
          <w:lang w:eastAsia="ru-RU"/>
        </w:rPr>
      </w:pPr>
    </w:p>
    <w:p w:rsidR="008C2DFF" w:rsidRDefault="008C2DFF" w:rsidP="009D75D8">
      <w:pPr>
        <w:spacing w:after="0" w:line="360" w:lineRule="auto"/>
        <w:ind w:firstLine="709"/>
        <w:jc w:val="center"/>
        <w:rPr>
          <w:rFonts w:ascii="Times New Roman" w:eastAsia="Times New Roman" w:hAnsi="Times New Roman"/>
          <w:b/>
          <w:sz w:val="26"/>
          <w:szCs w:val="26"/>
          <w:lang w:eastAsia="ru-RU"/>
        </w:rPr>
      </w:pPr>
    </w:p>
    <w:p w:rsidR="00C76D88" w:rsidRPr="009D75D8" w:rsidRDefault="00C76D88" w:rsidP="009D75D8">
      <w:pPr>
        <w:spacing w:after="0" w:line="360" w:lineRule="auto"/>
        <w:ind w:firstLine="709"/>
        <w:jc w:val="center"/>
        <w:rPr>
          <w:rFonts w:ascii="Times New Roman" w:eastAsia="Times New Roman" w:hAnsi="Times New Roman"/>
          <w:b/>
          <w:sz w:val="26"/>
          <w:szCs w:val="26"/>
          <w:lang w:eastAsia="ru-RU"/>
        </w:rPr>
      </w:pPr>
      <w:r w:rsidRPr="009D75D8">
        <w:rPr>
          <w:rFonts w:ascii="Times New Roman" w:eastAsia="Times New Roman" w:hAnsi="Times New Roman"/>
          <w:b/>
          <w:sz w:val="26"/>
          <w:szCs w:val="26"/>
          <w:lang w:eastAsia="ru-RU"/>
        </w:rPr>
        <w:t>Категория обращений в сфере защиты прав ребенка на семью</w:t>
      </w:r>
      <w:r w:rsidR="009D75D8">
        <w:rPr>
          <w:rFonts w:ascii="Times New Roman" w:eastAsia="Times New Roman" w:hAnsi="Times New Roman"/>
          <w:b/>
          <w:sz w:val="26"/>
          <w:szCs w:val="26"/>
          <w:lang w:eastAsia="ru-RU"/>
        </w:rPr>
        <w:t xml:space="preserve"> в 2012 году</w:t>
      </w:r>
    </w:p>
    <w:tbl>
      <w:tblPr>
        <w:tblW w:w="9928" w:type="dxa"/>
        <w:tblInd w:w="103" w:type="dxa"/>
        <w:tblLook w:val="04A0" w:firstRow="1" w:lastRow="0" w:firstColumn="1" w:lastColumn="0" w:noHBand="0" w:noVBand="1"/>
      </w:tblPr>
      <w:tblGrid>
        <w:gridCol w:w="6951"/>
        <w:gridCol w:w="2977"/>
      </w:tblGrid>
      <w:tr w:rsidR="005770C8" w:rsidRPr="00AD6071" w:rsidTr="009D75D8">
        <w:trPr>
          <w:trHeight w:val="630"/>
        </w:trPr>
        <w:tc>
          <w:tcPr>
            <w:tcW w:w="6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70C8" w:rsidRPr="00AD6071" w:rsidRDefault="005770C8" w:rsidP="009D75D8">
            <w:pPr>
              <w:spacing w:after="0" w:line="360" w:lineRule="auto"/>
              <w:ind w:firstLine="181"/>
              <w:jc w:val="both"/>
              <w:rPr>
                <w:rFonts w:ascii="Times New Roman" w:eastAsia="Times New Roman" w:hAnsi="Times New Roman"/>
                <w:b/>
                <w:bCs/>
                <w:color w:val="000000"/>
                <w:sz w:val="24"/>
                <w:szCs w:val="24"/>
                <w:lang w:eastAsia="ru-RU"/>
              </w:rPr>
            </w:pPr>
            <w:r w:rsidRPr="00AD6071">
              <w:rPr>
                <w:rFonts w:ascii="Times New Roman" w:eastAsia="Times New Roman" w:hAnsi="Times New Roman"/>
                <w:b/>
                <w:bCs/>
                <w:color w:val="000000"/>
                <w:sz w:val="24"/>
                <w:szCs w:val="24"/>
                <w:lang w:eastAsia="ru-RU"/>
              </w:rPr>
              <w:t>Категория обращения</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5770C8" w:rsidRPr="00AD6071" w:rsidRDefault="009D75D8" w:rsidP="009D75D8">
            <w:pPr>
              <w:spacing w:after="0" w:line="360" w:lineRule="auto"/>
              <w:ind w:firstLine="34"/>
              <w:jc w:val="both"/>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Количество обращений</w:t>
            </w:r>
          </w:p>
        </w:tc>
      </w:tr>
      <w:tr w:rsidR="005770C8" w:rsidRPr="00AD6071" w:rsidTr="009D75D8">
        <w:trPr>
          <w:trHeight w:val="330"/>
        </w:trPr>
        <w:tc>
          <w:tcPr>
            <w:tcW w:w="6951" w:type="dxa"/>
            <w:tcBorders>
              <w:top w:val="nil"/>
              <w:left w:val="single" w:sz="4" w:space="0" w:color="auto"/>
              <w:bottom w:val="single" w:sz="4" w:space="0" w:color="auto"/>
              <w:right w:val="single" w:sz="4" w:space="0" w:color="auto"/>
            </w:tcBorders>
            <w:shd w:val="clear" w:color="auto" w:fill="auto"/>
            <w:vAlign w:val="center"/>
            <w:hideMark/>
          </w:tcPr>
          <w:p w:rsidR="005770C8" w:rsidRPr="00AD6071" w:rsidRDefault="005770C8" w:rsidP="009D75D8">
            <w:pPr>
              <w:spacing w:after="0" w:line="360" w:lineRule="auto"/>
              <w:ind w:firstLine="181"/>
              <w:jc w:val="both"/>
              <w:rPr>
                <w:rFonts w:ascii="Times New Roman" w:eastAsia="Times New Roman" w:hAnsi="Times New Roman"/>
                <w:color w:val="000000"/>
                <w:sz w:val="26"/>
                <w:szCs w:val="26"/>
                <w:lang w:eastAsia="ru-RU"/>
              </w:rPr>
            </w:pPr>
            <w:r w:rsidRPr="00AD6071">
              <w:rPr>
                <w:rFonts w:ascii="Times New Roman" w:eastAsia="Times New Roman" w:hAnsi="Times New Roman"/>
                <w:color w:val="000000"/>
                <w:sz w:val="26"/>
                <w:szCs w:val="26"/>
                <w:lang w:eastAsia="ru-RU"/>
              </w:rPr>
              <w:t>Определение порядка общения</w:t>
            </w:r>
            <w:r w:rsidR="000225F4">
              <w:rPr>
                <w:rFonts w:ascii="Times New Roman" w:eastAsia="Times New Roman" w:hAnsi="Times New Roman"/>
                <w:color w:val="000000"/>
                <w:sz w:val="26"/>
                <w:szCs w:val="26"/>
                <w:lang w:eastAsia="ru-RU"/>
              </w:rPr>
              <w:t xml:space="preserve"> с одним из родителей</w:t>
            </w:r>
            <w:r w:rsidRPr="00AD6071">
              <w:rPr>
                <w:rFonts w:ascii="Times New Roman" w:eastAsia="Times New Roman" w:hAnsi="Times New Roman"/>
                <w:color w:val="000000"/>
                <w:sz w:val="26"/>
                <w:szCs w:val="26"/>
                <w:lang w:eastAsia="ru-RU"/>
              </w:rPr>
              <w:t>, совместного проживания</w:t>
            </w:r>
          </w:p>
        </w:tc>
        <w:tc>
          <w:tcPr>
            <w:tcW w:w="2977" w:type="dxa"/>
            <w:tcBorders>
              <w:top w:val="nil"/>
              <w:left w:val="nil"/>
              <w:bottom w:val="single" w:sz="4" w:space="0" w:color="auto"/>
              <w:right w:val="single" w:sz="4" w:space="0" w:color="auto"/>
            </w:tcBorders>
            <w:shd w:val="clear" w:color="auto" w:fill="auto"/>
            <w:vAlign w:val="bottom"/>
            <w:hideMark/>
          </w:tcPr>
          <w:p w:rsidR="005770C8" w:rsidRPr="00AD6071" w:rsidRDefault="005770C8" w:rsidP="00AD6538">
            <w:pPr>
              <w:spacing w:after="0" w:line="360" w:lineRule="auto"/>
              <w:ind w:firstLine="709"/>
              <w:jc w:val="both"/>
              <w:rPr>
                <w:rFonts w:ascii="Times New Roman" w:eastAsia="Times New Roman" w:hAnsi="Times New Roman"/>
                <w:color w:val="000000"/>
                <w:sz w:val="24"/>
                <w:szCs w:val="24"/>
                <w:lang w:eastAsia="ru-RU"/>
              </w:rPr>
            </w:pPr>
            <w:r w:rsidRPr="00AD6071">
              <w:rPr>
                <w:rFonts w:ascii="Times New Roman" w:eastAsia="Times New Roman" w:hAnsi="Times New Roman"/>
                <w:color w:val="000000"/>
                <w:sz w:val="24"/>
                <w:szCs w:val="24"/>
                <w:lang w:eastAsia="ru-RU"/>
              </w:rPr>
              <w:t>41</w:t>
            </w:r>
          </w:p>
        </w:tc>
      </w:tr>
      <w:tr w:rsidR="005770C8" w:rsidRPr="00AD6071" w:rsidTr="009D75D8">
        <w:trPr>
          <w:trHeight w:val="330"/>
        </w:trPr>
        <w:tc>
          <w:tcPr>
            <w:tcW w:w="6951" w:type="dxa"/>
            <w:tcBorders>
              <w:top w:val="nil"/>
              <w:left w:val="single" w:sz="4" w:space="0" w:color="auto"/>
              <w:bottom w:val="single" w:sz="4" w:space="0" w:color="auto"/>
              <w:right w:val="single" w:sz="4" w:space="0" w:color="auto"/>
            </w:tcBorders>
            <w:shd w:val="clear" w:color="auto" w:fill="auto"/>
            <w:vAlign w:val="center"/>
            <w:hideMark/>
          </w:tcPr>
          <w:p w:rsidR="005770C8" w:rsidRPr="00AD6071" w:rsidRDefault="005770C8" w:rsidP="009D75D8">
            <w:pPr>
              <w:spacing w:after="0" w:line="360" w:lineRule="auto"/>
              <w:ind w:firstLine="181"/>
              <w:jc w:val="both"/>
              <w:rPr>
                <w:rFonts w:ascii="Times New Roman" w:eastAsia="Times New Roman" w:hAnsi="Times New Roman"/>
                <w:color w:val="000000"/>
                <w:sz w:val="26"/>
                <w:szCs w:val="26"/>
                <w:lang w:eastAsia="ru-RU"/>
              </w:rPr>
            </w:pPr>
            <w:r w:rsidRPr="00AD6071">
              <w:rPr>
                <w:rFonts w:ascii="Times New Roman" w:eastAsia="Times New Roman" w:hAnsi="Times New Roman"/>
                <w:color w:val="000000"/>
                <w:sz w:val="26"/>
                <w:szCs w:val="26"/>
                <w:lang w:eastAsia="ru-RU"/>
              </w:rPr>
              <w:t>Алиментные обязательства</w:t>
            </w:r>
          </w:p>
        </w:tc>
        <w:tc>
          <w:tcPr>
            <w:tcW w:w="2977" w:type="dxa"/>
            <w:tcBorders>
              <w:top w:val="nil"/>
              <w:left w:val="nil"/>
              <w:bottom w:val="single" w:sz="4" w:space="0" w:color="auto"/>
              <w:right w:val="single" w:sz="4" w:space="0" w:color="auto"/>
            </w:tcBorders>
            <w:shd w:val="clear" w:color="auto" w:fill="auto"/>
            <w:vAlign w:val="bottom"/>
            <w:hideMark/>
          </w:tcPr>
          <w:p w:rsidR="005770C8" w:rsidRPr="00AD6071" w:rsidRDefault="005770C8" w:rsidP="00AD6538">
            <w:pPr>
              <w:spacing w:after="0" w:line="360" w:lineRule="auto"/>
              <w:ind w:firstLine="709"/>
              <w:jc w:val="both"/>
              <w:rPr>
                <w:rFonts w:ascii="Times New Roman" w:eastAsia="Times New Roman" w:hAnsi="Times New Roman"/>
                <w:color w:val="000000"/>
                <w:sz w:val="24"/>
                <w:szCs w:val="24"/>
                <w:lang w:eastAsia="ru-RU"/>
              </w:rPr>
            </w:pPr>
            <w:r w:rsidRPr="00AD6071">
              <w:rPr>
                <w:rFonts w:ascii="Times New Roman" w:eastAsia="Times New Roman" w:hAnsi="Times New Roman"/>
                <w:color w:val="000000"/>
                <w:sz w:val="24"/>
                <w:szCs w:val="24"/>
                <w:lang w:eastAsia="ru-RU"/>
              </w:rPr>
              <w:t>24</w:t>
            </w:r>
          </w:p>
        </w:tc>
      </w:tr>
      <w:tr w:rsidR="005770C8" w:rsidRPr="00AD6071" w:rsidTr="009D75D8">
        <w:trPr>
          <w:trHeight w:val="330"/>
        </w:trPr>
        <w:tc>
          <w:tcPr>
            <w:tcW w:w="6951" w:type="dxa"/>
            <w:tcBorders>
              <w:top w:val="nil"/>
              <w:left w:val="single" w:sz="4" w:space="0" w:color="auto"/>
              <w:bottom w:val="single" w:sz="4" w:space="0" w:color="auto"/>
              <w:right w:val="single" w:sz="4" w:space="0" w:color="auto"/>
            </w:tcBorders>
            <w:shd w:val="clear" w:color="auto" w:fill="auto"/>
            <w:vAlign w:val="center"/>
            <w:hideMark/>
          </w:tcPr>
          <w:p w:rsidR="005770C8" w:rsidRPr="00AD6071" w:rsidRDefault="005770C8" w:rsidP="009D75D8">
            <w:pPr>
              <w:spacing w:after="0" w:line="360" w:lineRule="auto"/>
              <w:ind w:firstLine="181"/>
              <w:jc w:val="both"/>
              <w:rPr>
                <w:rFonts w:ascii="Times New Roman" w:eastAsia="Times New Roman" w:hAnsi="Times New Roman"/>
                <w:color w:val="000000"/>
                <w:sz w:val="26"/>
                <w:szCs w:val="26"/>
                <w:lang w:eastAsia="ru-RU"/>
              </w:rPr>
            </w:pPr>
            <w:r w:rsidRPr="00AD6071">
              <w:rPr>
                <w:rFonts w:ascii="Times New Roman" w:eastAsia="Times New Roman" w:hAnsi="Times New Roman"/>
                <w:color w:val="000000"/>
                <w:sz w:val="26"/>
                <w:szCs w:val="26"/>
                <w:lang w:eastAsia="ru-RU"/>
              </w:rPr>
              <w:t>Регистрация брака, рождения</w:t>
            </w:r>
          </w:p>
        </w:tc>
        <w:tc>
          <w:tcPr>
            <w:tcW w:w="2977" w:type="dxa"/>
            <w:tcBorders>
              <w:top w:val="nil"/>
              <w:left w:val="nil"/>
              <w:bottom w:val="single" w:sz="4" w:space="0" w:color="auto"/>
              <w:right w:val="single" w:sz="4" w:space="0" w:color="auto"/>
            </w:tcBorders>
            <w:shd w:val="clear" w:color="auto" w:fill="auto"/>
            <w:vAlign w:val="bottom"/>
            <w:hideMark/>
          </w:tcPr>
          <w:p w:rsidR="005770C8" w:rsidRPr="00AD6071" w:rsidRDefault="005770C8" w:rsidP="00AD6538">
            <w:pPr>
              <w:spacing w:after="0" w:line="360" w:lineRule="auto"/>
              <w:ind w:firstLine="709"/>
              <w:jc w:val="both"/>
              <w:rPr>
                <w:rFonts w:ascii="Times New Roman" w:eastAsia="Times New Roman" w:hAnsi="Times New Roman"/>
                <w:color w:val="000000"/>
                <w:sz w:val="24"/>
                <w:szCs w:val="24"/>
                <w:lang w:eastAsia="ru-RU"/>
              </w:rPr>
            </w:pPr>
            <w:r w:rsidRPr="00AD6071">
              <w:rPr>
                <w:rFonts w:ascii="Times New Roman" w:eastAsia="Times New Roman" w:hAnsi="Times New Roman"/>
                <w:color w:val="000000"/>
                <w:sz w:val="24"/>
                <w:szCs w:val="24"/>
                <w:lang w:eastAsia="ru-RU"/>
              </w:rPr>
              <w:t>1</w:t>
            </w:r>
          </w:p>
        </w:tc>
      </w:tr>
      <w:tr w:rsidR="005770C8" w:rsidRPr="00AD6071" w:rsidTr="009D75D8">
        <w:trPr>
          <w:trHeight w:val="330"/>
        </w:trPr>
        <w:tc>
          <w:tcPr>
            <w:tcW w:w="6951" w:type="dxa"/>
            <w:tcBorders>
              <w:top w:val="nil"/>
              <w:left w:val="single" w:sz="4" w:space="0" w:color="auto"/>
              <w:bottom w:val="single" w:sz="4" w:space="0" w:color="auto"/>
              <w:right w:val="single" w:sz="4" w:space="0" w:color="auto"/>
            </w:tcBorders>
            <w:shd w:val="clear" w:color="auto" w:fill="auto"/>
            <w:vAlign w:val="center"/>
            <w:hideMark/>
          </w:tcPr>
          <w:p w:rsidR="005770C8" w:rsidRPr="00AD6071" w:rsidRDefault="005770C8" w:rsidP="009D75D8">
            <w:pPr>
              <w:spacing w:after="0" w:line="360" w:lineRule="auto"/>
              <w:ind w:firstLine="181"/>
              <w:jc w:val="both"/>
              <w:rPr>
                <w:rFonts w:ascii="Times New Roman" w:eastAsia="Times New Roman" w:hAnsi="Times New Roman"/>
                <w:color w:val="000000"/>
                <w:sz w:val="26"/>
                <w:szCs w:val="26"/>
                <w:lang w:eastAsia="ru-RU"/>
              </w:rPr>
            </w:pPr>
            <w:r w:rsidRPr="00AD6071">
              <w:rPr>
                <w:rFonts w:ascii="Times New Roman" w:eastAsia="Times New Roman" w:hAnsi="Times New Roman"/>
                <w:color w:val="000000"/>
                <w:sz w:val="26"/>
                <w:szCs w:val="26"/>
                <w:lang w:eastAsia="ru-RU"/>
              </w:rPr>
              <w:t>Розыск родственников</w:t>
            </w:r>
          </w:p>
        </w:tc>
        <w:tc>
          <w:tcPr>
            <w:tcW w:w="2977" w:type="dxa"/>
            <w:tcBorders>
              <w:top w:val="nil"/>
              <w:left w:val="nil"/>
              <w:bottom w:val="single" w:sz="4" w:space="0" w:color="auto"/>
              <w:right w:val="single" w:sz="4" w:space="0" w:color="auto"/>
            </w:tcBorders>
            <w:shd w:val="clear" w:color="auto" w:fill="auto"/>
            <w:vAlign w:val="bottom"/>
            <w:hideMark/>
          </w:tcPr>
          <w:p w:rsidR="005770C8" w:rsidRPr="00AD6071" w:rsidRDefault="005770C8" w:rsidP="00AD6538">
            <w:pPr>
              <w:spacing w:after="0" w:line="360" w:lineRule="auto"/>
              <w:ind w:firstLine="709"/>
              <w:jc w:val="both"/>
              <w:rPr>
                <w:rFonts w:ascii="Times New Roman" w:eastAsia="Times New Roman" w:hAnsi="Times New Roman"/>
                <w:color w:val="000000"/>
                <w:sz w:val="24"/>
                <w:szCs w:val="24"/>
                <w:lang w:eastAsia="ru-RU"/>
              </w:rPr>
            </w:pPr>
            <w:r w:rsidRPr="00AD6071">
              <w:rPr>
                <w:rFonts w:ascii="Times New Roman" w:eastAsia="Times New Roman" w:hAnsi="Times New Roman"/>
                <w:color w:val="000000"/>
                <w:sz w:val="24"/>
                <w:szCs w:val="24"/>
                <w:lang w:eastAsia="ru-RU"/>
              </w:rPr>
              <w:t>2</w:t>
            </w:r>
          </w:p>
        </w:tc>
      </w:tr>
      <w:tr w:rsidR="005770C8" w:rsidRPr="00AD6071" w:rsidTr="009D75D8">
        <w:trPr>
          <w:trHeight w:val="330"/>
        </w:trPr>
        <w:tc>
          <w:tcPr>
            <w:tcW w:w="6951" w:type="dxa"/>
            <w:tcBorders>
              <w:top w:val="nil"/>
              <w:left w:val="single" w:sz="4" w:space="0" w:color="auto"/>
              <w:bottom w:val="single" w:sz="4" w:space="0" w:color="auto"/>
              <w:right w:val="single" w:sz="4" w:space="0" w:color="auto"/>
            </w:tcBorders>
            <w:shd w:val="clear" w:color="auto" w:fill="auto"/>
            <w:vAlign w:val="center"/>
            <w:hideMark/>
          </w:tcPr>
          <w:p w:rsidR="005770C8" w:rsidRPr="00AD6071" w:rsidRDefault="005770C8" w:rsidP="009D75D8">
            <w:pPr>
              <w:spacing w:after="0" w:line="360" w:lineRule="auto"/>
              <w:ind w:firstLine="181"/>
              <w:jc w:val="both"/>
              <w:rPr>
                <w:rFonts w:ascii="Times New Roman" w:eastAsia="Times New Roman" w:hAnsi="Times New Roman"/>
                <w:color w:val="000000"/>
                <w:sz w:val="26"/>
                <w:szCs w:val="26"/>
                <w:lang w:eastAsia="ru-RU"/>
              </w:rPr>
            </w:pPr>
            <w:r w:rsidRPr="00AD6071">
              <w:rPr>
                <w:rFonts w:ascii="Times New Roman" w:eastAsia="Times New Roman" w:hAnsi="Times New Roman"/>
                <w:color w:val="000000"/>
                <w:sz w:val="26"/>
                <w:szCs w:val="26"/>
                <w:lang w:eastAsia="ru-RU"/>
              </w:rPr>
              <w:t>Ненадлежащее исполнение родительских обязанностей</w:t>
            </w:r>
          </w:p>
        </w:tc>
        <w:tc>
          <w:tcPr>
            <w:tcW w:w="2977" w:type="dxa"/>
            <w:tcBorders>
              <w:top w:val="nil"/>
              <w:left w:val="nil"/>
              <w:bottom w:val="single" w:sz="4" w:space="0" w:color="auto"/>
              <w:right w:val="single" w:sz="4" w:space="0" w:color="auto"/>
            </w:tcBorders>
            <w:shd w:val="clear" w:color="auto" w:fill="auto"/>
            <w:vAlign w:val="bottom"/>
            <w:hideMark/>
          </w:tcPr>
          <w:p w:rsidR="005770C8" w:rsidRPr="00AD6071" w:rsidRDefault="005770C8" w:rsidP="00AD6538">
            <w:pPr>
              <w:spacing w:after="0" w:line="360" w:lineRule="auto"/>
              <w:ind w:firstLine="709"/>
              <w:jc w:val="both"/>
              <w:rPr>
                <w:rFonts w:ascii="Times New Roman" w:eastAsia="Times New Roman" w:hAnsi="Times New Roman"/>
                <w:color w:val="000000"/>
                <w:sz w:val="24"/>
                <w:szCs w:val="24"/>
                <w:lang w:eastAsia="ru-RU"/>
              </w:rPr>
            </w:pPr>
            <w:r w:rsidRPr="00AD6071">
              <w:rPr>
                <w:rFonts w:ascii="Times New Roman" w:eastAsia="Times New Roman" w:hAnsi="Times New Roman"/>
                <w:color w:val="000000"/>
                <w:sz w:val="24"/>
                <w:szCs w:val="24"/>
                <w:lang w:eastAsia="ru-RU"/>
              </w:rPr>
              <w:t>5</w:t>
            </w:r>
          </w:p>
        </w:tc>
      </w:tr>
      <w:tr w:rsidR="005770C8" w:rsidRPr="00AD6071" w:rsidTr="009D75D8">
        <w:trPr>
          <w:trHeight w:val="330"/>
        </w:trPr>
        <w:tc>
          <w:tcPr>
            <w:tcW w:w="6951" w:type="dxa"/>
            <w:tcBorders>
              <w:top w:val="nil"/>
              <w:left w:val="single" w:sz="4" w:space="0" w:color="auto"/>
              <w:bottom w:val="single" w:sz="4" w:space="0" w:color="auto"/>
              <w:right w:val="single" w:sz="4" w:space="0" w:color="auto"/>
            </w:tcBorders>
            <w:shd w:val="clear" w:color="auto" w:fill="auto"/>
            <w:vAlign w:val="center"/>
            <w:hideMark/>
          </w:tcPr>
          <w:p w:rsidR="005770C8" w:rsidRPr="00AD6071" w:rsidRDefault="005770C8" w:rsidP="009D75D8">
            <w:pPr>
              <w:spacing w:after="0" w:line="360" w:lineRule="auto"/>
              <w:ind w:firstLine="181"/>
              <w:jc w:val="both"/>
              <w:rPr>
                <w:rFonts w:ascii="Times New Roman" w:eastAsia="Times New Roman" w:hAnsi="Times New Roman"/>
                <w:color w:val="000000"/>
                <w:sz w:val="26"/>
                <w:szCs w:val="26"/>
                <w:lang w:eastAsia="ru-RU"/>
              </w:rPr>
            </w:pPr>
            <w:r w:rsidRPr="00AD6071">
              <w:rPr>
                <w:rFonts w:ascii="Times New Roman" w:eastAsia="Times New Roman" w:hAnsi="Times New Roman"/>
                <w:color w:val="000000"/>
                <w:sz w:val="26"/>
                <w:szCs w:val="26"/>
                <w:lang w:eastAsia="ru-RU"/>
              </w:rPr>
              <w:t>Лишение (ограничение) родительских прав</w:t>
            </w:r>
          </w:p>
        </w:tc>
        <w:tc>
          <w:tcPr>
            <w:tcW w:w="2977" w:type="dxa"/>
            <w:tcBorders>
              <w:top w:val="nil"/>
              <w:left w:val="nil"/>
              <w:bottom w:val="single" w:sz="4" w:space="0" w:color="auto"/>
              <w:right w:val="single" w:sz="4" w:space="0" w:color="auto"/>
            </w:tcBorders>
            <w:shd w:val="clear" w:color="auto" w:fill="auto"/>
            <w:vAlign w:val="bottom"/>
            <w:hideMark/>
          </w:tcPr>
          <w:p w:rsidR="005770C8" w:rsidRPr="00AD6071" w:rsidRDefault="005770C8" w:rsidP="00AD6538">
            <w:pPr>
              <w:spacing w:after="0" w:line="360" w:lineRule="auto"/>
              <w:ind w:firstLine="709"/>
              <w:jc w:val="both"/>
              <w:rPr>
                <w:rFonts w:ascii="Times New Roman" w:eastAsia="Times New Roman" w:hAnsi="Times New Roman"/>
                <w:color w:val="000000"/>
                <w:sz w:val="24"/>
                <w:szCs w:val="24"/>
                <w:lang w:eastAsia="ru-RU"/>
              </w:rPr>
            </w:pPr>
            <w:r w:rsidRPr="00AD6071">
              <w:rPr>
                <w:rFonts w:ascii="Times New Roman" w:eastAsia="Times New Roman" w:hAnsi="Times New Roman"/>
                <w:color w:val="000000"/>
                <w:sz w:val="24"/>
                <w:szCs w:val="24"/>
                <w:lang w:eastAsia="ru-RU"/>
              </w:rPr>
              <w:t>5</w:t>
            </w:r>
          </w:p>
        </w:tc>
      </w:tr>
      <w:tr w:rsidR="005770C8" w:rsidRPr="00AD6071" w:rsidTr="009D75D8">
        <w:trPr>
          <w:trHeight w:val="330"/>
        </w:trPr>
        <w:tc>
          <w:tcPr>
            <w:tcW w:w="6951" w:type="dxa"/>
            <w:tcBorders>
              <w:top w:val="nil"/>
              <w:left w:val="single" w:sz="4" w:space="0" w:color="auto"/>
              <w:bottom w:val="single" w:sz="4" w:space="0" w:color="auto"/>
              <w:right w:val="single" w:sz="4" w:space="0" w:color="auto"/>
            </w:tcBorders>
            <w:shd w:val="clear" w:color="auto" w:fill="auto"/>
            <w:vAlign w:val="center"/>
            <w:hideMark/>
          </w:tcPr>
          <w:p w:rsidR="005770C8" w:rsidRPr="00AD6071" w:rsidRDefault="005770C8" w:rsidP="009D75D8">
            <w:pPr>
              <w:spacing w:after="0" w:line="360" w:lineRule="auto"/>
              <w:ind w:firstLine="181"/>
              <w:jc w:val="both"/>
              <w:rPr>
                <w:rFonts w:ascii="Times New Roman" w:eastAsia="Times New Roman" w:hAnsi="Times New Roman"/>
                <w:color w:val="000000"/>
                <w:sz w:val="26"/>
                <w:szCs w:val="26"/>
                <w:lang w:eastAsia="ru-RU"/>
              </w:rPr>
            </w:pPr>
            <w:r w:rsidRPr="00AD6071">
              <w:rPr>
                <w:rFonts w:ascii="Times New Roman" w:eastAsia="Times New Roman" w:hAnsi="Times New Roman"/>
                <w:color w:val="000000"/>
                <w:sz w:val="26"/>
                <w:szCs w:val="26"/>
                <w:lang w:eastAsia="ru-RU"/>
              </w:rPr>
              <w:t>Установление опеки</w:t>
            </w:r>
          </w:p>
        </w:tc>
        <w:tc>
          <w:tcPr>
            <w:tcW w:w="2977" w:type="dxa"/>
            <w:tcBorders>
              <w:top w:val="nil"/>
              <w:left w:val="nil"/>
              <w:bottom w:val="single" w:sz="4" w:space="0" w:color="auto"/>
              <w:right w:val="single" w:sz="4" w:space="0" w:color="auto"/>
            </w:tcBorders>
            <w:shd w:val="clear" w:color="auto" w:fill="auto"/>
            <w:vAlign w:val="bottom"/>
            <w:hideMark/>
          </w:tcPr>
          <w:p w:rsidR="005770C8" w:rsidRPr="00AD6071" w:rsidRDefault="005770C8" w:rsidP="00AD6538">
            <w:pPr>
              <w:spacing w:after="0" w:line="360" w:lineRule="auto"/>
              <w:ind w:firstLine="709"/>
              <w:jc w:val="both"/>
              <w:rPr>
                <w:rFonts w:ascii="Times New Roman" w:eastAsia="Times New Roman" w:hAnsi="Times New Roman"/>
                <w:color w:val="000000"/>
                <w:sz w:val="24"/>
                <w:szCs w:val="24"/>
                <w:lang w:eastAsia="ru-RU"/>
              </w:rPr>
            </w:pPr>
            <w:r w:rsidRPr="00AD6071">
              <w:rPr>
                <w:rFonts w:ascii="Times New Roman" w:eastAsia="Times New Roman" w:hAnsi="Times New Roman"/>
                <w:color w:val="000000"/>
                <w:sz w:val="24"/>
                <w:szCs w:val="24"/>
                <w:lang w:eastAsia="ru-RU"/>
              </w:rPr>
              <w:t>3</w:t>
            </w:r>
          </w:p>
        </w:tc>
      </w:tr>
    </w:tbl>
    <w:p w:rsidR="005770C8" w:rsidRPr="00AD6071" w:rsidRDefault="005770C8" w:rsidP="00AD6538">
      <w:pPr>
        <w:spacing w:after="0" w:line="360" w:lineRule="auto"/>
        <w:ind w:firstLine="709"/>
        <w:jc w:val="both"/>
        <w:rPr>
          <w:rFonts w:ascii="Times New Roman" w:hAnsi="Times New Roman"/>
          <w:b/>
          <w:sz w:val="26"/>
          <w:szCs w:val="26"/>
        </w:rPr>
      </w:pP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Наибольшую часть вышеуказанных обращений составляют определение порядка общения, совместного проживания и алиментные обязательства.</w:t>
      </w:r>
    </w:p>
    <w:p w:rsidR="005770C8" w:rsidRPr="00AD6071" w:rsidRDefault="00D60659"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При рассмотрении обращений</w:t>
      </w:r>
      <w:r w:rsidR="005770C8" w:rsidRPr="00AD6071">
        <w:rPr>
          <w:rFonts w:ascii="Times New Roman" w:hAnsi="Times New Roman"/>
          <w:sz w:val="26"/>
          <w:szCs w:val="26"/>
        </w:rPr>
        <w:t xml:space="preserve"> в отношении определения порядка общения и совместного проживания родителей сотрудниками аппарата Уполномоченного по правам ребенка в Калужской области</w:t>
      </w:r>
      <w:r w:rsidR="007D007D" w:rsidRPr="00AD6071">
        <w:rPr>
          <w:rFonts w:ascii="Times New Roman" w:hAnsi="Times New Roman"/>
          <w:sz w:val="26"/>
          <w:szCs w:val="26"/>
        </w:rPr>
        <w:t xml:space="preserve"> (далее – аппарат Уполномоченного)</w:t>
      </w:r>
      <w:r w:rsidR="000225F4">
        <w:rPr>
          <w:rFonts w:ascii="Times New Roman" w:hAnsi="Times New Roman"/>
          <w:sz w:val="26"/>
          <w:szCs w:val="26"/>
        </w:rPr>
        <w:t xml:space="preserve"> принимаются следующие меры.</w:t>
      </w:r>
    </w:p>
    <w:p w:rsidR="005770C8" w:rsidRPr="00AD6071" w:rsidRDefault="000225F4" w:rsidP="000225F4">
      <w:pPr>
        <w:spacing w:after="0" w:line="360" w:lineRule="auto"/>
        <w:ind w:firstLine="709"/>
        <w:contextualSpacing/>
        <w:jc w:val="both"/>
        <w:rPr>
          <w:rFonts w:ascii="Times New Roman" w:hAnsi="Times New Roman"/>
          <w:sz w:val="26"/>
          <w:szCs w:val="26"/>
        </w:rPr>
      </w:pPr>
      <w:r>
        <w:rPr>
          <w:rFonts w:ascii="Times New Roman" w:hAnsi="Times New Roman"/>
          <w:sz w:val="26"/>
          <w:szCs w:val="26"/>
        </w:rPr>
        <w:t>С</w:t>
      </w:r>
      <w:r w:rsidRPr="00AD6071">
        <w:rPr>
          <w:rFonts w:ascii="Times New Roman" w:hAnsi="Times New Roman"/>
          <w:sz w:val="26"/>
          <w:szCs w:val="26"/>
        </w:rPr>
        <w:t xml:space="preserve">отрудники аппарата Уполномоченного </w:t>
      </w:r>
      <w:r w:rsidR="005770C8" w:rsidRPr="00AD6071">
        <w:rPr>
          <w:rFonts w:ascii="Times New Roman" w:hAnsi="Times New Roman"/>
          <w:sz w:val="26"/>
          <w:szCs w:val="26"/>
        </w:rPr>
        <w:t>как совместно с органами опеки и попечительства</w:t>
      </w:r>
      <w:r w:rsidR="000369FB" w:rsidRPr="00AD6071">
        <w:rPr>
          <w:rFonts w:ascii="Times New Roman" w:hAnsi="Times New Roman"/>
          <w:sz w:val="26"/>
          <w:szCs w:val="26"/>
        </w:rPr>
        <w:t>,</w:t>
      </w:r>
      <w:r w:rsidR="005770C8" w:rsidRPr="00AD6071">
        <w:rPr>
          <w:rFonts w:ascii="Times New Roman" w:hAnsi="Times New Roman"/>
          <w:sz w:val="26"/>
          <w:szCs w:val="26"/>
        </w:rPr>
        <w:t xml:space="preserve"> так и самостоятельно проводят переговоры с родителями в отношении определении порядка общения в досудебном порядке, в результате чего родители либо устно оговаривают порядок общения с детьми</w:t>
      </w:r>
      <w:r w:rsidR="000369FB" w:rsidRPr="00AD6071">
        <w:rPr>
          <w:rFonts w:ascii="Times New Roman" w:hAnsi="Times New Roman"/>
          <w:sz w:val="26"/>
          <w:szCs w:val="26"/>
        </w:rPr>
        <w:t>,</w:t>
      </w:r>
      <w:r w:rsidR="005770C8" w:rsidRPr="00AD6071">
        <w:rPr>
          <w:rFonts w:ascii="Times New Roman" w:hAnsi="Times New Roman"/>
          <w:sz w:val="26"/>
          <w:szCs w:val="26"/>
        </w:rPr>
        <w:t xml:space="preserve"> либо заключают нотариально оформленное соглашение об опред</w:t>
      </w:r>
      <w:r w:rsidR="00D60659" w:rsidRPr="00AD6071">
        <w:rPr>
          <w:rFonts w:ascii="Times New Roman" w:hAnsi="Times New Roman"/>
          <w:sz w:val="26"/>
          <w:szCs w:val="26"/>
        </w:rPr>
        <w:t>елении порядка общения с детьми.</w:t>
      </w:r>
    </w:p>
    <w:p w:rsidR="005770C8" w:rsidRPr="00AD6071" w:rsidRDefault="005770C8" w:rsidP="00AD6538">
      <w:pPr>
        <w:autoSpaceDE w:val="0"/>
        <w:autoSpaceDN w:val="0"/>
        <w:adjustRightInd w:val="0"/>
        <w:spacing w:after="0" w:line="360" w:lineRule="auto"/>
        <w:ind w:firstLine="709"/>
        <w:jc w:val="both"/>
        <w:rPr>
          <w:rFonts w:ascii="Times New Roman" w:hAnsi="Times New Roman"/>
          <w:i/>
          <w:sz w:val="26"/>
          <w:szCs w:val="26"/>
        </w:rPr>
      </w:pPr>
      <w:r w:rsidRPr="00AD6071">
        <w:rPr>
          <w:rFonts w:ascii="Times New Roman" w:hAnsi="Times New Roman"/>
          <w:i/>
          <w:sz w:val="26"/>
          <w:szCs w:val="26"/>
        </w:rPr>
        <w:t>В адрес Уполномоченного обратился гражданин М. в отношении определения порядка общения с ребенком. Со слов гражданина М. мать препятствовала общению отца с ребенком. В ходе проведенных переговоров сотрудн</w:t>
      </w:r>
      <w:r w:rsidR="000369FB" w:rsidRPr="00AD6071">
        <w:rPr>
          <w:rFonts w:ascii="Times New Roman" w:hAnsi="Times New Roman"/>
          <w:i/>
          <w:sz w:val="26"/>
          <w:szCs w:val="26"/>
        </w:rPr>
        <w:t>иками аппарата Уполномоченного</w:t>
      </w:r>
      <w:r w:rsidRPr="00AD6071">
        <w:rPr>
          <w:rFonts w:ascii="Times New Roman" w:hAnsi="Times New Roman"/>
          <w:i/>
          <w:sz w:val="26"/>
          <w:szCs w:val="26"/>
        </w:rPr>
        <w:t xml:space="preserve"> матери разъяснены положения ст. 66 Семейного кодекса Российской Федерации</w:t>
      </w:r>
      <w:r w:rsidRPr="00AD6071">
        <w:rPr>
          <w:rFonts w:ascii="Times New Roman" w:hAnsi="Times New Roman"/>
          <w:sz w:val="26"/>
          <w:szCs w:val="26"/>
        </w:rPr>
        <w:t xml:space="preserve">, </w:t>
      </w:r>
      <w:r w:rsidRPr="00AD6071">
        <w:rPr>
          <w:rFonts w:ascii="Times New Roman" w:hAnsi="Times New Roman"/>
          <w:i/>
          <w:sz w:val="26"/>
          <w:szCs w:val="26"/>
        </w:rPr>
        <w:t xml:space="preserve">определяющей, что родитель, проживающий отдельно от ребенка, имеет права на общение с ребенком, участие в его воспитании и решении вопросов получения ребенком образования, родитель, с которым проживает ребенок, не должен препятствовать общению ребенка с другим родителем, если такое общение не </w:t>
      </w:r>
      <w:r w:rsidRPr="00AD6071">
        <w:rPr>
          <w:rFonts w:ascii="Times New Roman" w:hAnsi="Times New Roman"/>
          <w:i/>
          <w:sz w:val="26"/>
          <w:szCs w:val="26"/>
        </w:rPr>
        <w:lastRenderedPageBreak/>
        <w:t>причиняет вред физическому и психическому здоровью ребенка, его нравственному развитию, а так же разъяснена мера ответственности</w:t>
      </w:r>
      <w:r w:rsidR="00D60659" w:rsidRPr="00AD6071">
        <w:rPr>
          <w:rFonts w:ascii="Times New Roman" w:hAnsi="Times New Roman"/>
          <w:i/>
          <w:sz w:val="26"/>
          <w:szCs w:val="26"/>
        </w:rPr>
        <w:t>,</w:t>
      </w:r>
      <w:r w:rsidRPr="00AD6071">
        <w:rPr>
          <w:rFonts w:ascii="Times New Roman" w:hAnsi="Times New Roman"/>
          <w:i/>
          <w:sz w:val="26"/>
          <w:szCs w:val="26"/>
        </w:rPr>
        <w:t xml:space="preserve"> предусмотренная ч. 2 ст. 5.35 КоАП Российской Федерации. В ходе проведения совместной встречи матери и отца был</w:t>
      </w:r>
      <w:r w:rsidR="009D75D8">
        <w:rPr>
          <w:rFonts w:ascii="Times New Roman" w:hAnsi="Times New Roman"/>
          <w:i/>
          <w:sz w:val="26"/>
          <w:szCs w:val="26"/>
        </w:rPr>
        <w:t xml:space="preserve">о заключено устное соглашение об </w:t>
      </w:r>
      <w:r w:rsidRPr="00AD6071">
        <w:rPr>
          <w:rFonts w:ascii="Times New Roman" w:hAnsi="Times New Roman"/>
          <w:i/>
          <w:sz w:val="26"/>
          <w:szCs w:val="26"/>
        </w:rPr>
        <w:t>установлении порядок общения с ребенком.</w:t>
      </w:r>
    </w:p>
    <w:p w:rsidR="005770C8" w:rsidRPr="00AD6071" w:rsidRDefault="000225F4" w:rsidP="000225F4">
      <w:pPr>
        <w:spacing w:after="0" w:line="360" w:lineRule="auto"/>
        <w:ind w:firstLine="709"/>
        <w:contextualSpacing/>
        <w:jc w:val="both"/>
        <w:rPr>
          <w:rFonts w:ascii="Times New Roman" w:hAnsi="Times New Roman"/>
          <w:sz w:val="26"/>
          <w:szCs w:val="26"/>
        </w:rPr>
      </w:pPr>
      <w:r>
        <w:rPr>
          <w:rFonts w:ascii="Times New Roman" w:hAnsi="Times New Roman"/>
          <w:sz w:val="26"/>
          <w:szCs w:val="26"/>
        </w:rPr>
        <w:t>В</w:t>
      </w:r>
      <w:r w:rsidR="000369FB" w:rsidRPr="00AD6071">
        <w:rPr>
          <w:rFonts w:ascii="Times New Roman" w:hAnsi="Times New Roman"/>
          <w:sz w:val="26"/>
          <w:szCs w:val="26"/>
        </w:rPr>
        <w:t xml:space="preserve"> случае</w:t>
      </w:r>
      <w:r w:rsidR="005770C8" w:rsidRPr="00AD6071">
        <w:rPr>
          <w:rFonts w:ascii="Times New Roman" w:hAnsi="Times New Roman"/>
          <w:sz w:val="26"/>
          <w:szCs w:val="26"/>
        </w:rPr>
        <w:t xml:space="preserve"> если путем переговоров вопрос не </w:t>
      </w:r>
      <w:r>
        <w:rPr>
          <w:rFonts w:ascii="Times New Roman" w:hAnsi="Times New Roman"/>
          <w:sz w:val="26"/>
          <w:szCs w:val="26"/>
        </w:rPr>
        <w:t xml:space="preserve">удается </w:t>
      </w:r>
      <w:r w:rsidR="005770C8" w:rsidRPr="00AD6071">
        <w:rPr>
          <w:rFonts w:ascii="Times New Roman" w:hAnsi="Times New Roman"/>
          <w:sz w:val="26"/>
          <w:szCs w:val="26"/>
        </w:rPr>
        <w:t>рассм</w:t>
      </w:r>
      <w:r>
        <w:rPr>
          <w:rFonts w:ascii="Times New Roman" w:hAnsi="Times New Roman"/>
          <w:sz w:val="26"/>
          <w:szCs w:val="26"/>
        </w:rPr>
        <w:t>отреть</w:t>
      </w:r>
      <w:r w:rsidR="005770C8" w:rsidRPr="00AD6071">
        <w:rPr>
          <w:rFonts w:ascii="Times New Roman" w:hAnsi="Times New Roman"/>
          <w:sz w:val="26"/>
          <w:szCs w:val="26"/>
        </w:rPr>
        <w:t>, один из родителей имеет право на обращение в суд для определения порядка общения с детьми</w:t>
      </w:r>
      <w:r>
        <w:rPr>
          <w:rFonts w:ascii="Times New Roman" w:hAnsi="Times New Roman"/>
          <w:sz w:val="26"/>
          <w:szCs w:val="26"/>
        </w:rPr>
        <w:t>.</w:t>
      </w:r>
      <w:r w:rsidR="005770C8" w:rsidRPr="00AD6071">
        <w:rPr>
          <w:rFonts w:ascii="Times New Roman" w:hAnsi="Times New Roman"/>
          <w:sz w:val="26"/>
          <w:szCs w:val="26"/>
        </w:rPr>
        <w:t xml:space="preserve"> </w:t>
      </w:r>
      <w:r>
        <w:rPr>
          <w:rFonts w:ascii="Times New Roman" w:hAnsi="Times New Roman"/>
          <w:sz w:val="26"/>
          <w:szCs w:val="26"/>
        </w:rPr>
        <w:t>П</w:t>
      </w:r>
      <w:r w:rsidR="005770C8" w:rsidRPr="00AD6071">
        <w:rPr>
          <w:rFonts w:ascii="Times New Roman" w:hAnsi="Times New Roman"/>
          <w:sz w:val="26"/>
          <w:szCs w:val="26"/>
        </w:rPr>
        <w:t>редставители аппарата Уполномоченного участвуют в данных судебных процессах в порядке ст. 47 Гражданско-процессуального кодекса РФ как государственны</w:t>
      </w:r>
      <w:r w:rsidR="000369FB" w:rsidRPr="00AD6071">
        <w:rPr>
          <w:rFonts w:ascii="Times New Roman" w:hAnsi="Times New Roman"/>
          <w:sz w:val="26"/>
          <w:szCs w:val="26"/>
        </w:rPr>
        <w:t>й</w:t>
      </w:r>
      <w:r w:rsidR="005770C8" w:rsidRPr="00AD6071">
        <w:rPr>
          <w:rFonts w:ascii="Times New Roman" w:hAnsi="Times New Roman"/>
          <w:sz w:val="26"/>
          <w:szCs w:val="26"/>
        </w:rPr>
        <w:t xml:space="preserve"> орган</w:t>
      </w:r>
      <w:r w:rsidR="000369FB" w:rsidRPr="00AD6071">
        <w:rPr>
          <w:rFonts w:ascii="Times New Roman" w:hAnsi="Times New Roman"/>
          <w:sz w:val="26"/>
          <w:szCs w:val="26"/>
        </w:rPr>
        <w:t>,</w:t>
      </w:r>
      <w:r w:rsidR="005770C8" w:rsidRPr="00AD6071">
        <w:rPr>
          <w:rFonts w:ascii="Times New Roman" w:hAnsi="Times New Roman"/>
          <w:sz w:val="26"/>
          <w:szCs w:val="26"/>
        </w:rPr>
        <w:t xml:space="preserve"> дающий заключение, а так же оказывают гражданам юридическую помощь в части подготовки исковых заявлений для последующей подачи документов в суд.</w:t>
      </w:r>
    </w:p>
    <w:p w:rsidR="005770C8" w:rsidRPr="00AD6071" w:rsidRDefault="005770C8" w:rsidP="00AD6538">
      <w:pPr>
        <w:spacing w:after="0" w:line="360" w:lineRule="auto"/>
        <w:ind w:firstLine="709"/>
        <w:contextualSpacing/>
        <w:jc w:val="both"/>
        <w:rPr>
          <w:rFonts w:ascii="Times New Roman" w:hAnsi="Times New Roman"/>
          <w:i/>
          <w:sz w:val="26"/>
          <w:szCs w:val="26"/>
        </w:rPr>
      </w:pPr>
      <w:r w:rsidRPr="00AD6071">
        <w:rPr>
          <w:rFonts w:ascii="Times New Roman" w:hAnsi="Times New Roman"/>
          <w:i/>
          <w:sz w:val="26"/>
          <w:szCs w:val="26"/>
        </w:rPr>
        <w:t>В адрес Уполномоченного обратилась гражданка Е. в отношении участи</w:t>
      </w:r>
      <w:r w:rsidR="00D60659" w:rsidRPr="00AD6071">
        <w:rPr>
          <w:rFonts w:ascii="Times New Roman" w:hAnsi="Times New Roman"/>
          <w:i/>
          <w:sz w:val="26"/>
          <w:szCs w:val="26"/>
        </w:rPr>
        <w:t>я</w:t>
      </w:r>
      <w:r w:rsidRPr="00AD6071">
        <w:rPr>
          <w:rFonts w:ascii="Times New Roman" w:hAnsi="Times New Roman"/>
          <w:i/>
          <w:sz w:val="26"/>
          <w:szCs w:val="26"/>
        </w:rPr>
        <w:t xml:space="preserve"> в судебном процессе</w:t>
      </w:r>
      <w:r w:rsidR="00D60659" w:rsidRPr="00AD6071">
        <w:rPr>
          <w:rFonts w:ascii="Times New Roman" w:hAnsi="Times New Roman"/>
          <w:i/>
          <w:sz w:val="26"/>
          <w:szCs w:val="26"/>
        </w:rPr>
        <w:t xml:space="preserve"> представителя аппарата Уполномоченного, как государственного органа</w:t>
      </w:r>
      <w:r w:rsidR="000369FB" w:rsidRPr="00AD6071">
        <w:rPr>
          <w:rFonts w:ascii="Times New Roman" w:hAnsi="Times New Roman"/>
          <w:i/>
          <w:sz w:val="26"/>
          <w:szCs w:val="26"/>
        </w:rPr>
        <w:t>,</w:t>
      </w:r>
      <w:r w:rsidR="00D60659" w:rsidRPr="00AD6071">
        <w:rPr>
          <w:rFonts w:ascii="Times New Roman" w:hAnsi="Times New Roman"/>
          <w:i/>
          <w:sz w:val="26"/>
          <w:szCs w:val="26"/>
        </w:rPr>
        <w:t xml:space="preserve"> дающего заключение,</w:t>
      </w:r>
      <w:r w:rsidRPr="00AD6071">
        <w:rPr>
          <w:rFonts w:ascii="Times New Roman" w:hAnsi="Times New Roman"/>
          <w:i/>
          <w:sz w:val="26"/>
          <w:szCs w:val="26"/>
        </w:rPr>
        <w:t xml:space="preserve"> об определении порядка общения с ребенком. Мать  </w:t>
      </w:r>
      <w:r w:rsidR="00D60659" w:rsidRPr="00AD6071">
        <w:rPr>
          <w:rFonts w:ascii="Times New Roman" w:hAnsi="Times New Roman"/>
          <w:i/>
          <w:sz w:val="26"/>
          <w:szCs w:val="26"/>
        </w:rPr>
        <w:t xml:space="preserve">препятствовала общению </w:t>
      </w:r>
      <w:r w:rsidRPr="00AD6071">
        <w:rPr>
          <w:rFonts w:ascii="Times New Roman" w:hAnsi="Times New Roman"/>
          <w:i/>
          <w:sz w:val="26"/>
          <w:szCs w:val="26"/>
        </w:rPr>
        <w:t>отца с ребенком</w:t>
      </w:r>
      <w:r w:rsidR="000369FB" w:rsidRPr="00AD6071">
        <w:rPr>
          <w:rFonts w:ascii="Times New Roman" w:hAnsi="Times New Roman"/>
          <w:i/>
          <w:sz w:val="26"/>
          <w:szCs w:val="26"/>
        </w:rPr>
        <w:t>,</w:t>
      </w:r>
      <w:r w:rsidRPr="00AD6071">
        <w:rPr>
          <w:rFonts w:ascii="Times New Roman" w:hAnsi="Times New Roman"/>
          <w:i/>
          <w:sz w:val="26"/>
          <w:szCs w:val="26"/>
        </w:rPr>
        <w:t xml:space="preserve"> и требовала в судебном процессе ограничения в общении, в частности встречи должн</w:t>
      </w:r>
      <w:r w:rsidR="007D007D" w:rsidRPr="00AD6071">
        <w:rPr>
          <w:rFonts w:ascii="Times New Roman" w:hAnsi="Times New Roman"/>
          <w:i/>
          <w:sz w:val="26"/>
          <w:szCs w:val="26"/>
        </w:rPr>
        <w:t>ы были проходить один раз в пол</w:t>
      </w:r>
      <w:r w:rsidRPr="00AD6071">
        <w:rPr>
          <w:rFonts w:ascii="Times New Roman" w:hAnsi="Times New Roman"/>
          <w:i/>
          <w:sz w:val="26"/>
          <w:szCs w:val="26"/>
        </w:rPr>
        <w:t>года в присутствии матери. Доказательства</w:t>
      </w:r>
      <w:r w:rsidR="000369FB" w:rsidRPr="00AD6071">
        <w:rPr>
          <w:rFonts w:ascii="Times New Roman" w:hAnsi="Times New Roman"/>
          <w:i/>
          <w:sz w:val="26"/>
          <w:szCs w:val="26"/>
        </w:rPr>
        <w:t>,</w:t>
      </w:r>
      <w:r w:rsidRPr="00AD6071">
        <w:rPr>
          <w:rFonts w:ascii="Times New Roman" w:hAnsi="Times New Roman"/>
          <w:i/>
          <w:sz w:val="26"/>
          <w:szCs w:val="26"/>
        </w:rPr>
        <w:t xml:space="preserve"> представленные матерью в суде</w:t>
      </w:r>
      <w:r w:rsidR="000369FB" w:rsidRPr="00AD6071">
        <w:rPr>
          <w:rFonts w:ascii="Times New Roman" w:hAnsi="Times New Roman"/>
          <w:i/>
          <w:sz w:val="26"/>
          <w:szCs w:val="26"/>
        </w:rPr>
        <w:t>,</w:t>
      </w:r>
      <w:r w:rsidRPr="00AD6071">
        <w:rPr>
          <w:rFonts w:ascii="Times New Roman" w:hAnsi="Times New Roman"/>
          <w:i/>
          <w:sz w:val="26"/>
          <w:szCs w:val="26"/>
        </w:rPr>
        <w:t xml:space="preserve"> не нашли своего подтверждения</w:t>
      </w:r>
      <w:r w:rsidR="000369FB" w:rsidRPr="00AD6071">
        <w:rPr>
          <w:rFonts w:ascii="Times New Roman" w:hAnsi="Times New Roman"/>
          <w:i/>
          <w:sz w:val="26"/>
          <w:szCs w:val="26"/>
        </w:rPr>
        <w:t>,</w:t>
      </w:r>
      <w:r w:rsidRPr="00AD6071">
        <w:rPr>
          <w:rFonts w:ascii="Times New Roman" w:hAnsi="Times New Roman"/>
          <w:i/>
          <w:sz w:val="26"/>
          <w:szCs w:val="26"/>
        </w:rPr>
        <w:t xml:space="preserve"> в результате чего представитель аппарата Уполномоченного дал заключение об отсутствии необходимости в удовлетворении исковых требований матери. </w:t>
      </w:r>
      <w:r w:rsidR="00D60659" w:rsidRPr="00AD6071">
        <w:rPr>
          <w:rFonts w:ascii="Times New Roman" w:hAnsi="Times New Roman"/>
          <w:i/>
          <w:sz w:val="26"/>
          <w:szCs w:val="26"/>
        </w:rPr>
        <w:t>В результате</w:t>
      </w:r>
      <w:r w:rsidRPr="00AD6071">
        <w:rPr>
          <w:rFonts w:ascii="Times New Roman" w:hAnsi="Times New Roman"/>
          <w:i/>
          <w:sz w:val="26"/>
          <w:szCs w:val="26"/>
        </w:rPr>
        <w:t xml:space="preserve"> суд отказал в удовлетворении исковых требований матери и установил порядок общения отца с ребенком 2 раза в месяц по выходным дням.</w:t>
      </w:r>
    </w:p>
    <w:p w:rsidR="005770C8" w:rsidRPr="00AD6071" w:rsidRDefault="005770C8" w:rsidP="00AD6538">
      <w:pPr>
        <w:spacing w:after="0" w:line="360" w:lineRule="auto"/>
        <w:ind w:firstLine="709"/>
        <w:contextualSpacing/>
        <w:jc w:val="both"/>
        <w:rPr>
          <w:rFonts w:ascii="Times New Roman" w:hAnsi="Times New Roman"/>
          <w:sz w:val="26"/>
          <w:szCs w:val="26"/>
        </w:rPr>
      </w:pPr>
      <w:r w:rsidRPr="00AD6071">
        <w:rPr>
          <w:rFonts w:ascii="Times New Roman" w:hAnsi="Times New Roman"/>
          <w:sz w:val="26"/>
          <w:szCs w:val="26"/>
        </w:rPr>
        <w:t>Однако вынесение судебного решения об определении порядка общения с детьми не всегда дает положительный результат, и родитель</w:t>
      </w:r>
      <w:r w:rsidR="00D60659" w:rsidRPr="00AD6071">
        <w:rPr>
          <w:rFonts w:ascii="Times New Roman" w:hAnsi="Times New Roman"/>
          <w:sz w:val="26"/>
          <w:szCs w:val="26"/>
        </w:rPr>
        <w:t>,</w:t>
      </w:r>
      <w:r w:rsidRPr="00AD6071">
        <w:rPr>
          <w:rFonts w:ascii="Times New Roman" w:hAnsi="Times New Roman"/>
          <w:sz w:val="26"/>
          <w:szCs w:val="26"/>
        </w:rPr>
        <w:t xml:space="preserve"> проживающий с ребенком</w:t>
      </w:r>
      <w:r w:rsidR="00D60659" w:rsidRPr="00AD6071">
        <w:rPr>
          <w:rFonts w:ascii="Times New Roman" w:hAnsi="Times New Roman"/>
          <w:sz w:val="26"/>
          <w:szCs w:val="26"/>
        </w:rPr>
        <w:t>,</w:t>
      </w:r>
      <w:r w:rsidRPr="00AD6071">
        <w:rPr>
          <w:rFonts w:ascii="Times New Roman" w:hAnsi="Times New Roman"/>
          <w:sz w:val="26"/>
          <w:szCs w:val="26"/>
        </w:rPr>
        <w:t xml:space="preserve"> зачастую продолжает препятств</w:t>
      </w:r>
      <w:r w:rsidR="00D60659" w:rsidRPr="00AD6071">
        <w:rPr>
          <w:rFonts w:ascii="Times New Roman" w:hAnsi="Times New Roman"/>
          <w:sz w:val="26"/>
          <w:szCs w:val="26"/>
        </w:rPr>
        <w:t>овать общени</w:t>
      </w:r>
      <w:r w:rsidR="000369FB" w:rsidRPr="00AD6071">
        <w:rPr>
          <w:rFonts w:ascii="Times New Roman" w:hAnsi="Times New Roman"/>
          <w:sz w:val="26"/>
          <w:szCs w:val="26"/>
        </w:rPr>
        <w:t>ю</w:t>
      </w:r>
      <w:r w:rsidR="00D60659" w:rsidRPr="00AD6071">
        <w:rPr>
          <w:rFonts w:ascii="Times New Roman" w:hAnsi="Times New Roman"/>
          <w:sz w:val="26"/>
          <w:szCs w:val="26"/>
        </w:rPr>
        <w:t>. В данном случае</w:t>
      </w:r>
      <w:r w:rsidRPr="00AD6071">
        <w:rPr>
          <w:rFonts w:ascii="Times New Roman" w:hAnsi="Times New Roman"/>
          <w:sz w:val="26"/>
          <w:szCs w:val="26"/>
        </w:rPr>
        <w:t xml:space="preserve"> судебные приставы имеют </w:t>
      </w:r>
      <w:r w:rsidR="00DE7118">
        <w:rPr>
          <w:rFonts w:ascii="Times New Roman" w:hAnsi="Times New Roman"/>
          <w:sz w:val="26"/>
          <w:szCs w:val="26"/>
        </w:rPr>
        <w:t xml:space="preserve">право не применение </w:t>
      </w:r>
      <w:r w:rsidRPr="00AD6071">
        <w:rPr>
          <w:rFonts w:ascii="Times New Roman" w:hAnsi="Times New Roman"/>
          <w:sz w:val="26"/>
          <w:szCs w:val="26"/>
        </w:rPr>
        <w:t>мер</w:t>
      </w:r>
      <w:r w:rsidR="00DE7118">
        <w:rPr>
          <w:rFonts w:ascii="Times New Roman" w:hAnsi="Times New Roman"/>
          <w:sz w:val="26"/>
          <w:szCs w:val="26"/>
        </w:rPr>
        <w:t>ы</w:t>
      </w:r>
      <w:r w:rsidRPr="00AD6071">
        <w:rPr>
          <w:rFonts w:ascii="Times New Roman" w:hAnsi="Times New Roman"/>
          <w:sz w:val="26"/>
          <w:szCs w:val="26"/>
        </w:rPr>
        <w:t xml:space="preserve"> административного воздействия в порядке ч. 2 ст. 5.35 КоАП РФ.</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Для полноценного развития ребенка очень важна его постоянная связь с близкими родственниками, к которым относятся не только его родители, но и дедушки и бабушки (со стороны как матери, так и отца), родные братья и сестры. Расторжение брака родителей, признание его недействительным или раздельное их проживание не влияет на это право ребенка. Если родители проживают раздельно, ребенок имеет право на об</w:t>
      </w:r>
      <w:r w:rsidR="00120EEE" w:rsidRPr="00AD6071">
        <w:rPr>
          <w:rFonts w:ascii="Times New Roman" w:hAnsi="Times New Roman"/>
          <w:sz w:val="26"/>
          <w:szCs w:val="26"/>
        </w:rPr>
        <w:t>щение с каждым из них (ст. 55 Семейного кодекса</w:t>
      </w:r>
      <w:r w:rsidRPr="00AD6071">
        <w:rPr>
          <w:rFonts w:ascii="Times New Roman" w:hAnsi="Times New Roman"/>
          <w:sz w:val="26"/>
          <w:szCs w:val="26"/>
        </w:rPr>
        <w:t xml:space="preserve"> РФ).</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lastRenderedPageBreak/>
        <w:t>Ребенок имеет право на общение со своими родителями также в случаях их проживания в разных государствах (ст. 10 Конвенции о правах ребенка).</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Право ребенка, а также дедушки, бабушки и других близких родственников на взаимное общение охраняется законом. При отказе родителей или одного из них видеться с ребенком кому-либо из близких родственников последние вправе обратиться за защитой этого права в орган опеки и попечительства, а при невыполнении принятого этими орг</w:t>
      </w:r>
      <w:r w:rsidR="00120EEE" w:rsidRPr="00AD6071">
        <w:rPr>
          <w:rFonts w:ascii="Times New Roman" w:hAnsi="Times New Roman"/>
          <w:sz w:val="26"/>
          <w:szCs w:val="26"/>
        </w:rPr>
        <w:t>анами решения – в суд (ст. 67 Семейного кодекса</w:t>
      </w:r>
      <w:r w:rsidRPr="00AD6071">
        <w:rPr>
          <w:rFonts w:ascii="Times New Roman" w:hAnsi="Times New Roman"/>
          <w:sz w:val="26"/>
          <w:szCs w:val="26"/>
        </w:rPr>
        <w:t xml:space="preserve"> РФ).</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Право на общение со своими родителями и другими родственниками имеет также ребенок, находящийся в экстремальной ситуации (задержание, арест, заключение под стражу, нахождение в лечебном учреждении и т.п.). Осуществляется это право в порядке, определенном законом, т.е. в соответствии с теми законами, которые устанавливают порядок деятельности соответствующих учреждений. Так, Уголовно-исполнительный кодекс РФ предусматривает возможность встречи, и устанавливает порядок свиданий несовершеннолетних осужденных со своими родителями и с другими близкими родственниками (родными братьями и сестрами, дедушкой и бабушкой).</w:t>
      </w:r>
    </w:p>
    <w:p w:rsidR="005770C8" w:rsidRPr="00AD6071" w:rsidRDefault="005770C8" w:rsidP="00AD6538">
      <w:pPr>
        <w:spacing w:after="0" w:line="360" w:lineRule="auto"/>
        <w:ind w:firstLine="709"/>
        <w:contextualSpacing/>
        <w:jc w:val="both"/>
        <w:rPr>
          <w:rFonts w:ascii="Times New Roman" w:hAnsi="Times New Roman"/>
          <w:sz w:val="26"/>
          <w:szCs w:val="26"/>
        </w:rPr>
      </w:pPr>
      <w:r w:rsidRPr="00AD6071">
        <w:rPr>
          <w:rFonts w:ascii="Times New Roman" w:hAnsi="Times New Roman"/>
          <w:sz w:val="26"/>
          <w:szCs w:val="26"/>
        </w:rPr>
        <w:t>Немалую долю заявлений, поступающих в адрес Уполномоченного</w:t>
      </w:r>
      <w:r w:rsidR="00120EEE" w:rsidRPr="00AD6071">
        <w:rPr>
          <w:rFonts w:ascii="Times New Roman" w:hAnsi="Times New Roman"/>
          <w:sz w:val="26"/>
          <w:szCs w:val="26"/>
        </w:rPr>
        <w:t>,</w:t>
      </w:r>
      <w:r w:rsidRPr="00AD6071">
        <w:rPr>
          <w:rFonts w:ascii="Times New Roman" w:hAnsi="Times New Roman"/>
          <w:sz w:val="26"/>
          <w:szCs w:val="26"/>
        </w:rPr>
        <w:t xml:space="preserve"> составляют заявления в отношении взыскания алиментов на содержание несовершеннолетних детей.</w:t>
      </w:r>
    </w:p>
    <w:p w:rsidR="005770C8" w:rsidRPr="00AD6071" w:rsidRDefault="00120EEE" w:rsidP="00AD6538">
      <w:pPr>
        <w:spacing w:after="0" w:line="360" w:lineRule="auto"/>
        <w:ind w:firstLine="709"/>
        <w:contextualSpacing/>
        <w:jc w:val="both"/>
        <w:rPr>
          <w:rFonts w:ascii="Times New Roman" w:hAnsi="Times New Roman"/>
          <w:sz w:val="26"/>
          <w:szCs w:val="26"/>
        </w:rPr>
      </w:pPr>
      <w:r w:rsidRPr="00AD6071">
        <w:rPr>
          <w:rFonts w:ascii="Times New Roman" w:hAnsi="Times New Roman"/>
          <w:sz w:val="26"/>
          <w:szCs w:val="26"/>
        </w:rPr>
        <w:t>В основном</w:t>
      </w:r>
      <w:r w:rsidR="005770C8" w:rsidRPr="00AD6071">
        <w:rPr>
          <w:rFonts w:ascii="Times New Roman" w:hAnsi="Times New Roman"/>
          <w:sz w:val="26"/>
          <w:szCs w:val="26"/>
        </w:rPr>
        <w:t xml:space="preserve"> заявители обращаются с вопросом низкого размера получаемых алиментов на содержание несовершеннолетних детей. Связано это с тем, что сторона, обязанная уплачивать алименты</w:t>
      </w:r>
      <w:r w:rsidR="00F21A48" w:rsidRPr="00AD6071">
        <w:rPr>
          <w:rFonts w:ascii="Times New Roman" w:hAnsi="Times New Roman"/>
          <w:sz w:val="26"/>
          <w:szCs w:val="26"/>
        </w:rPr>
        <w:t>,</w:t>
      </w:r>
      <w:r w:rsidR="005770C8" w:rsidRPr="00AD6071">
        <w:rPr>
          <w:rFonts w:ascii="Times New Roman" w:hAnsi="Times New Roman"/>
          <w:sz w:val="26"/>
          <w:szCs w:val="26"/>
        </w:rPr>
        <w:t xml:space="preserve"> устраивается на низкооплачиваемую работу и</w:t>
      </w:r>
      <w:r w:rsidR="00F21A48" w:rsidRPr="00AD6071">
        <w:rPr>
          <w:rFonts w:ascii="Times New Roman" w:hAnsi="Times New Roman"/>
          <w:sz w:val="26"/>
          <w:szCs w:val="26"/>
        </w:rPr>
        <w:t>,</w:t>
      </w:r>
      <w:r w:rsidR="005770C8" w:rsidRPr="00AD6071">
        <w:rPr>
          <w:rFonts w:ascii="Times New Roman" w:hAnsi="Times New Roman"/>
          <w:sz w:val="26"/>
          <w:szCs w:val="26"/>
        </w:rPr>
        <w:t xml:space="preserve"> исходя из этого</w:t>
      </w:r>
      <w:r w:rsidRPr="00AD6071">
        <w:rPr>
          <w:rFonts w:ascii="Times New Roman" w:hAnsi="Times New Roman"/>
          <w:sz w:val="26"/>
          <w:szCs w:val="26"/>
        </w:rPr>
        <w:t>,</w:t>
      </w:r>
      <w:r w:rsidR="005770C8" w:rsidRPr="00AD6071">
        <w:rPr>
          <w:rFonts w:ascii="Times New Roman" w:hAnsi="Times New Roman"/>
          <w:sz w:val="26"/>
          <w:szCs w:val="26"/>
        </w:rPr>
        <w:t xml:space="preserve"> размер алиментов составляет ниже величины прожиточного минимума на ребенка. В данном случае заявителю оказывается юридическая помощь в составлении искового заявления в суд об определении размера алиментов в твердой денежной сумме. Представители аппарата Уполномоченного участвуют в данных судебных процессах. В случаях рассмотрения в судебном порядке подобного рода заявлений, судом устанавливается размер алиментов в твердой денежной сумме не ниже величины прожиточного минимума на ребенка</w:t>
      </w:r>
      <w:r w:rsidR="00F21A48" w:rsidRPr="00AD6071">
        <w:rPr>
          <w:rFonts w:ascii="Times New Roman" w:hAnsi="Times New Roman"/>
          <w:sz w:val="26"/>
          <w:szCs w:val="26"/>
        </w:rPr>
        <w:t>,</w:t>
      </w:r>
      <w:r w:rsidR="005770C8" w:rsidRPr="00AD6071">
        <w:rPr>
          <w:rFonts w:ascii="Times New Roman" w:hAnsi="Times New Roman"/>
          <w:sz w:val="26"/>
          <w:szCs w:val="26"/>
        </w:rPr>
        <w:t xml:space="preserve"> исходя из его возраста.</w:t>
      </w:r>
    </w:p>
    <w:p w:rsidR="005770C8" w:rsidRPr="00AD6071" w:rsidRDefault="00120EEE" w:rsidP="00AD6538">
      <w:pPr>
        <w:spacing w:after="0" w:line="360" w:lineRule="auto"/>
        <w:ind w:firstLine="709"/>
        <w:contextualSpacing/>
        <w:jc w:val="both"/>
        <w:rPr>
          <w:rFonts w:ascii="Times New Roman" w:hAnsi="Times New Roman"/>
          <w:sz w:val="26"/>
          <w:szCs w:val="26"/>
        </w:rPr>
      </w:pPr>
      <w:r w:rsidRPr="00AD6071">
        <w:rPr>
          <w:rFonts w:ascii="Times New Roman" w:hAnsi="Times New Roman"/>
          <w:sz w:val="26"/>
          <w:szCs w:val="26"/>
        </w:rPr>
        <w:t>В соответстви</w:t>
      </w:r>
      <w:r w:rsidR="00F21A48" w:rsidRPr="00AD6071">
        <w:rPr>
          <w:rFonts w:ascii="Times New Roman" w:hAnsi="Times New Roman"/>
          <w:sz w:val="26"/>
          <w:szCs w:val="26"/>
        </w:rPr>
        <w:t>и</w:t>
      </w:r>
      <w:r w:rsidR="005770C8" w:rsidRPr="00AD6071">
        <w:rPr>
          <w:rFonts w:ascii="Times New Roman" w:hAnsi="Times New Roman"/>
          <w:sz w:val="26"/>
          <w:szCs w:val="26"/>
        </w:rPr>
        <w:t xml:space="preserve"> с соглашением об оказании содействия с Управлением Федеральной службы судебных приставов по Калужской области проводится совместная работа по взысканию алиментов на соде</w:t>
      </w:r>
      <w:r w:rsidR="009D75D8">
        <w:rPr>
          <w:rFonts w:ascii="Times New Roman" w:hAnsi="Times New Roman"/>
          <w:sz w:val="26"/>
          <w:szCs w:val="26"/>
        </w:rPr>
        <w:t>ржание несовершеннолетних детей, в том числе детей-сирот и детей, оставшихся без попечения родителей</w:t>
      </w:r>
      <w:r w:rsidR="00DE7118">
        <w:rPr>
          <w:rFonts w:ascii="Times New Roman" w:hAnsi="Times New Roman"/>
          <w:sz w:val="26"/>
          <w:szCs w:val="26"/>
        </w:rPr>
        <w:t xml:space="preserve"> в судебном порядке</w:t>
      </w:r>
      <w:r w:rsidR="009D75D8">
        <w:rPr>
          <w:rFonts w:ascii="Times New Roman" w:hAnsi="Times New Roman"/>
          <w:sz w:val="26"/>
          <w:szCs w:val="26"/>
        </w:rPr>
        <w:t>.</w:t>
      </w:r>
    </w:p>
    <w:p w:rsidR="005770C8" w:rsidRPr="00AD6071" w:rsidRDefault="005770C8" w:rsidP="00AD6538">
      <w:pPr>
        <w:spacing w:after="0" w:line="360" w:lineRule="auto"/>
        <w:ind w:firstLine="709"/>
        <w:contextualSpacing/>
        <w:jc w:val="both"/>
        <w:rPr>
          <w:rFonts w:ascii="Times New Roman" w:hAnsi="Times New Roman"/>
          <w:sz w:val="26"/>
          <w:szCs w:val="26"/>
        </w:rPr>
      </w:pPr>
      <w:r w:rsidRPr="00AD6071">
        <w:rPr>
          <w:rFonts w:ascii="Times New Roman" w:hAnsi="Times New Roman"/>
          <w:sz w:val="26"/>
          <w:szCs w:val="26"/>
        </w:rPr>
        <w:lastRenderedPageBreak/>
        <w:t xml:space="preserve">При рассмотрении заявлений о нарушении прав ребенка в семье в обязательном порядке привлекаются органы опеки и попечительства, с которыми сотрудниками аппарата Уполномоченного осуществляется тесное взаимодействие </w:t>
      </w:r>
      <w:r w:rsidR="00F21A48" w:rsidRPr="00AD6071">
        <w:rPr>
          <w:rFonts w:ascii="Times New Roman" w:hAnsi="Times New Roman"/>
          <w:sz w:val="26"/>
          <w:szCs w:val="26"/>
        </w:rPr>
        <w:t xml:space="preserve">как </w:t>
      </w:r>
      <w:r w:rsidRPr="00AD6071">
        <w:rPr>
          <w:rFonts w:ascii="Times New Roman" w:hAnsi="Times New Roman"/>
          <w:sz w:val="26"/>
          <w:szCs w:val="26"/>
        </w:rPr>
        <w:t>в судебном</w:t>
      </w:r>
      <w:r w:rsidR="00F21A48" w:rsidRPr="00AD6071">
        <w:rPr>
          <w:rFonts w:ascii="Times New Roman" w:hAnsi="Times New Roman"/>
          <w:sz w:val="26"/>
          <w:szCs w:val="26"/>
        </w:rPr>
        <w:t>,</w:t>
      </w:r>
      <w:r w:rsidRPr="00AD6071">
        <w:rPr>
          <w:rFonts w:ascii="Times New Roman" w:hAnsi="Times New Roman"/>
          <w:sz w:val="26"/>
          <w:szCs w:val="26"/>
        </w:rPr>
        <w:t xml:space="preserve"> так и досудебном порядке. Зача</w:t>
      </w:r>
      <w:r w:rsidR="007D007D" w:rsidRPr="00AD6071">
        <w:rPr>
          <w:rFonts w:ascii="Times New Roman" w:hAnsi="Times New Roman"/>
          <w:sz w:val="26"/>
          <w:szCs w:val="26"/>
        </w:rPr>
        <w:t>с</w:t>
      </w:r>
      <w:r w:rsidRPr="00AD6071">
        <w:rPr>
          <w:rFonts w:ascii="Times New Roman" w:hAnsi="Times New Roman"/>
          <w:sz w:val="26"/>
          <w:szCs w:val="26"/>
        </w:rPr>
        <w:t>тую этот вопрос возникает при ненадлежащем исполнении родителями своих родительских обяза</w:t>
      </w:r>
      <w:r w:rsidR="00120EEE" w:rsidRPr="00AD6071">
        <w:rPr>
          <w:rFonts w:ascii="Times New Roman" w:hAnsi="Times New Roman"/>
          <w:sz w:val="26"/>
          <w:szCs w:val="26"/>
        </w:rPr>
        <w:t xml:space="preserve">нностей. Как мера воздействия </w:t>
      </w:r>
      <w:r w:rsidRPr="00AD6071">
        <w:rPr>
          <w:rFonts w:ascii="Times New Roman" w:hAnsi="Times New Roman"/>
          <w:sz w:val="26"/>
          <w:szCs w:val="26"/>
        </w:rPr>
        <w:t>применятся ч.1 ст. 5.35 КоАП Российской Федерации. В случае неоднократного нарушения прав детей в судебном порядке применяются меры по ограничению и лишению родительских прав.</w:t>
      </w:r>
    </w:p>
    <w:p w:rsidR="005770C8" w:rsidRPr="00AD6071" w:rsidRDefault="005770C8" w:rsidP="00AD6538">
      <w:pPr>
        <w:widowControl w:val="0"/>
        <w:suppressAutoHyphens/>
        <w:spacing w:after="0" w:line="360" w:lineRule="auto"/>
        <w:ind w:firstLine="709"/>
        <w:jc w:val="both"/>
        <w:rPr>
          <w:rFonts w:ascii="Times New Roman" w:hAnsi="Times New Roman"/>
          <w:b/>
          <w:sz w:val="26"/>
          <w:szCs w:val="26"/>
        </w:rPr>
      </w:pPr>
    </w:p>
    <w:p w:rsidR="007D007D" w:rsidRPr="00AD6071" w:rsidRDefault="009E63DE" w:rsidP="00AD6538">
      <w:pPr>
        <w:widowControl w:val="0"/>
        <w:suppressAutoHyphens/>
        <w:spacing w:after="0" w:line="360" w:lineRule="auto"/>
        <w:ind w:firstLine="709"/>
        <w:jc w:val="both"/>
        <w:rPr>
          <w:rFonts w:ascii="Times New Roman" w:hAnsi="Times New Roman"/>
          <w:b/>
          <w:sz w:val="26"/>
          <w:szCs w:val="26"/>
        </w:rPr>
      </w:pPr>
      <w:r w:rsidRPr="00AD6071">
        <w:rPr>
          <w:rFonts w:ascii="Times New Roman" w:hAnsi="Times New Roman"/>
          <w:b/>
          <w:sz w:val="26"/>
          <w:szCs w:val="26"/>
        </w:rPr>
        <w:t>2.2</w:t>
      </w:r>
      <w:r w:rsidR="002B26E7" w:rsidRPr="00AD6071">
        <w:rPr>
          <w:rFonts w:ascii="Times New Roman" w:hAnsi="Times New Roman"/>
          <w:b/>
          <w:sz w:val="26"/>
          <w:szCs w:val="26"/>
        </w:rPr>
        <w:t xml:space="preserve"> Защита прав и законных интересов ребенка на охрану здоровья</w:t>
      </w:r>
    </w:p>
    <w:p w:rsidR="002B26E7" w:rsidRPr="00AD6071" w:rsidRDefault="002B26E7" w:rsidP="00AD6538">
      <w:pPr>
        <w:widowControl w:val="0"/>
        <w:suppressAutoHyphens/>
        <w:autoSpaceDE w:val="0"/>
        <w:autoSpaceDN w:val="0"/>
        <w:adjustRightInd w:val="0"/>
        <w:spacing w:after="0" w:line="360" w:lineRule="auto"/>
        <w:ind w:firstLine="709"/>
        <w:jc w:val="both"/>
        <w:rPr>
          <w:rFonts w:ascii="Times New Roman" w:eastAsia="Times New Roman" w:hAnsi="Times New Roman"/>
          <w:kern w:val="1"/>
          <w:sz w:val="26"/>
          <w:szCs w:val="28"/>
          <w:lang w:eastAsia="ru-RU"/>
        </w:rPr>
      </w:pPr>
      <w:r w:rsidRPr="00AD6071">
        <w:rPr>
          <w:rFonts w:ascii="Times New Roman" w:eastAsia="Times New Roman" w:hAnsi="Times New Roman"/>
          <w:kern w:val="1"/>
          <w:sz w:val="26"/>
          <w:szCs w:val="28"/>
          <w:lang w:eastAsia="ru-RU"/>
        </w:rPr>
        <w:t xml:space="preserve">Право ребенка на жизнь - первичное, базовое право человека, подлежащее специальной охране, в том числе от преступных посягательств как законодательством нашего государства, так и международным правом. </w:t>
      </w:r>
    </w:p>
    <w:p w:rsidR="002B26E7" w:rsidRPr="00AD6071" w:rsidRDefault="002B26E7" w:rsidP="00AD6538">
      <w:pPr>
        <w:widowControl w:val="0"/>
        <w:suppressAutoHyphens/>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Защита прав несовершеннолетних на медицинскую помощь реализуется всеми лечебно-профилактическими учреждениями области. </w:t>
      </w:r>
    </w:p>
    <w:p w:rsidR="002B26E7" w:rsidRPr="00AD6071" w:rsidRDefault="00120EEE" w:rsidP="00AD6538">
      <w:pPr>
        <w:widowControl w:val="0"/>
        <w:suppressAutoHyphens/>
        <w:autoSpaceDE w:val="0"/>
        <w:autoSpaceDN w:val="0"/>
        <w:adjustRightInd w:val="0"/>
        <w:spacing w:after="0" w:line="360" w:lineRule="auto"/>
        <w:ind w:firstLine="709"/>
        <w:jc w:val="both"/>
        <w:rPr>
          <w:rFonts w:ascii="Times New Roman" w:eastAsia="Times New Roman" w:hAnsi="Times New Roman"/>
          <w:kern w:val="1"/>
          <w:sz w:val="26"/>
          <w:szCs w:val="28"/>
          <w:lang w:eastAsia="ru-RU"/>
        </w:rPr>
      </w:pPr>
      <w:r w:rsidRPr="00AD6071">
        <w:rPr>
          <w:rFonts w:ascii="Times New Roman" w:eastAsia="Times New Roman" w:hAnsi="Times New Roman"/>
          <w:kern w:val="1"/>
          <w:sz w:val="26"/>
          <w:szCs w:val="28"/>
          <w:lang w:eastAsia="ru-RU"/>
        </w:rPr>
        <w:t>В соответствие</w:t>
      </w:r>
      <w:r w:rsidR="002B26E7" w:rsidRPr="00AD6071">
        <w:rPr>
          <w:rFonts w:ascii="Times New Roman" w:eastAsia="Times New Roman" w:hAnsi="Times New Roman"/>
          <w:kern w:val="1"/>
          <w:sz w:val="26"/>
          <w:szCs w:val="28"/>
          <w:lang w:eastAsia="ru-RU"/>
        </w:rPr>
        <w:t xml:space="preserve"> со статьей 6 Конвенции ООН о правах ребенка, статьей 20 Конституции Российской Федерации каждый ребенок имеет право на жизнь. Гарантией права на жизнь каждого ребенка является обязанность государства обеспечивать в максимально возможной степени выживание и здоровое развитие ребенка, а также </w:t>
      </w:r>
      <w:r w:rsidR="00654E16" w:rsidRPr="00AD6071">
        <w:rPr>
          <w:rFonts w:ascii="Times New Roman" w:eastAsia="Times New Roman" w:hAnsi="Times New Roman"/>
          <w:kern w:val="1"/>
          <w:sz w:val="26"/>
          <w:szCs w:val="28"/>
          <w:lang w:eastAsia="ru-RU"/>
        </w:rPr>
        <w:t xml:space="preserve">обеспечивать наилучшие интересы ребенка </w:t>
      </w:r>
      <w:r w:rsidR="002B26E7" w:rsidRPr="00AD6071">
        <w:rPr>
          <w:rFonts w:ascii="Times New Roman" w:eastAsia="Times New Roman" w:hAnsi="Times New Roman"/>
          <w:kern w:val="1"/>
          <w:sz w:val="26"/>
          <w:szCs w:val="28"/>
          <w:lang w:eastAsia="ru-RU"/>
        </w:rPr>
        <w:t>при принятии решений, касающихся прав, своб</w:t>
      </w:r>
      <w:r w:rsidR="00654E16" w:rsidRPr="00AD6071">
        <w:rPr>
          <w:rFonts w:ascii="Times New Roman" w:eastAsia="Times New Roman" w:hAnsi="Times New Roman"/>
          <w:kern w:val="1"/>
          <w:sz w:val="26"/>
          <w:szCs w:val="28"/>
          <w:lang w:eastAsia="ru-RU"/>
        </w:rPr>
        <w:t>од и законных интересов ребенка</w:t>
      </w:r>
      <w:r w:rsidR="002B26E7" w:rsidRPr="00AD6071">
        <w:rPr>
          <w:rFonts w:ascii="Times New Roman" w:eastAsia="Times New Roman" w:hAnsi="Times New Roman"/>
          <w:kern w:val="1"/>
          <w:sz w:val="26"/>
          <w:szCs w:val="28"/>
          <w:lang w:eastAsia="ru-RU"/>
        </w:rPr>
        <w:t>.</w:t>
      </w:r>
    </w:p>
    <w:p w:rsidR="002B26E7" w:rsidRPr="00AD6071" w:rsidRDefault="002B26E7" w:rsidP="00AD6538">
      <w:pPr>
        <w:widowControl w:val="0"/>
        <w:suppressAutoHyphens/>
        <w:spacing w:after="0" w:line="360" w:lineRule="auto"/>
        <w:ind w:firstLine="709"/>
        <w:jc w:val="both"/>
        <w:rPr>
          <w:rFonts w:ascii="Times New Roman" w:hAnsi="Times New Roman"/>
          <w:sz w:val="26"/>
          <w:szCs w:val="26"/>
        </w:rPr>
      </w:pPr>
      <w:r w:rsidRPr="00AD6071">
        <w:rPr>
          <w:rFonts w:ascii="Times New Roman" w:hAnsi="Times New Roman"/>
          <w:sz w:val="26"/>
          <w:szCs w:val="26"/>
        </w:rPr>
        <w:t>Несмотря на все предпринимаемые меры по повышению эффективности медицинского обслуживания граждан</w:t>
      </w:r>
      <w:r w:rsidR="00654E16" w:rsidRPr="00AD6071">
        <w:rPr>
          <w:rFonts w:ascii="Times New Roman" w:hAnsi="Times New Roman"/>
          <w:sz w:val="26"/>
          <w:szCs w:val="26"/>
        </w:rPr>
        <w:t>,</w:t>
      </w:r>
      <w:r w:rsidRPr="00AD6071">
        <w:rPr>
          <w:rFonts w:ascii="Times New Roman" w:hAnsi="Times New Roman"/>
          <w:sz w:val="26"/>
          <w:szCs w:val="26"/>
        </w:rPr>
        <w:t xml:space="preserve"> в адрес Уполномоченного в 2012 году поступило 16 обращений по вопросу нарушения прав и законных интересов ребенка в сфере здравоохранения. </w:t>
      </w:r>
      <w:r w:rsidR="009A4277" w:rsidRPr="00AD6071">
        <w:rPr>
          <w:rFonts w:ascii="Times New Roman" w:hAnsi="Times New Roman"/>
          <w:kern w:val="1"/>
          <w:sz w:val="26"/>
          <w:szCs w:val="28"/>
        </w:rPr>
        <w:t>Также</w:t>
      </w:r>
      <w:r w:rsidRPr="00AD6071">
        <w:rPr>
          <w:rFonts w:ascii="Times New Roman" w:hAnsi="Times New Roman"/>
          <w:kern w:val="1"/>
          <w:sz w:val="26"/>
          <w:szCs w:val="28"/>
        </w:rPr>
        <w:t xml:space="preserve"> поступают обращения родителей в связи с нарушениями прав ребенка на доступное и бесплатное медицинское обслуживание и лекарственное обеспечение, своевременное получение медицинской помощи.</w:t>
      </w:r>
    </w:p>
    <w:p w:rsidR="002B26E7" w:rsidRPr="00AD6071" w:rsidRDefault="002B26E7" w:rsidP="00AD6538">
      <w:pPr>
        <w:widowControl w:val="0"/>
        <w:suppressAutoHyphens/>
        <w:spacing w:after="0" w:line="360" w:lineRule="auto"/>
        <w:ind w:firstLine="709"/>
        <w:jc w:val="both"/>
        <w:rPr>
          <w:rFonts w:ascii="Times New Roman" w:hAnsi="Times New Roman"/>
          <w:kern w:val="1"/>
          <w:sz w:val="26"/>
          <w:szCs w:val="28"/>
        </w:rPr>
      </w:pPr>
      <w:r w:rsidRPr="00AD6071">
        <w:rPr>
          <w:rFonts w:ascii="Times New Roman" w:hAnsi="Times New Roman"/>
          <w:kern w:val="1"/>
          <w:sz w:val="26"/>
          <w:szCs w:val="28"/>
        </w:rPr>
        <w:t>В структуре обращений по вопросам охраны здоровья основными были вопросы, связанные с получением медицинской помощи в детских поликлиниках и стационарных лечебных учреждениях</w:t>
      </w:r>
      <w:r w:rsidR="00654E16" w:rsidRPr="00AD6071">
        <w:rPr>
          <w:rFonts w:ascii="Times New Roman" w:hAnsi="Times New Roman"/>
          <w:kern w:val="1"/>
          <w:sz w:val="26"/>
          <w:szCs w:val="28"/>
        </w:rPr>
        <w:t>,</w:t>
      </w:r>
      <w:r w:rsidRPr="00AD6071">
        <w:rPr>
          <w:rFonts w:ascii="Times New Roman" w:hAnsi="Times New Roman"/>
          <w:kern w:val="1"/>
          <w:sz w:val="26"/>
          <w:szCs w:val="28"/>
        </w:rPr>
        <w:t xml:space="preserve"> и вопросы обязательного медицинского страхования.</w:t>
      </w:r>
    </w:p>
    <w:p w:rsidR="002B26E7" w:rsidRPr="00AD6071" w:rsidRDefault="002B26E7" w:rsidP="00AD6538">
      <w:pPr>
        <w:widowControl w:val="0"/>
        <w:suppressAutoHyphens/>
        <w:spacing w:after="0" w:line="360" w:lineRule="auto"/>
        <w:ind w:firstLine="709"/>
        <w:jc w:val="both"/>
        <w:rPr>
          <w:rFonts w:ascii="Times New Roman" w:hAnsi="Times New Roman"/>
          <w:i/>
          <w:sz w:val="26"/>
          <w:szCs w:val="26"/>
        </w:rPr>
      </w:pPr>
      <w:r w:rsidRPr="00AD6071">
        <w:rPr>
          <w:rFonts w:ascii="Times New Roman" w:hAnsi="Times New Roman"/>
          <w:i/>
          <w:sz w:val="26"/>
          <w:szCs w:val="26"/>
        </w:rPr>
        <w:t>К Уполномоченному обратилась гражданка Таджикистана</w:t>
      </w:r>
      <w:r w:rsidR="009D75D8">
        <w:rPr>
          <w:rFonts w:ascii="Times New Roman" w:hAnsi="Times New Roman"/>
          <w:i/>
          <w:sz w:val="26"/>
          <w:szCs w:val="26"/>
        </w:rPr>
        <w:t xml:space="preserve"> Х.</w:t>
      </w:r>
      <w:r w:rsidRPr="00AD6071">
        <w:rPr>
          <w:rFonts w:ascii="Times New Roman" w:hAnsi="Times New Roman"/>
          <w:i/>
          <w:sz w:val="26"/>
          <w:szCs w:val="26"/>
        </w:rPr>
        <w:t xml:space="preserve"> – многодетная мать, воспитывающая шестерых детей. У младшего ребенка серьезное заболевание – отитовый менингит. В Таджикистане ему было сделано 6 операций, однако </w:t>
      </w:r>
      <w:r w:rsidRPr="00AD6071">
        <w:rPr>
          <w:rFonts w:ascii="Times New Roman" w:hAnsi="Times New Roman"/>
          <w:i/>
          <w:sz w:val="26"/>
          <w:szCs w:val="26"/>
        </w:rPr>
        <w:lastRenderedPageBreak/>
        <w:t>положительного результата это не принесло. Х. обратилась в КБ-8 г. Обнинска за оказанием ребенку медицинской помощи, но ей отказали в бесплатном лечении ребенка из-</w:t>
      </w:r>
      <w:r w:rsidR="00120EEE" w:rsidRPr="00AD6071">
        <w:rPr>
          <w:rFonts w:ascii="Times New Roman" w:hAnsi="Times New Roman"/>
          <w:i/>
          <w:sz w:val="26"/>
          <w:szCs w:val="26"/>
        </w:rPr>
        <w:t>за отсутствия у него полиса ОМС.</w:t>
      </w:r>
    </w:p>
    <w:p w:rsidR="002B26E7" w:rsidRPr="00AD6071" w:rsidRDefault="002B26E7" w:rsidP="00AD6538">
      <w:pPr>
        <w:widowControl w:val="0"/>
        <w:suppressAutoHyphens/>
        <w:spacing w:after="0" w:line="360" w:lineRule="auto"/>
        <w:ind w:firstLine="709"/>
        <w:jc w:val="both"/>
        <w:rPr>
          <w:rFonts w:ascii="Times New Roman" w:hAnsi="Times New Roman"/>
          <w:i/>
          <w:sz w:val="26"/>
          <w:szCs w:val="26"/>
        </w:rPr>
      </w:pPr>
      <w:r w:rsidRPr="00AD6071">
        <w:rPr>
          <w:rFonts w:ascii="Times New Roman" w:hAnsi="Times New Roman"/>
          <w:i/>
          <w:sz w:val="26"/>
          <w:szCs w:val="26"/>
        </w:rPr>
        <w:t xml:space="preserve">С аналогичным вопросом к Уполномоченному обратилась гражданка М., являющаяся гражданкой Грузии: 15.09.2011 г. у нее родился ребенок. Роды были тяжелыми и после родов ребенок стал часто болеть. М. обратилась за оказанием медицинской помощи в КБ-8 г. Обнинска, где ей также отказали в бесплатной помощи из-за </w:t>
      </w:r>
      <w:r w:rsidR="00120EEE" w:rsidRPr="00AD6071">
        <w:rPr>
          <w:rFonts w:ascii="Times New Roman" w:hAnsi="Times New Roman"/>
          <w:i/>
          <w:sz w:val="26"/>
          <w:szCs w:val="26"/>
        </w:rPr>
        <w:t>отсутствия у ребенка полиса ОМС.</w:t>
      </w:r>
    </w:p>
    <w:p w:rsidR="002B26E7" w:rsidRPr="00AD6071" w:rsidRDefault="002B26E7" w:rsidP="00AD6538">
      <w:pPr>
        <w:widowControl w:val="0"/>
        <w:suppressAutoHyphens/>
        <w:spacing w:after="0" w:line="360" w:lineRule="auto"/>
        <w:ind w:firstLine="709"/>
        <w:jc w:val="both"/>
        <w:rPr>
          <w:rFonts w:ascii="Times New Roman" w:hAnsi="Times New Roman"/>
          <w:i/>
          <w:sz w:val="26"/>
          <w:szCs w:val="26"/>
        </w:rPr>
      </w:pPr>
      <w:r w:rsidRPr="00AD6071">
        <w:rPr>
          <w:rFonts w:ascii="Times New Roman" w:hAnsi="Times New Roman"/>
          <w:i/>
          <w:sz w:val="26"/>
          <w:szCs w:val="26"/>
        </w:rPr>
        <w:t xml:space="preserve">Обращение гражданки Ч. </w:t>
      </w:r>
      <w:r w:rsidR="00120EEE" w:rsidRPr="00AD6071">
        <w:rPr>
          <w:rFonts w:ascii="Times New Roman" w:hAnsi="Times New Roman"/>
          <w:i/>
          <w:sz w:val="26"/>
          <w:szCs w:val="26"/>
        </w:rPr>
        <w:t>н</w:t>
      </w:r>
      <w:r w:rsidRPr="00AD6071">
        <w:rPr>
          <w:rFonts w:ascii="Times New Roman" w:hAnsi="Times New Roman"/>
          <w:i/>
          <w:sz w:val="26"/>
          <w:szCs w:val="26"/>
        </w:rPr>
        <w:t>осит все тот же характер: Ч. является гражданкой Таджикистана, проживает в г. Обнинске, имеет несовершеннолетнюю дочь. Из-за отсутствия у дочери полиса ОМС ей отказывают в бесплатном лечении – даже прививки делают за плату.</w:t>
      </w:r>
    </w:p>
    <w:p w:rsidR="002B26E7" w:rsidRPr="00AD6071" w:rsidRDefault="002B26E7" w:rsidP="00AD6538">
      <w:pPr>
        <w:widowControl w:val="0"/>
        <w:suppressAutoHyphens/>
        <w:spacing w:after="0" w:line="360" w:lineRule="auto"/>
        <w:ind w:firstLine="709"/>
        <w:jc w:val="both"/>
        <w:rPr>
          <w:rFonts w:ascii="Times New Roman" w:hAnsi="Times New Roman"/>
          <w:i/>
          <w:sz w:val="26"/>
          <w:szCs w:val="26"/>
        </w:rPr>
      </w:pPr>
      <w:r w:rsidRPr="00AD6071">
        <w:rPr>
          <w:rFonts w:ascii="Times New Roman" w:hAnsi="Times New Roman"/>
          <w:i/>
          <w:sz w:val="26"/>
          <w:szCs w:val="26"/>
        </w:rPr>
        <w:t xml:space="preserve">Во всех </w:t>
      </w:r>
      <w:r w:rsidR="009D75D8">
        <w:rPr>
          <w:rFonts w:ascii="Times New Roman" w:hAnsi="Times New Roman"/>
          <w:i/>
          <w:sz w:val="26"/>
          <w:szCs w:val="26"/>
        </w:rPr>
        <w:t xml:space="preserve">вышеназванных </w:t>
      </w:r>
      <w:r w:rsidRPr="00AD6071">
        <w:rPr>
          <w:rFonts w:ascii="Times New Roman" w:hAnsi="Times New Roman"/>
          <w:i/>
          <w:sz w:val="26"/>
          <w:szCs w:val="26"/>
        </w:rPr>
        <w:t xml:space="preserve">ситуациях Уполномоченным и специалистами аппарата </w:t>
      </w:r>
      <w:r w:rsidR="009D75D8">
        <w:rPr>
          <w:rFonts w:ascii="Times New Roman" w:hAnsi="Times New Roman"/>
          <w:i/>
          <w:sz w:val="26"/>
          <w:szCs w:val="26"/>
        </w:rPr>
        <w:t>была оказана</w:t>
      </w:r>
      <w:r w:rsidRPr="00AD6071">
        <w:rPr>
          <w:rFonts w:ascii="Times New Roman" w:hAnsi="Times New Roman"/>
          <w:i/>
          <w:sz w:val="26"/>
          <w:szCs w:val="26"/>
        </w:rPr>
        <w:t xml:space="preserve"> всесторонняя помощь заявителям по указанным в их обращениях вопросам. Дети получили полис</w:t>
      </w:r>
      <w:r w:rsidR="009A4277" w:rsidRPr="00AD6071">
        <w:rPr>
          <w:rFonts w:ascii="Times New Roman" w:hAnsi="Times New Roman"/>
          <w:i/>
          <w:sz w:val="26"/>
          <w:szCs w:val="26"/>
        </w:rPr>
        <w:t>ы ОМС и успешно прошли лечение.</w:t>
      </w:r>
    </w:p>
    <w:p w:rsidR="002B26E7" w:rsidRPr="00AD6071" w:rsidRDefault="002B26E7" w:rsidP="00AD6538">
      <w:pPr>
        <w:widowControl w:val="0"/>
        <w:suppressAutoHyphens/>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Обращения по вопросам охраны здоровья детей находятся на особом </w:t>
      </w:r>
      <w:r w:rsidR="00654E16" w:rsidRPr="00AD6071">
        <w:rPr>
          <w:rFonts w:ascii="Times New Roman" w:hAnsi="Times New Roman"/>
          <w:sz w:val="26"/>
          <w:szCs w:val="26"/>
        </w:rPr>
        <w:t xml:space="preserve">контроле </w:t>
      </w:r>
      <w:r w:rsidRPr="00AD6071">
        <w:rPr>
          <w:rFonts w:ascii="Times New Roman" w:hAnsi="Times New Roman"/>
          <w:sz w:val="26"/>
          <w:szCs w:val="26"/>
        </w:rPr>
        <w:t>Уполномоченного. А в острых ситуациях, когда сохранение здоровья и жизни детей зависит от своевременного оказания специализированной медицинской помощи и применения необходимых лекарств, Уполномоченный прилагает все возможные усилия, направленные на охрану здоровья каждого ребенка. В этой связи заслуживает внимани</w:t>
      </w:r>
      <w:r w:rsidR="00654E16" w:rsidRPr="00AD6071">
        <w:rPr>
          <w:rFonts w:ascii="Times New Roman" w:hAnsi="Times New Roman"/>
          <w:sz w:val="26"/>
          <w:szCs w:val="26"/>
        </w:rPr>
        <w:t>я</w:t>
      </w:r>
      <w:r w:rsidRPr="00AD6071">
        <w:rPr>
          <w:rFonts w:ascii="Times New Roman" w:hAnsi="Times New Roman"/>
          <w:sz w:val="26"/>
          <w:szCs w:val="26"/>
        </w:rPr>
        <w:t xml:space="preserve"> ряд обращений к Уполномоченному.</w:t>
      </w:r>
    </w:p>
    <w:p w:rsidR="002B26E7" w:rsidRPr="00AD6071" w:rsidRDefault="002B26E7" w:rsidP="00AD6538">
      <w:pPr>
        <w:widowControl w:val="0"/>
        <w:suppressAutoHyphens/>
        <w:spacing w:after="0" w:line="360" w:lineRule="auto"/>
        <w:ind w:firstLine="709"/>
        <w:jc w:val="both"/>
        <w:rPr>
          <w:rFonts w:ascii="Times New Roman" w:hAnsi="Times New Roman"/>
          <w:i/>
          <w:sz w:val="26"/>
          <w:szCs w:val="26"/>
        </w:rPr>
      </w:pPr>
      <w:r w:rsidRPr="00AD6071">
        <w:rPr>
          <w:rFonts w:ascii="Times New Roman" w:hAnsi="Times New Roman"/>
          <w:i/>
          <w:sz w:val="26"/>
          <w:szCs w:val="26"/>
        </w:rPr>
        <w:t xml:space="preserve">К Уполномоченному обратилась гражданка Г., которая в своем заявлении указала на ряд нарушений, в том числе на несоблюдение санитарных норм, допущенных сотрудниками МУЗ «Калужский городской родильный дом» при нахождении гражданки Г. и ее новорожденного ребенка в вышеуказанном учреждении. Из </w:t>
      </w:r>
      <w:r w:rsidR="00120EEE" w:rsidRPr="00AD6071">
        <w:rPr>
          <w:rFonts w:ascii="Times New Roman" w:hAnsi="Times New Roman"/>
          <w:i/>
          <w:sz w:val="26"/>
          <w:szCs w:val="26"/>
        </w:rPr>
        <w:t>з</w:t>
      </w:r>
      <w:r w:rsidRPr="00AD6071">
        <w:rPr>
          <w:rFonts w:ascii="Times New Roman" w:hAnsi="Times New Roman"/>
          <w:i/>
          <w:sz w:val="26"/>
          <w:szCs w:val="26"/>
        </w:rPr>
        <w:t xml:space="preserve">аявления: «Ни увидеться с ребенком более 5 минут в день, ни приложить его к груди мне не разрешали, предложив «сцеживать молоко в раковину». На просьбы сообщить должность, имя и фамилии обслуживающего медперсонала, предоставить регламент или внутренние правила, на основании которых действует медицинский персонал, ей было отказано в грубой форме. Гражданка Г. </w:t>
      </w:r>
      <w:r w:rsidR="00120EEE" w:rsidRPr="00AD6071">
        <w:rPr>
          <w:rFonts w:ascii="Times New Roman" w:hAnsi="Times New Roman"/>
          <w:i/>
          <w:sz w:val="26"/>
          <w:szCs w:val="26"/>
        </w:rPr>
        <w:t>ж</w:t>
      </w:r>
      <w:r w:rsidRPr="00AD6071">
        <w:rPr>
          <w:rFonts w:ascii="Times New Roman" w:hAnsi="Times New Roman"/>
          <w:i/>
          <w:sz w:val="26"/>
          <w:szCs w:val="26"/>
        </w:rPr>
        <w:t xml:space="preserve">аловалась на отсутствие элементарных бытовых условий для длительного пребывания в отделениях, особенно в послеродовом. </w:t>
      </w:r>
    </w:p>
    <w:p w:rsidR="002B26E7" w:rsidRPr="00AD6071" w:rsidRDefault="002B26E7" w:rsidP="00AD6538">
      <w:pPr>
        <w:widowControl w:val="0"/>
        <w:suppressAutoHyphens/>
        <w:spacing w:after="0" w:line="360" w:lineRule="auto"/>
        <w:ind w:firstLine="709"/>
        <w:jc w:val="both"/>
        <w:rPr>
          <w:rFonts w:ascii="Times New Roman" w:hAnsi="Times New Roman"/>
          <w:i/>
          <w:sz w:val="26"/>
          <w:szCs w:val="26"/>
        </w:rPr>
      </w:pPr>
      <w:r w:rsidRPr="00AD6071">
        <w:rPr>
          <w:rFonts w:ascii="Times New Roman" w:hAnsi="Times New Roman"/>
          <w:i/>
          <w:sz w:val="26"/>
          <w:szCs w:val="26"/>
        </w:rPr>
        <w:t xml:space="preserve">На основании фактов, изложенных в заявлении гражданки Г., Уполномоченный </w:t>
      </w:r>
      <w:r w:rsidRPr="00AD6071">
        <w:rPr>
          <w:rFonts w:ascii="Times New Roman" w:hAnsi="Times New Roman"/>
          <w:i/>
          <w:sz w:val="26"/>
          <w:szCs w:val="26"/>
        </w:rPr>
        <w:lastRenderedPageBreak/>
        <w:t xml:space="preserve">обратилась в Управление Федеральной службы по надзору в сфере защиты прав потребителей и благополучия человека в Калужской области, в министерство здравоохранения Калужской области с просьбой провести проверку законности действий (бездействий) сотрудников МУЗ «Калужский городской родильный дом». </w:t>
      </w:r>
    </w:p>
    <w:p w:rsidR="002B26E7" w:rsidRPr="00AD6071" w:rsidRDefault="002B26E7" w:rsidP="00AD6538">
      <w:pPr>
        <w:widowControl w:val="0"/>
        <w:suppressAutoHyphens/>
        <w:spacing w:after="0" w:line="360" w:lineRule="auto"/>
        <w:ind w:firstLine="709"/>
        <w:jc w:val="both"/>
        <w:rPr>
          <w:rFonts w:ascii="Times New Roman" w:hAnsi="Times New Roman"/>
          <w:i/>
          <w:sz w:val="26"/>
          <w:szCs w:val="26"/>
        </w:rPr>
      </w:pPr>
      <w:r w:rsidRPr="00AD6071">
        <w:rPr>
          <w:rFonts w:ascii="Times New Roman" w:hAnsi="Times New Roman"/>
          <w:i/>
          <w:sz w:val="26"/>
          <w:szCs w:val="26"/>
        </w:rPr>
        <w:t>По результатам проверки факты, указанные в заявлении, подтвердились.</w:t>
      </w:r>
    </w:p>
    <w:p w:rsidR="002B26E7" w:rsidRPr="00AD6071" w:rsidRDefault="002B26E7" w:rsidP="00AD6538">
      <w:pPr>
        <w:widowControl w:val="0"/>
        <w:suppressAutoHyphens/>
        <w:spacing w:after="0" w:line="360" w:lineRule="auto"/>
        <w:ind w:firstLine="709"/>
        <w:jc w:val="both"/>
        <w:rPr>
          <w:rFonts w:ascii="Times New Roman" w:hAnsi="Times New Roman"/>
          <w:i/>
          <w:sz w:val="26"/>
          <w:szCs w:val="26"/>
        </w:rPr>
      </w:pPr>
      <w:r w:rsidRPr="00AD6071">
        <w:rPr>
          <w:rFonts w:ascii="Times New Roman" w:hAnsi="Times New Roman"/>
          <w:i/>
          <w:sz w:val="26"/>
          <w:szCs w:val="26"/>
        </w:rPr>
        <w:t>Виновные в указанных нарушениях были привлечены к административной ответственности. В родильном отделении организована работа, обеспечивающая родильницам беспрепятственное о</w:t>
      </w:r>
      <w:r w:rsidR="009A4277" w:rsidRPr="00AD6071">
        <w:rPr>
          <w:rFonts w:ascii="Times New Roman" w:hAnsi="Times New Roman"/>
          <w:i/>
          <w:sz w:val="26"/>
          <w:szCs w:val="26"/>
        </w:rPr>
        <w:t>бщение с детьми и их кормление.</w:t>
      </w:r>
    </w:p>
    <w:p w:rsidR="002B26E7" w:rsidRPr="00AD6071" w:rsidRDefault="002B26E7" w:rsidP="00AD6538">
      <w:pPr>
        <w:widowControl w:val="0"/>
        <w:suppressAutoHyphens/>
        <w:spacing w:after="0" w:line="360" w:lineRule="auto"/>
        <w:ind w:firstLine="709"/>
        <w:jc w:val="both"/>
        <w:rPr>
          <w:rFonts w:ascii="Times New Roman" w:hAnsi="Times New Roman"/>
          <w:kern w:val="2"/>
          <w:sz w:val="26"/>
          <w:szCs w:val="28"/>
        </w:rPr>
      </w:pPr>
      <w:r w:rsidRPr="00AD6071">
        <w:rPr>
          <w:rFonts w:ascii="Times New Roman" w:hAnsi="Times New Roman"/>
          <w:kern w:val="2"/>
          <w:sz w:val="26"/>
          <w:szCs w:val="28"/>
        </w:rPr>
        <w:t>Отдельное внимание следует уделить реализации конституционного права ребёнка на охрану здоровья в Калужской области в части организации отдыха и оздоровления детей.</w:t>
      </w:r>
    </w:p>
    <w:p w:rsidR="002B26E7" w:rsidRPr="00AD6071" w:rsidRDefault="002B26E7" w:rsidP="00AD6538">
      <w:pPr>
        <w:widowControl w:val="0"/>
        <w:suppressAutoHyphens/>
        <w:autoSpaceDE w:val="0"/>
        <w:autoSpaceDN w:val="0"/>
        <w:adjustRightInd w:val="0"/>
        <w:spacing w:after="0" w:line="360" w:lineRule="auto"/>
        <w:ind w:firstLine="709"/>
        <w:jc w:val="both"/>
        <w:rPr>
          <w:rFonts w:ascii="Times New Roman" w:eastAsia="Times New Roman" w:hAnsi="Times New Roman"/>
          <w:kern w:val="2"/>
          <w:sz w:val="26"/>
          <w:szCs w:val="28"/>
          <w:lang w:eastAsia="ru-RU"/>
        </w:rPr>
      </w:pPr>
      <w:r w:rsidRPr="00AD6071">
        <w:rPr>
          <w:rFonts w:ascii="Times New Roman" w:eastAsia="Times New Roman" w:hAnsi="Times New Roman"/>
          <w:kern w:val="2"/>
          <w:sz w:val="26"/>
          <w:szCs w:val="28"/>
          <w:lang w:eastAsia="ru-RU"/>
        </w:rPr>
        <w:t>Наибольшую потребность в получении оздоровительных услуг в Калужской области испытывают дети, проживающие на территориях, подвергшихся загрязнению в результате катастрофы на Чернобыльской АЭС.</w:t>
      </w:r>
    </w:p>
    <w:p w:rsidR="002B26E7" w:rsidRPr="00AD6071" w:rsidRDefault="002B26E7" w:rsidP="00AD6538">
      <w:pPr>
        <w:widowControl w:val="0"/>
        <w:suppressAutoHyphens/>
        <w:spacing w:after="0" w:line="360" w:lineRule="auto"/>
        <w:ind w:firstLine="709"/>
        <w:jc w:val="both"/>
        <w:rPr>
          <w:rFonts w:ascii="Times New Roman" w:eastAsia="Times New Roman" w:hAnsi="Times New Roman"/>
          <w:kern w:val="2"/>
          <w:sz w:val="26"/>
          <w:szCs w:val="28"/>
          <w:lang w:eastAsia="ru-RU"/>
        </w:rPr>
      </w:pPr>
      <w:r w:rsidRPr="00AD6071">
        <w:rPr>
          <w:rFonts w:ascii="Times New Roman" w:eastAsia="Times New Roman" w:hAnsi="Times New Roman"/>
          <w:kern w:val="2"/>
          <w:sz w:val="26"/>
          <w:szCs w:val="28"/>
          <w:lang w:eastAsia="ru-RU"/>
        </w:rPr>
        <w:t>В рамках подготовки к детской оздоровительной кампании 2012 года её организаторам рекомендовано более активно внедрять в практику методические рекомендации Министерства образования и науки Российской Федерации по совершенствованию воспитательной и образовательной работы и организации досуга детей в детских оздоровительных лагерях.</w:t>
      </w:r>
    </w:p>
    <w:p w:rsidR="002B26E7" w:rsidRPr="00AD6071" w:rsidRDefault="002B26E7" w:rsidP="00AD6538">
      <w:pPr>
        <w:widowControl w:val="0"/>
        <w:suppressAutoHyphens/>
        <w:spacing w:after="0" w:line="360" w:lineRule="auto"/>
        <w:ind w:firstLine="709"/>
        <w:jc w:val="both"/>
        <w:rPr>
          <w:rFonts w:ascii="Times New Roman" w:hAnsi="Times New Roman"/>
          <w:kern w:val="2"/>
          <w:sz w:val="26"/>
          <w:szCs w:val="28"/>
        </w:rPr>
      </w:pPr>
      <w:r w:rsidRPr="00AD6071">
        <w:rPr>
          <w:rFonts w:ascii="Times New Roman" w:hAnsi="Times New Roman"/>
          <w:kern w:val="2"/>
          <w:sz w:val="26"/>
          <w:szCs w:val="28"/>
        </w:rPr>
        <w:t>В период летней оздоровительной кампании</w:t>
      </w:r>
      <w:r w:rsidR="001936BF">
        <w:rPr>
          <w:rFonts w:ascii="Times New Roman" w:hAnsi="Times New Roman"/>
          <w:kern w:val="2"/>
          <w:sz w:val="26"/>
          <w:szCs w:val="28"/>
        </w:rPr>
        <w:t xml:space="preserve"> 2011</w:t>
      </w:r>
      <w:r w:rsidRPr="00AD6071">
        <w:rPr>
          <w:rFonts w:ascii="Times New Roman" w:hAnsi="Times New Roman"/>
          <w:kern w:val="2"/>
          <w:sz w:val="26"/>
          <w:szCs w:val="28"/>
        </w:rPr>
        <w:t xml:space="preserve"> года Уполномоченный организовала мониторинг загородных оздоровительных учреждений области, поскольку работа на </w:t>
      </w:r>
      <w:r w:rsidR="005B264E">
        <w:rPr>
          <w:rFonts w:ascii="Times New Roman" w:hAnsi="Times New Roman"/>
          <w:kern w:val="2"/>
          <w:sz w:val="26"/>
          <w:szCs w:val="28"/>
        </w:rPr>
        <w:t>пред</w:t>
      </w:r>
      <w:r w:rsidRPr="00AD6071">
        <w:rPr>
          <w:rFonts w:ascii="Times New Roman" w:hAnsi="Times New Roman"/>
          <w:kern w:val="2"/>
          <w:sz w:val="26"/>
          <w:szCs w:val="28"/>
        </w:rPr>
        <w:t>упреждение является более эффективной, чем устранение нежелательных последствий.</w:t>
      </w:r>
    </w:p>
    <w:p w:rsidR="002B26E7" w:rsidRPr="00AD6071" w:rsidRDefault="002B26E7" w:rsidP="00AD6538">
      <w:pPr>
        <w:widowControl w:val="0"/>
        <w:suppressAutoHyphens/>
        <w:spacing w:after="0" w:line="360" w:lineRule="auto"/>
        <w:ind w:firstLine="709"/>
        <w:jc w:val="both"/>
        <w:rPr>
          <w:rFonts w:ascii="Times New Roman" w:hAnsi="Times New Roman"/>
          <w:kern w:val="2"/>
          <w:sz w:val="26"/>
          <w:szCs w:val="28"/>
        </w:rPr>
      </w:pPr>
      <w:r w:rsidRPr="00AD6071">
        <w:rPr>
          <w:rFonts w:ascii="Times New Roman" w:hAnsi="Times New Roman"/>
          <w:kern w:val="2"/>
          <w:sz w:val="26"/>
          <w:szCs w:val="28"/>
        </w:rPr>
        <w:t>Замечания и предложения, полученные в ходе мониторинга Уполномоченным в мае 2012 года в оздоровительных лагерях Калужской области, были учтены при организации досуговой деятельности смен.</w:t>
      </w:r>
    </w:p>
    <w:p w:rsidR="002B26E7" w:rsidRPr="00AD6071" w:rsidRDefault="002B26E7" w:rsidP="00AD6538">
      <w:pPr>
        <w:widowControl w:val="0"/>
        <w:suppressAutoHyphens/>
        <w:spacing w:after="0" w:line="360" w:lineRule="auto"/>
        <w:ind w:firstLine="709"/>
        <w:jc w:val="both"/>
        <w:rPr>
          <w:rFonts w:ascii="Times New Roman" w:hAnsi="Times New Roman"/>
          <w:kern w:val="2"/>
          <w:sz w:val="26"/>
          <w:szCs w:val="28"/>
        </w:rPr>
      </w:pPr>
      <w:r w:rsidRPr="00AD6071">
        <w:rPr>
          <w:rFonts w:ascii="Times New Roman" w:hAnsi="Times New Roman"/>
          <w:kern w:val="2"/>
          <w:sz w:val="26"/>
          <w:szCs w:val="28"/>
        </w:rPr>
        <w:t xml:space="preserve">В период летней оздоровительной кампании Уполномоченным осуществлялись выезды в оздоровительные лагеря, в ходе которых выявлялись недостатки в организации воспитательного процесса, принимались меры по их устранению. По результатам повторных проверок нарушения устранены. Результат такой совместной работы на </w:t>
      </w:r>
      <w:r w:rsidR="00654E16" w:rsidRPr="00AD6071">
        <w:rPr>
          <w:rFonts w:ascii="Times New Roman" w:hAnsi="Times New Roman"/>
          <w:kern w:val="2"/>
          <w:sz w:val="26"/>
          <w:szCs w:val="28"/>
        </w:rPr>
        <w:t>упреждение -</w:t>
      </w:r>
      <w:r w:rsidRPr="00AD6071">
        <w:rPr>
          <w:rFonts w:ascii="Times New Roman" w:hAnsi="Times New Roman"/>
          <w:kern w:val="2"/>
          <w:sz w:val="26"/>
          <w:szCs w:val="28"/>
        </w:rPr>
        <w:t xml:space="preserve"> прекращение самовольных уходов несовершеннолетних.</w:t>
      </w:r>
    </w:p>
    <w:p w:rsidR="002B26E7" w:rsidRPr="00AD6071" w:rsidRDefault="002B26E7" w:rsidP="00AD6538">
      <w:pPr>
        <w:widowControl w:val="0"/>
        <w:suppressAutoHyphens/>
        <w:spacing w:after="0" w:line="360" w:lineRule="auto"/>
        <w:ind w:firstLine="709"/>
        <w:jc w:val="both"/>
        <w:rPr>
          <w:rFonts w:ascii="Times New Roman" w:hAnsi="Times New Roman"/>
          <w:kern w:val="2"/>
          <w:sz w:val="26"/>
          <w:szCs w:val="28"/>
        </w:rPr>
      </w:pPr>
      <w:r w:rsidRPr="00AD6071">
        <w:rPr>
          <w:rFonts w:ascii="Times New Roman" w:hAnsi="Times New Roman"/>
          <w:kern w:val="2"/>
          <w:sz w:val="26"/>
          <w:szCs w:val="28"/>
        </w:rPr>
        <w:t xml:space="preserve">В целях устранения нарушений, связанных с несоблюдением правил пожарной </w:t>
      </w:r>
      <w:r w:rsidRPr="00AD6071">
        <w:rPr>
          <w:rFonts w:ascii="Times New Roman" w:hAnsi="Times New Roman"/>
          <w:kern w:val="2"/>
          <w:sz w:val="26"/>
          <w:szCs w:val="28"/>
        </w:rPr>
        <w:lastRenderedPageBreak/>
        <w:t>безопасности, санитарно-эпидемиологических требований в части организации отдыха детей, обеспечения оздоровительных учреждений продуктами питания, Уполномоченный обращалась к учредителям данных учреждений с вопросами об устранении выявленных недостатков. В результате принятых мер в летний оздоровительный период не было допущено фактов массового отравления и причинения вре</w:t>
      </w:r>
      <w:r w:rsidR="009A4277" w:rsidRPr="00AD6071">
        <w:rPr>
          <w:rFonts w:ascii="Times New Roman" w:hAnsi="Times New Roman"/>
          <w:kern w:val="2"/>
          <w:sz w:val="26"/>
          <w:szCs w:val="28"/>
        </w:rPr>
        <w:t>да здоровью несовершеннолетних.</w:t>
      </w:r>
    </w:p>
    <w:p w:rsidR="002B26E7" w:rsidRPr="00AD6071" w:rsidRDefault="002B26E7" w:rsidP="00AD6538">
      <w:pPr>
        <w:widowControl w:val="0"/>
        <w:suppressAutoHyphens/>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Российское законодательство предусматривает различные меры обеспечения условий охраны здоровья детей. Так, в соответствии с Федеральным законом «Об основных гарантиях прав ребенка в Российской Федерации» (ст.10) в целях обеспечения прав детей на охрану здоровья должны осуществляться следующие мероприятия: </w:t>
      </w:r>
    </w:p>
    <w:p w:rsidR="002B26E7" w:rsidRPr="00AD6071" w:rsidRDefault="002B26E7" w:rsidP="00AD6538">
      <w:pPr>
        <w:widowControl w:val="0"/>
        <w:suppressAutoHyphens/>
        <w:spacing w:after="0" w:line="360" w:lineRule="auto"/>
        <w:ind w:firstLine="709"/>
        <w:jc w:val="both"/>
        <w:rPr>
          <w:rFonts w:ascii="Times New Roman" w:hAnsi="Times New Roman"/>
          <w:sz w:val="26"/>
          <w:szCs w:val="26"/>
        </w:rPr>
      </w:pPr>
      <w:r w:rsidRPr="00AD6071">
        <w:rPr>
          <w:rFonts w:ascii="Times New Roman" w:hAnsi="Times New Roman"/>
          <w:sz w:val="26"/>
          <w:szCs w:val="26"/>
        </w:rPr>
        <w:t>- оказание бесплатной медицинской помощи;</w:t>
      </w:r>
    </w:p>
    <w:p w:rsidR="002B26E7" w:rsidRPr="00AD6071" w:rsidRDefault="009A4277" w:rsidP="00AD6538">
      <w:pPr>
        <w:widowControl w:val="0"/>
        <w:suppressAutoHyphens/>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 </w:t>
      </w:r>
      <w:r w:rsidR="002B26E7" w:rsidRPr="00AD6071">
        <w:rPr>
          <w:rFonts w:ascii="Times New Roman" w:hAnsi="Times New Roman"/>
          <w:sz w:val="26"/>
          <w:szCs w:val="26"/>
        </w:rPr>
        <w:t>осуществление профилактики заболеваний посредством медицинской диагностики;</w:t>
      </w:r>
    </w:p>
    <w:p w:rsidR="002B26E7" w:rsidRPr="00AD6071" w:rsidRDefault="002B26E7" w:rsidP="00AD6538">
      <w:pPr>
        <w:widowControl w:val="0"/>
        <w:suppressAutoHyphens/>
        <w:spacing w:after="0" w:line="360" w:lineRule="auto"/>
        <w:ind w:firstLine="709"/>
        <w:jc w:val="both"/>
        <w:rPr>
          <w:rFonts w:ascii="Times New Roman" w:hAnsi="Times New Roman"/>
          <w:sz w:val="26"/>
          <w:szCs w:val="26"/>
        </w:rPr>
      </w:pPr>
      <w:r w:rsidRPr="00AD6071">
        <w:rPr>
          <w:rFonts w:ascii="Times New Roman" w:hAnsi="Times New Roman"/>
          <w:sz w:val="26"/>
          <w:szCs w:val="26"/>
        </w:rPr>
        <w:t>- лечебно-оздоровите</w:t>
      </w:r>
      <w:r w:rsidR="00654E16" w:rsidRPr="00AD6071">
        <w:rPr>
          <w:rFonts w:ascii="Times New Roman" w:hAnsi="Times New Roman"/>
          <w:sz w:val="26"/>
          <w:szCs w:val="26"/>
        </w:rPr>
        <w:t xml:space="preserve">льные работы, включающие в себя </w:t>
      </w:r>
      <w:r w:rsidRPr="00AD6071">
        <w:rPr>
          <w:rFonts w:ascii="Times New Roman" w:hAnsi="Times New Roman"/>
          <w:sz w:val="26"/>
          <w:szCs w:val="26"/>
        </w:rPr>
        <w:t>медицинскую реабилитацию детей-инвалидов и детей, страдающих хроническими заболеваниями;</w:t>
      </w:r>
    </w:p>
    <w:p w:rsidR="002B26E7" w:rsidRPr="00AD6071" w:rsidRDefault="002B26E7" w:rsidP="00AD6538">
      <w:pPr>
        <w:widowControl w:val="0"/>
        <w:suppressAutoHyphens/>
        <w:spacing w:after="0" w:line="360" w:lineRule="auto"/>
        <w:ind w:firstLine="709"/>
        <w:jc w:val="both"/>
        <w:rPr>
          <w:rFonts w:ascii="Times New Roman" w:hAnsi="Times New Roman"/>
          <w:sz w:val="26"/>
          <w:szCs w:val="26"/>
        </w:rPr>
      </w:pPr>
      <w:r w:rsidRPr="00AD6071">
        <w:rPr>
          <w:rFonts w:ascii="Times New Roman" w:hAnsi="Times New Roman"/>
          <w:sz w:val="26"/>
          <w:szCs w:val="26"/>
        </w:rPr>
        <w:t>- сана</w:t>
      </w:r>
      <w:r w:rsidR="009A4277" w:rsidRPr="00AD6071">
        <w:rPr>
          <w:rFonts w:ascii="Times New Roman" w:hAnsi="Times New Roman"/>
          <w:sz w:val="26"/>
          <w:szCs w:val="26"/>
        </w:rPr>
        <w:t xml:space="preserve">торно-курортное лечение детей. </w:t>
      </w:r>
    </w:p>
    <w:p w:rsidR="002B26E7" w:rsidRPr="00AD6071" w:rsidRDefault="002B26E7" w:rsidP="00AD6538">
      <w:pPr>
        <w:widowControl w:val="0"/>
        <w:suppressAutoHyphens/>
        <w:spacing w:after="0" w:line="360" w:lineRule="auto"/>
        <w:ind w:firstLine="709"/>
        <w:jc w:val="both"/>
        <w:rPr>
          <w:rFonts w:ascii="Times New Roman" w:hAnsi="Times New Roman"/>
          <w:i/>
          <w:sz w:val="26"/>
          <w:szCs w:val="26"/>
        </w:rPr>
      </w:pPr>
      <w:r w:rsidRPr="00AD6071">
        <w:rPr>
          <w:rFonts w:ascii="Times New Roman" w:hAnsi="Times New Roman"/>
          <w:i/>
          <w:sz w:val="26"/>
          <w:szCs w:val="26"/>
        </w:rPr>
        <w:t xml:space="preserve">В адрес Уполномоченного обратилась гражданка Д., жительница муниципального района Калужской области. Из заявления: «Я воспитываю 3-х приемных детей… сын Н. тяжело болен с 2005 года… За 6 лет мой ребенок ежегодно (а иногда и по несколько раз в год) находится на длительном лечении в психиатрической больнице в г. Калуге. Я неоднократно обращалась с просьбами проконсультировать моего ребенка в клиниках г. Москвы в психиатрическую больницу и министерство здравоохранения области, но мне направление не дали. В последнее время у сына участились признаки агрессии, мне необходимо обследовать ребенка, чтобы установить точный диагноз его заболевания и получить соответствующее лечение». </w:t>
      </w:r>
    </w:p>
    <w:p w:rsidR="002B26E7" w:rsidRPr="00AD6071" w:rsidRDefault="002B26E7" w:rsidP="00AD6538">
      <w:pPr>
        <w:widowControl w:val="0"/>
        <w:suppressAutoHyphens/>
        <w:spacing w:after="0" w:line="360" w:lineRule="auto"/>
        <w:ind w:firstLine="709"/>
        <w:jc w:val="both"/>
        <w:rPr>
          <w:rFonts w:ascii="Times New Roman" w:hAnsi="Times New Roman"/>
          <w:i/>
          <w:sz w:val="26"/>
          <w:szCs w:val="26"/>
        </w:rPr>
      </w:pPr>
      <w:r w:rsidRPr="00AD6071">
        <w:rPr>
          <w:rFonts w:ascii="Times New Roman" w:hAnsi="Times New Roman"/>
          <w:i/>
          <w:sz w:val="26"/>
          <w:szCs w:val="26"/>
        </w:rPr>
        <w:t>Благодаря межведомственному взаимодействию Уполномоченного с профильным министерством сыну гражданки Д. выдано направление на консультацию в Российскую детскую клиническую больницу г. Москвы.</w:t>
      </w:r>
    </w:p>
    <w:p w:rsidR="002B26E7" w:rsidRPr="00AD6071" w:rsidRDefault="002B26E7" w:rsidP="00AD6538">
      <w:pPr>
        <w:widowControl w:val="0"/>
        <w:suppressAutoHyphens/>
        <w:autoSpaceDE w:val="0"/>
        <w:autoSpaceDN w:val="0"/>
        <w:adjustRightInd w:val="0"/>
        <w:spacing w:after="0" w:line="360" w:lineRule="auto"/>
        <w:ind w:firstLine="709"/>
        <w:jc w:val="both"/>
        <w:rPr>
          <w:rFonts w:ascii="Times New Roman" w:hAnsi="Times New Roman"/>
          <w:b/>
          <w:sz w:val="26"/>
          <w:szCs w:val="26"/>
        </w:rPr>
      </w:pPr>
    </w:p>
    <w:p w:rsidR="002B26E7" w:rsidRPr="00AD6071" w:rsidRDefault="009E63DE" w:rsidP="00F2328F">
      <w:pPr>
        <w:widowControl w:val="0"/>
        <w:suppressAutoHyphens/>
        <w:autoSpaceDE w:val="0"/>
        <w:autoSpaceDN w:val="0"/>
        <w:adjustRightInd w:val="0"/>
        <w:spacing w:after="0" w:line="360" w:lineRule="auto"/>
        <w:ind w:firstLine="709"/>
        <w:jc w:val="both"/>
        <w:rPr>
          <w:rFonts w:ascii="Times New Roman" w:hAnsi="Times New Roman"/>
          <w:b/>
          <w:sz w:val="26"/>
          <w:szCs w:val="26"/>
        </w:rPr>
      </w:pPr>
      <w:r w:rsidRPr="00AD6071">
        <w:rPr>
          <w:rFonts w:ascii="Times New Roman" w:hAnsi="Times New Roman"/>
          <w:b/>
          <w:sz w:val="26"/>
          <w:szCs w:val="26"/>
        </w:rPr>
        <w:t>2.3 Защита прав ребенка и законных интересов в жилищной сфере</w:t>
      </w:r>
    </w:p>
    <w:p w:rsidR="005770C8" w:rsidRPr="00AD6071" w:rsidRDefault="005770C8"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 xml:space="preserve">Потребность в жилищной политике возникла в XIX веке в связи с </w:t>
      </w:r>
      <w:hyperlink r:id="rId12" w:tooltip="Промышленная революция" w:history="1">
        <w:r w:rsidRPr="00AD6071">
          <w:rPr>
            <w:rFonts w:ascii="Times New Roman" w:eastAsiaTheme="minorHAnsi" w:hAnsi="Times New Roman"/>
            <w:sz w:val="26"/>
            <w:szCs w:val="26"/>
          </w:rPr>
          <w:t>промышленной революцией</w:t>
        </w:r>
      </w:hyperlink>
      <w:r w:rsidRPr="00AD6071">
        <w:rPr>
          <w:rFonts w:ascii="Times New Roman" w:eastAsiaTheme="minorHAnsi" w:hAnsi="Times New Roman"/>
          <w:sz w:val="26"/>
          <w:szCs w:val="26"/>
        </w:rPr>
        <w:t xml:space="preserve">. Высокие темпы </w:t>
      </w:r>
      <w:hyperlink r:id="rId13" w:tooltip="Урбанизация" w:history="1">
        <w:r w:rsidRPr="00AD6071">
          <w:rPr>
            <w:rFonts w:ascii="Times New Roman" w:eastAsiaTheme="minorHAnsi" w:hAnsi="Times New Roman"/>
            <w:sz w:val="26"/>
            <w:szCs w:val="26"/>
          </w:rPr>
          <w:t>урбанизации</w:t>
        </w:r>
      </w:hyperlink>
      <w:r w:rsidRPr="00AD6071">
        <w:rPr>
          <w:rFonts w:ascii="Times New Roman" w:eastAsiaTheme="minorHAnsi" w:hAnsi="Times New Roman"/>
          <w:sz w:val="26"/>
          <w:szCs w:val="26"/>
        </w:rPr>
        <w:t xml:space="preserve">, приток сельских жителей в города вызвали </w:t>
      </w:r>
      <w:r w:rsidRPr="00AD6071">
        <w:rPr>
          <w:rFonts w:ascii="Times New Roman" w:eastAsiaTheme="minorHAnsi" w:hAnsi="Times New Roman"/>
          <w:sz w:val="26"/>
          <w:szCs w:val="26"/>
        </w:rPr>
        <w:lastRenderedPageBreak/>
        <w:t xml:space="preserve">огромный спрос на жилище. Характерной чертой крупных городов стала жилищная нужда, превращавшаяся нередко в настоящее социальное бедствие. Проблема улучшения жилищных условий остается актуальной и для значительной части россиян. Перспективы населения накопить денег на покупку жилья удручающе малы. А те, кто может это сделать, чаще всего </w:t>
      </w:r>
      <w:r w:rsidR="00AD6071" w:rsidRPr="00AD6071">
        <w:rPr>
          <w:rFonts w:ascii="Times New Roman" w:eastAsiaTheme="minorHAnsi" w:hAnsi="Times New Roman"/>
          <w:sz w:val="26"/>
          <w:szCs w:val="26"/>
        </w:rPr>
        <w:t>берут</w:t>
      </w:r>
      <w:r w:rsidRPr="00AD6071">
        <w:rPr>
          <w:rFonts w:ascii="Times New Roman" w:eastAsiaTheme="minorHAnsi" w:hAnsi="Times New Roman"/>
          <w:sz w:val="26"/>
          <w:szCs w:val="26"/>
        </w:rPr>
        <w:t xml:space="preserve"> ипотечное кредитование. Но для этого необходимо приложить неимоверные усилия, цена которым</w:t>
      </w:r>
      <w:r w:rsidR="004C0D55" w:rsidRPr="00AD6071">
        <w:rPr>
          <w:rFonts w:ascii="Times New Roman" w:eastAsiaTheme="minorHAnsi" w:hAnsi="Times New Roman"/>
          <w:sz w:val="26"/>
          <w:szCs w:val="26"/>
        </w:rPr>
        <w:t xml:space="preserve"> - тяжкий и долгий труд, </w:t>
      </w:r>
      <w:r w:rsidRPr="00AD6071">
        <w:rPr>
          <w:rFonts w:ascii="Times New Roman" w:eastAsiaTheme="minorHAnsi" w:hAnsi="Times New Roman"/>
          <w:sz w:val="26"/>
          <w:szCs w:val="26"/>
        </w:rPr>
        <w:t>зависимость от банков,</w:t>
      </w:r>
      <w:r w:rsidR="004C0D55" w:rsidRPr="00AD6071">
        <w:rPr>
          <w:rFonts w:ascii="Times New Roman" w:eastAsiaTheme="minorHAnsi" w:hAnsi="Times New Roman"/>
          <w:sz w:val="26"/>
          <w:szCs w:val="26"/>
        </w:rPr>
        <w:t xml:space="preserve"> жизнь</w:t>
      </w:r>
      <w:r w:rsidRPr="00AD6071">
        <w:rPr>
          <w:rFonts w:ascii="Times New Roman" w:eastAsiaTheme="minorHAnsi" w:hAnsi="Times New Roman"/>
          <w:sz w:val="26"/>
          <w:szCs w:val="26"/>
        </w:rPr>
        <w:t xml:space="preserve"> в жестких рамках самоограничения и экономии. А что же делать остальным гражданам, которые не могут себе позволить приобрести жилое помещение даже по ипотечному кредитованию, гражданам, которые имеют особый статус и нуждаются в усиленной защите государства? Дети из числа детей-сирот и детей, оставшихся без попечения родителей, многодетные семьи; семьи, воспитывающие детей-инвалидов</w:t>
      </w:r>
      <w:r w:rsidR="004C0D55" w:rsidRPr="00AD6071">
        <w:rPr>
          <w:rFonts w:ascii="Times New Roman" w:eastAsiaTheme="minorHAnsi" w:hAnsi="Times New Roman"/>
          <w:sz w:val="26"/>
          <w:szCs w:val="26"/>
        </w:rPr>
        <w:t>,</w:t>
      </w:r>
      <w:r w:rsidRPr="00AD6071">
        <w:rPr>
          <w:rFonts w:ascii="Times New Roman" w:eastAsiaTheme="minorHAnsi" w:hAnsi="Times New Roman"/>
          <w:sz w:val="26"/>
          <w:szCs w:val="26"/>
        </w:rPr>
        <w:t xml:space="preserve"> все чаще и чаще обращаются к Уполномоченному за защитой и помощью. Да и сам по себе жилищный вопрос является самым актуальным для большой части населения.</w:t>
      </w:r>
    </w:p>
    <w:p w:rsidR="00C76D88" w:rsidRPr="00AD6071" w:rsidRDefault="005770C8" w:rsidP="00F2328F">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В 2012 году в адрес Уполномоченного поступило 99 письменных обраще</w:t>
      </w:r>
      <w:r w:rsidR="00C76D88" w:rsidRPr="00AD6071">
        <w:rPr>
          <w:rFonts w:ascii="Times New Roman" w:eastAsiaTheme="minorHAnsi" w:hAnsi="Times New Roman"/>
          <w:sz w:val="26"/>
          <w:szCs w:val="26"/>
        </w:rPr>
        <w:t>ний по ж</w:t>
      </w:r>
      <w:r w:rsidR="00F2328F" w:rsidRPr="00AD6071">
        <w:rPr>
          <w:rFonts w:ascii="Times New Roman" w:eastAsiaTheme="minorHAnsi" w:hAnsi="Times New Roman"/>
          <w:sz w:val="26"/>
          <w:szCs w:val="26"/>
        </w:rPr>
        <w:t>илищной тематике, представленных</w:t>
      </w:r>
      <w:r w:rsidR="00C76D88" w:rsidRPr="00AD6071">
        <w:rPr>
          <w:rFonts w:ascii="Times New Roman" w:eastAsiaTheme="minorHAnsi" w:hAnsi="Times New Roman"/>
          <w:sz w:val="26"/>
          <w:szCs w:val="26"/>
        </w:rPr>
        <w:t xml:space="preserve"> в таблице № 2.</w:t>
      </w:r>
    </w:p>
    <w:p w:rsidR="00C76D88" w:rsidRPr="00AD6071" w:rsidRDefault="00F2328F" w:rsidP="00F2328F">
      <w:pPr>
        <w:spacing w:after="0" w:line="360" w:lineRule="auto"/>
        <w:ind w:firstLine="709"/>
        <w:contextualSpacing/>
        <w:jc w:val="right"/>
        <w:rPr>
          <w:rFonts w:ascii="Times New Roman" w:eastAsiaTheme="minorHAnsi" w:hAnsi="Times New Roman"/>
          <w:sz w:val="26"/>
          <w:szCs w:val="26"/>
        </w:rPr>
      </w:pPr>
      <w:r w:rsidRPr="00AD6071">
        <w:rPr>
          <w:rFonts w:ascii="Times New Roman" w:eastAsiaTheme="minorHAnsi" w:hAnsi="Times New Roman"/>
          <w:sz w:val="26"/>
          <w:szCs w:val="26"/>
        </w:rPr>
        <w:t>Таблица № 2</w:t>
      </w:r>
    </w:p>
    <w:p w:rsidR="00C76D88" w:rsidRPr="005B264E" w:rsidRDefault="00C76D88" w:rsidP="00AD6538">
      <w:pPr>
        <w:spacing w:after="0" w:line="360" w:lineRule="auto"/>
        <w:ind w:firstLine="709"/>
        <w:contextualSpacing/>
        <w:jc w:val="center"/>
        <w:rPr>
          <w:rFonts w:ascii="Times New Roman" w:eastAsiaTheme="minorHAnsi" w:hAnsi="Times New Roman"/>
          <w:b/>
          <w:sz w:val="26"/>
          <w:szCs w:val="26"/>
        </w:rPr>
      </w:pPr>
      <w:r w:rsidRPr="005B264E">
        <w:rPr>
          <w:rFonts w:ascii="Times New Roman" w:eastAsiaTheme="minorHAnsi" w:hAnsi="Times New Roman"/>
          <w:b/>
          <w:sz w:val="26"/>
          <w:szCs w:val="26"/>
        </w:rPr>
        <w:t>Категории обращений в жилищной сфере</w:t>
      </w:r>
      <w:r w:rsidR="005B264E">
        <w:rPr>
          <w:rFonts w:ascii="Times New Roman" w:eastAsiaTheme="minorHAnsi" w:hAnsi="Times New Roman"/>
          <w:b/>
          <w:sz w:val="26"/>
          <w:szCs w:val="26"/>
        </w:rPr>
        <w:t xml:space="preserve"> в 2012 году</w:t>
      </w:r>
    </w:p>
    <w:p w:rsidR="005770C8" w:rsidRPr="00AD6071" w:rsidRDefault="005770C8" w:rsidP="00AD6538">
      <w:pPr>
        <w:spacing w:after="0" w:line="360" w:lineRule="auto"/>
        <w:ind w:firstLine="709"/>
        <w:contextualSpacing/>
        <w:jc w:val="both"/>
        <w:rPr>
          <w:rFonts w:ascii="Times New Roman" w:eastAsiaTheme="minorHAnsi"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3227"/>
      </w:tblGrid>
      <w:tr w:rsidR="005770C8" w:rsidRPr="00AD6071" w:rsidTr="005B264E">
        <w:trPr>
          <w:trHeight w:val="589"/>
        </w:trPr>
        <w:tc>
          <w:tcPr>
            <w:tcW w:w="7054" w:type="dxa"/>
            <w:shd w:val="clear" w:color="auto" w:fill="auto"/>
          </w:tcPr>
          <w:p w:rsidR="005770C8" w:rsidRPr="005B264E" w:rsidRDefault="005B264E" w:rsidP="005B264E">
            <w:pPr>
              <w:spacing w:after="0" w:line="360" w:lineRule="auto"/>
              <w:contextualSpacing/>
              <w:jc w:val="both"/>
              <w:rPr>
                <w:rFonts w:ascii="Times New Roman" w:eastAsiaTheme="minorHAnsi" w:hAnsi="Times New Roman"/>
                <w:b/>
                <w:sz w:val="26"/>
                <w:szCs w:val="26"/>
              </w:rPr>
            </w:pPr>
            <w:r>
              <w:rPr>
                <w:rFonts w:ascii="Times New Roman" w:eastAsiaTheme="minorHAnsi" w:hAnsi="Times New Roman"/>
                <w:b/>
                <w:sz w:val="26"/>
                <w:szCs w:val="26"/>
              </w:rPr>
              <w:t>Категория обращений</w:t>
            </w:r>
          </w:p>
        </w:tc>
        <w:tc>
          <w:tcPr>
            <w:tcW w:w="3227" w:type="dxa"/>
            <w:shd w:val="clear" w:color="auto" w:fill="auto"/>
          </w:tcPr>
          <w:p w:rsidR="005770C8" w:rsidRPr="00AD6071" w:rsidRDefault="005770C8" w:rsidP="005B264E">
            <w:pPr>
              <w:spacing w:after="0" w:line="360" w:lineRule="auto"/>
              <w:ind w:firstLine="62"/>
              <w:contextualSpacing/>
              <w:jc w:val="both"/>
              <w:rPr>
                <w:rFonts w:ascii="Times New Roman" w:eastAsiaTheme="minorHAnsi" w:hAnsi="Times New Roman"/>
                <w:b/>
                <w:sz w:val="26"/>
                <w:szCs w:val="26"/>
              </w:rPr>
            </w:pPr>
            <w:r w:rsidRPr="00AD6071">
              <w:rPr>
                <w:rFonts w:ascii="Times New Roman" w:eastAsiaTheme="minorHAnsi" w:hAnsi="Times New Roman"/>
                <w:b/>
                <w:sz w:val="26"/>
                <w:szCs w:val="26"/>
              </w:rPr>
              <w:t>Количество</w:t>
            </w:r>
            <w:r w:rsidR="005B264E">
              <w:rPr>
                <w:rFonts w:ascii="Times New Roman" w:eastAsiaTheme="minorHAnsi" w:hAnsi="Times New Roman"/>
                <w:b/>
                <w:sz w:val="26"/>
                <w:szCs w:val="26"/>
              </w:rPr>
              <w:t xml:space="preserve"> </w:t>
            </w:r>
            <w:r w:rsidRPr="00AD6071">
              <w:rPr>
                <w:rFonts w:ascii="Times New Roman" w:eastAsiaTheme="minorHAnsi" w:hAnsi="Times New Roman"/>
                <w:b/>
                <w:sz w:val="26"/>
                <w:szCs w:val="26"/>
              </w:rPr>
              <w:t>обращений</w:t>
            </w:r>
          </w:p>
        </w:tc>
      </w:tr>
      <w:tr w:rsidR="005770C8" w:rsidRPr="00AD6071" w:rsidTr="005B264E">
        <w:tc>
          <w:tcPr>
            <w:tcW w:w="7054" w:type="dxa"/>
            <w:shd w:val="clear" w:color="auto" w:fill="auto"/>
          </w:tcPr>
          <w:p w:rsidR="005770C8" w:rsidRPr="00AD6071" w:rsidRDefault="008E19F8" w:rsidP="005B264E">
            <w:pPr>
              <w:spacing w:after="0" w:line="360" w:lineRule="auto"/>
              <w:ind w:firstLine="142"/>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У</w:t>
            </w:r>
            <w:r w:rsidR="005770C8" w:rsidRPr="00AD6071">
              <w:rPr>
                <w:rFonts w:ascii="Times New Roman" w:eastAsiaTheme="minorHAnsi" w:hAnsi="Times New Roman"/>
                <w:sz w:val="26"/>
                <w:szCs w:val="26"/>
              </w:rPr>
              <w:t>лучшение жилищных условий</w:t>
            </w:r>
          </w:p>
        </w:tc>
        <w:tc>
          <w:tcPr>
            <w:tcW w:w="3227" w:type="dxa"/>
            <w:shd w:val="clear" w:color="auto" w:fill="auto"/>
          </w:tcPr>
          <w:p w:rsidR="005770C8" w:rsidRPr="00AD6071" w:rsidRDefault="005770C8" w:rsidP="005B264E">
            <w:pPr>
              <w:spacing w:after="0" w:line="360" w:lineRule="auto"/>
              <w:ind w:firstLine="62"/>
              <w:contextualSpacing/>
              <w:jc w:val="center"/>
              <w:rPr>
                <w:rFonts w:ascii="Times New Roman" w:eastAsiaTheme="minorHAnsi" w:hAnsi="Times New Roman"/>
                <w:sz w:val="26"/>
                <w:szCs w:val="26"/>
              </w:rPr>
            </w:pPr>
            <w:r w:rsidRPr="00AD6071">
              <w:rPr>
                <w:rFonts w:ascii="Times New Roman" w:eastAsiaTheme="minorHAnsi" w:hAnsi="Times New Roman"/>
                <w:sz w:val="26"/>
                <w:szCs w:val="26"/>
              </w:rPr>
              <w:t>36</w:t>
            </w:r>
          </w:p>
        </w:tc>
      </w:tr>
      <w:tr w:rsidR="005770C8" w:rsidRPr="00AD6071" w:rsidTr="005B264E">
        <w:tc>
          <w:tcPr>
            <w:tcW w:w="7054" w:type="dxa"/>
            <w:shd w:val="clear" w:color="auto" w:fill="auto"/>
          </w:tcPr>
          <w:p w:rsidR="005770C8" w:rsidRPr="00AD6071" w:rsidRDefault="008E19F8" w:rsidP="005B264E">
            <w:pPr>
              <w:spacing w:after="0" w:line="360" w:lineRule="auto"/>
              <w:ind w:firstLine="142"/>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У</w:t>
            </w:r>
            <w:r w:rsidR="005770C8" w:rsidRPr="00AD6071">
              <w:rPr>
                <w:rFonts w:ascii="Times New Roman" w:eastAsiaTheme="minorHAnsi" w:hAnsi="Times New Roman"/>
                <w:sz w:val="26"/>
                <w:szCs w:val="26"/>
              </w:rPr>
              <w:t xml:space="preserve">лучшение жилищных условий детей-сирот, детей, оставшихся без попечения родителей и лиц из их числа </w:t>
            </w:r>
          </w:p>
        </w:tc>
        <w:tc>
          <w:tcPr>
            <w:tcW w:w="3227" w:type="dxa"/>
            <w:shd w:val="clear" w:color="auto" w:fill="auto"/>
          </w:tcPr>
          <w:p w:rsidR="005770C8" w:rsidRPr="00AD6071" w:rsidRDefault="005770C8" w:rsidP="005B264E">
            <w:pPr>
              <w:spacing w:after="0" w:line="360" w:lineRule="auto"/>
              <w:ind w:firstLine="62"/>
              <w:contextualSpacing/>
              <w:jc w:val="center"/>
              <w:rPr>
                <w:rFonts w:ascii="Times New Roman" w:eastAsiaTheme="minorHAnsi" w:hAnsi="Times New Roman"/>
                <w:sz w:val="26"/>
                <w:szCs w:val="26"/>
              </w:rPr>
            </w:pPr>
            <w:r w:rsidRPr="00AD6071">
              <w:rPr>
                <w:rFonts w:ascii="Times New Roman" w:eastAsiaTheme="minorHAnsi" w:hAnsi="Times New Roman"/>
                <w:sz w:val="26"/>
                <w:szCs w:val="26"/>
              </w:rPr>
              <w:t>21</w:t>
            </w:r>
          </w:p>
        </w:tc>
      </w:tr>
      <w:tr w:rsidR="005770C8" w:rsidRPr="00AD6071" w:rsidTr="005B264E">
        <w:tc>
          <w:tcPr>
            <w:tcW w:w="7054" w:type="dxa"/>
            <w:shd w:val="clear" w:color="auto" w:fill="auto"/>
          </w:tcPr>
          <w:p w:rsidR="005770C8" w:rsidRPr="00AD6071" w:rsidRDefault="008E19F8" w:rsidP="005B264E">
            <w:pPr>
              <w:spacing w:after="0" w:line="360" w:lineRule="auto"/>
              <w:ind w:firstLine="142"/>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У</w:t>
            </w:r>
            <w:r w:rsidR="005770C8" w:rsidRPr="00AD6071">
              <w:rPr>
                <w:rFonts w:ascii="Times New Roman" w:eastAsiaTheme="minorHAnsi" w:hAnsi="Times New Roman"/>
                <w:sz w:val="26"/>
                <w:szCs w:val="26"/>
              </w:rPr>
              <w:t>лучшение жилищных условий семей, воспитывающих детей-инвалидов</w:t>
            </w:r>
          </w:p>
        </w:tc>
        <w:tc>
          <w:tcPr>
            <w:tcW w:w="3227" w:type="dxa"/>
            <w:shd w:val="clear" w:color="auto" w:fill="auto"/>
          </w:tcPr>
          <w:p w:rsidR="005770C8" w:rsidRPr="00AD6071" w:rsidRDefault="005770C8" w:rsidP="005B264E">
            <w:pPr>
              <w:spacing w:after="0" w:line="360" w:lineRule="auto"/>
              <w:ind w:firstLine="62"/>
              <w:contextualSpacing/>
              <w:jc w:val="center"/>
              <w:rPr>
                <w:rFonts w:ascii="Times New Roman" w:eastAsiaTheme="minorHAnsi" w:hAnsi="Times New Roman"/>
                <w:sz w:val="26"/>
                <w:szCs w:val="26"/>
              </w:rPr>
            </w:pPr>
            <w:r w:rsidRPr="00AD6071">
              <w:rPr>
                <w:rFonts w:ascii="Times New Roman" w:eastAsiaTheme="minorHAnsi" w:hAnsi="Times New Roman"/>
                <w:sz w:val="26"/>
                <w:szCs w:val="26"/>
              </w:rPr>
              <w:t>4</w:t>
            </w:r>
          </w:p>
        </w:tc>
      </w:tr>
      <w:tr w:rsidR="005770C8" w:rsidRPr="00AD6071" w:rsidTr="005B264E">
        <w:tc>
          <w:tcPr>
            <w:tcW w:w="7054" w:type="dxa"/>
            <w:shd w:val="clear" w:color="auto" w:fill="auto"/>
          </w:tcPr>
          <w:p w:rsidR="005770C8" w:rsidRPr="00AD6071" w:rsidRDefault="008E19F8" w:rsidP="005B264E">
            <w:pPr>
              <w:spacing w:after="0" w:line="360" w:lineRule="auto"/>
              <w:ind w:firstLine="142"/>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У</w:t>
            </w:r>
            <w:r w:rsidR="005770C8" w:rsidRPr="00AD6071">
              <w:rPr>
                <w:rFonts w:ascii="Times New Roman" w:eastAsiaTheme="minorHAnsi" w:hAnsi="Times New Roman"/>
                <w:sz w:val="26"/>
                <w:szCs w:val="26"/>
              </w:rPr>
              <w:t>лучшение жилищных условий многодетных семей</w:t>
            </w:r>
          </w:p>
        </w:tc>
        <w:tc>
          <w:tcPr>
            <w:tcW w:w="3227" w:type="dxa"/>
            <w:shd w:val="clear" w:color="auto" w:fill="auto"/>
          </w:tcPr>
          <w:p w:rsidR="005770C8" w:rsidRPr="00AD6071" w:rsidRDefault="005770C8" w:rsidP="005B264E">
            <w:pPr>
              <w:spacing w:after="0" w:line="360" w:lineRule="auto"/>
              <w:ind w:firstLine="62"/>
              <w:contextualSpacing/>
              <w:jc w:val="center"/>
              <w:rPr>
                <w:rFonts w:ascii="Times New Roman" w:eastAsiaTheme="minorHAnsi" w:hAnsi="Times New Roman"/>
                <w:sz w:val="26"/>
                <w:szCs w:val="26"/>
              </w:rPr>
            </w:pPr>
            <w:r w:rsidRPr="00AD6071">
              <w:rPr>
                <w:rFonts w:ascii="Times New Roman" w:eastAsiaTheme="minorHAnsi" w:hAnsi="Times New Roman"/>
                <w:sz w:val="26"/>
                <w:szCs w:val="26"/>
              </w:rPr>
              <w:t>10</w:t>
            </w:r>
          </w:p>
        </w:tc>
      </w:tr>
      <w:tr w:rsidR="005770C8" w:rsidRPr="00AD6071" w:rsidTr="005B264E">
        <w:tc>
          <w:tcPr>
            <w:tcW w:w="7054" w:type="dxa"/>
            <w:shd w:val="clear" w:color="auto" w:fill="auto"/>
          </w:tcPr>
          <w:p w:rsidR="005770C8" w:rsidRPr="00AD6071" w:rsidRDefault="008E19F8" w:rsidP="005B264E">
            <w:pPr>
              <w:spacing w:after="0" w:line="360" w:lineRule="auto"/>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В</w:t>
            </w:r>
            <w:r w:rsidR="005770C8" w:rsidRPr="00AD6071">
              <w:rPr>
                <w:rFonts w:ascii="Times New Roman" w:eastAsiaTheme="minorHAnsi" w:hAnsi="Times New Roman"/>
                <w:sz w:val="26"/>
                <w:szCs w:val="26"/>
              </w:rPr>
              <w:t>ыселение из муниципального жилого помещения без предоставления иного</w:t>
            </w:r>
          </w:p>
        </w:tc>
        <w:tc>
          <w:tcPr>
            <w:tcW w:w="3227" w:type="dxa"/>
            <w:shd w:val="clear" w:color="auto" w:fill="auto"/>
          </w:tcPr>
          <w:p w:rsidR="005770C8" w:rsidRPr="00AD6071" w:rsidRDefault="005770C8" w:rsidP="005B264E">
            <w:pPr>
              <w:spacing w:after="0" w:line="360" w:lineRule="auto"/>
              <w:ind w:firstLine="34"/>
              <w:contextualSpacing/>
              <w:jc w:val="center"/>
              <w:rPr>
                <w:rFonts w:ascii="Times New Roman" w:eastAsiaTheme="minorHAnsi" w:hAnsi="Times New Roman"/>
                <w:sz w:val="26"/>
                <w:szCs w:val="26"/>
              </w:rPr>
            </w:pPr>
            <w:r w:rsidRPr="00AD6071">
              <w:rPr>
                <w:rFonts w:ascii="Times New Roman" w:eastAsiaTheme="minorHAnsi" w:hAnsi="Times New Roman"/>
                <w:sz w:val="26"/>
                <w:szCs w:val="26"/>
              </w:rPr>
              <w:t>3</w:t>
            </w:r>
          </w:p>
        </w:tc>
      </w:tr>
      <w:tr w:rsidR="005770C8" w:rsidRPr="00AD6071" w:rsidTr="005B264E">
        <w:tc>
          <w:tcPr>
            <w:tcW w:w="7054" w:type="dxa"/>
            <w:shd w:val="clear" w:color="auto" w:fill="auto"/>
          </w:tcPr>
          <w:p w:rsidR="005770C8" w:rsidRPr="00AD6071" w:rsidRDefault="004C0D55" w:rsidP="005B264E">
            <w:pPr>
              <w:spacing w:after="0" w:line="360" w:lineRule="auto"/>
              <w:ind w:firstLine="142"/>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В</w:t>
            </w:r>
            <w:r w:rsidR="005770C8" w:rsidRPr="00AD6071">
              <w:rPr>
                <w:rFonts w:ascii="Times New Roman" w:eastAsiaTheme="minorHAnsi" w:hAnsi="Times New Roman"/>
                <w:sz w:val="26"/>
                <w:szCs w:val="26"/>
              </w:rPr>
              <w:t>ыселение из жилого помещения собственниками жилья</w:t>
            </w:r>
          </w:p>
        </w:tc>
        <w:tc>
          <w:tcPr>
            <w:tcW w:w="3227" w:type="dxa"/>
            <w:shd w:val="clear" w:color="auto" w:fill="auto"/>
          </w:tcPr>
          <w:p w:rsidR="005770C8" w:rsidRPr="00AD6071" w:rsidRDefault="005770C8" w:rsidP="005B264E">
            <w:pPr>
              <w:spacing w:after="0" w:line="360" w:lineRule="auto"/>
              <w:ind w:firstLine="34"/>
              <w:contextualSpacing/>
              <w:jc w:val="center"/>
              <w:rPr>
                <w:rFonts w:ascii="Times New Roman" w:eastAsiaTheme="minorHAnsi" w:hAnsi="Times New Roman"/>
                <w:sz w:val="26"/>
                <w:szCs w:val="26"/>
              </w:rPr>
            </w:pPr>
            <w:r w:rsidRPr="00AD6071">
              <w:rPr>
                <w:rFonts w:ascii="Times New Roman" w:eastAsiaTheme="minorHAnsi" w:hAnsi="Times New Roman"/>
                <w:sz w:val="26"/>
                <w:szCs w:val="26"/>
              </w:rPr>
              <w:t>9</w:t>
            </w:r>
          </w:p>
        </w:tc>
      </w:tr>
      <w:tr w:rsidR="005770C8" w:rsidRPr="00AD6071" w:rsidTr="005B264E">
        <w:tc>
          <w:tcPr>
            <w:tcW w:w="7054" w:type="dxa"/>
            <w:shd w:val="clear" w:color="auto" w:fill="auto"/>
          </w:tcPr>
          <w:p w:rsidR="005770C8" w:rsidRPr="00AD6071" w:rsidRDefault="004C0D55" w:rsidP="005B264E">
            <w:pPr>
              <w:spacing w:after="0" w:line="360" w:lineRule="auto"/>
              <w:ind w:firstLine="142"/>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В</w:t>
            </w:r>
            <w:r w:rsidR="005770C8" w:rsidRPr="00AD6071">
              <w:rPr>
                <w:rFonts w:ascii="Times New Roman" w:eastAsiaTheme="minorHAnsi" w:hAnsi="Times New Roman"/>
                <w:sz w:val="26"/>
                <w:szCs w:val="26"/>
              </w:rPr>
              <w:t>селение собственника в жилое помещение</w:t>
            </w:r>
          </w:p>
        </w:tc>
        <w:tc>
          <w:tcPr>
            <w:tcW w:w="3227" w:type="dxa"/>
            <w:shd w:val="clear" w:color="auto" w:fill="auto"/>
          </w:tcPr>
          <w:p w:rsidR="005770C8" w:rsidRPr="00AD6071" w:rsidRDefault="005770C8" w:rsidP="005B264E">
            <w:pPr>
              <w:spacing w:after="0" w:line="360" w:lineRule="auto"/>
              <w:ind w:firstLine="34"/>
              <w:contextualSpacing/>
              <w:jc w:val="center"/>
              <w:rPr>
                <w:rFonts w:ascii="Times New Roman" w:eastAsiaTheme="minorHAnsi" w:hAnsi="Times New Roman"/>
                <w:sz w:val="26"/>
                <w:szCs w:val="26"/>
              </w:rPr>
            </w:pPr>
            <w:r w:rsidRPr="00AD6071">
              <w:rPr>
                <w:rFonts w:ascii="Times New Roman" w:eastAsiaTheme="minorHAnsi" w:hAnsi="Times New Roman"/>
                <w:sz w:val="26"/>
                <w:szCs w:val="26"/>
              </w:rPr>
              <w:t>1</w:t>
            </w:r>
          </w:p>
        </w:tc>
      </w:tr>
      <w:tr w:rsidR="005770C8" w:rsidRPr="00AD6071" w:rsidTr="005B264E">
        <w:tc>
          <w:tcPr>
            <w:tcW w:w="7054" w:type="dxa"/>
            <w:shd w:val="clear" w:color="auto" w:fill="auto"/>
          </w:tcPr>
          <w:p w:rsidR="005770C8" w:rsidRPr="00AD6071" w:rsidRDefault="004C0D55" w:rsidP="005B264E">
            <w:pPr>
              <w:spacing w:after="0" w:line="360" w:lineRule="auto"/>
              <w:ind w:firstLine="142"/>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Ч</w:t>
            </w:r>
            <w:r w:rsidR="005770C8" w:rsidRPr="00AD6071">
              <w:rPr>
                <w:rFonts w:ascii="Times New Roman" w:eastAsiaTheme="minorHAnsi" w:hAnsi="Times New Roman"/>
                <w:sz w:val="26"/>
                <w:szCs w:val="26"/>
              </w:rPr>
              <w:t>инение препятствий в проживании</w:t>
            </w:r>
          </w:p>
        </w:tc>
        <w:tc>
          <w:tcPr>
            <w:tcW w:w="3227" w:type="dxa"/>
            <w:shd w:val="clear" w:color="auto" w:fill="auto"/>
          </w:tcPr>
          <w:p w:rsidR="005770C8" w:rsidRPr="00AD6071" w:rsidRDefault="005770C8" w:rsidP="005B264E">
            <w:pPr>
              <w:spacing w:after="0" w:line="360" w:lineRule="auto"/>
              <w:ind w:firstLine="34"/>
              <w:contextualSpacing/>
              <w:jc w:val="center"/>
              <w:rPr>
                <w:rFonts w:ascii="Times New Roman" w:eastAsiaTheme="minorHAnsi" w:hAnsi="Times New Roman"/>
                <w:sz w:val="26"/>
                <w:szCs w:val="26"/>
              </w:rPr>
            </w:pPr>
            <w:r w:rsidRPr="00AD6071">
              <w:rPr>
                <w:rFonts w:ascii="Times New Roman" w:eastAsiaTheme="minorHAnsi" w:hAnsi="Times New Roman"/>
                <w:sz w:val="26"/>
                <w:szCs w:val="26"/>
              </w:rPr>
              <w:t>3</w:t>
            </w:r>
          </w:p>
        </w:tc>
      </w:tr>
      <w:tr w:rsidR="005770C8" w:rsidRPr="00AD6071" w:rsidTr="005B264E">
        <w:tc>
          <w:tcPr>
            <w:tcW w:w="7054" w:type="dxa"/>
            <w:shd w:val="clear" w:color="auto" w:fill="auto"/>
          </w:tcPr>
          <w:p w:rsidR="005770C8" w:rsidRPr="00AD6071" w:rsidRDefault="004C0D55" w:rsidP="005B264E">
            <w:pPr>
              <w:spacing w:after="0" w:line="360" w:lineRule="auto"/>
              <w:ind w:firstLine="142"/>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Р</w:t>
            </w:r>
            <w:r w:rsidR="005770C8" w:rsidRPr="00AD6071">
              <w:rPr>
                <w:rFonts w:ascii="Times New Roman" w:eastAsiaTheme="minorHAnsi" w:hAnsi="Times New Roman"/>
                <w:sz w:val="26"/>
                <w:szCs w:val="26"/>
              </w:rPr>
              <w:t>емонт муниципального жилья</w:t>
            </w:r>
          </w:p>
        </w:tc>
        <w:tc>
          <w:tcPr>
            <w:tcW w:w="3227" w:type="dxa"/>
            <w:shd w:val="clear" w:color="auto" w:fill="auto"/>
          </w:tcPr>
          <w:p w:rsidR="005770C8" w:rsidRPr="00AD6071" w:rsidRDefault="005770C8" w:rsidP="005B264E">
            <w:pPr>
              <w:spacing w:after="0" w:line="360" w:lineRule="auto"/>
              <w:ind w:firstLine="34"/>
              <w:contextualSpacing/>
              <w:jc w:val="center"/>
              <w:rPr>
                <w:rFonts w:ascii="Times New Roman" w:eastAsiaTheme="minorHAnsi" w:hAnsi="Times New Roman"/>
                <w:sz w:val="26"/>
                <w:szCs w:val="26"/>
              </w:rPr>
            </w:pPr>
            <w:r w:rsidRPr="00AD6071">
              <w:rPr>
                <w:rFonts w:ascii="Times New Roman" w:eastAsiaTheme="minorHAnsi" w:hAnsi="Times New Roman"/>
                <w:sz w:val="26"/>
                <w:szCs w:val="26"/>
              </w:rPr>
              <w:t>5</w:t>
            </w:r>
          </w:p>
        </w:tc>
      </w:tr>
      <w:tr w:rsidR="005770C8" w:rsidRPr="00AD6071" w:rsidTr="005B264E">
        <w:tc>
          <w:tcPr>
            <w:tcW w:w="7054" w:type="dxa"/>
            <w:shd w:val="clear" w:color="auto" w:fill="auto"/>
          </w:tcPr>
          <w:p w:rsidR="005770C8" w:rsidRPr="00AD6071" w:rsidRDefault="004C0D55" w:rsidP="005B264E">
            <w:pPr>
              <w:spacing w:after="0" w:line="360" w:lineRule="auto"/>
              <w:ind w:firstLine="142"/>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lastRenderedPageBreak/>
              <w:t>О</w:t>
            </w:r>
            <w:r w:rsidR="005770C8" w:rsidRPr="00AD6071">
              <w:rPr>
                <w:rFonts w:ascii="Times New Roman" w:eastAsiaTheme="minorHAnsi" w:hAnsi="Times New Roman"/>
                <w:sz w:val="26"/>
                <w:szCs w:val="26"/>
              </w:rPr>
              <w:t>пределение порядка пользования жилым помещением</w:t>
            </w:r>
          </w:p>
        </w:tc>
        <w:tc>
          <w:tcPr>
            <w:tcW w:w="3227" w:type="dxa"/>
            <w:shd w:val="clear" w:color="auto" w:fill="auto"/>
          </w:tcPr>
          <w:p w:rsidR="005770C8" w:rsidRPr="00AD6071" w:rsidRDefault="005770C8" w:rsidP="005B264E">
            <w:pPr>
              <w:spacing w:after="0" w:line="360" w:lineRule="auto"/>
              <w:ind w:firstLine="34"/>
              <w:contextualSpacing/>
              <w:jc w:val="center"/>
              <w:rPr>
                <w:rFonts w:ascii="Times New Roman" w:eastAsiaTheme="minorHAnsi" w:hAnsi="Times New Roman"/>
                <w:sz w:val="26"/>
                <w:szCs w:val="26"/>
              </w:rPr>
            </w:pPr>
            <w:r w:rsidRPr="00AD6071">
              <w:rPr>
                <w:rFonts w:ascii="Times New Roman" w:eastAsiaTheme="minorHAnsi" w:hAnsi="Times New Roman"/>
                <w:sz w:val="26"/>
                <w:szCs w:val="26"/>
              </w:rPr>
              <w:t>3</w:t>
            </w:r>
          </w:p>
        </w:tc>
      </w:tr>
      <w:tr w:rsidR="005770C8" w:rsidRPr="00AD6071" w:rsidTr="005B264E">
        <w:tc>
          <w:tcPr>
            <w:tcW w:w="7054" w:type="dxa"/>
            <w:shd w:val="clear" w:color="auto" w:fill="auto"/>
          </w:tcPr>
          <w:p w:rsidR="005770C8" w:rsidRPr="00AD6071" w:rsidRDefault="004C0D55" w:rsidP="005B264E">
            <w:pPr>
              <w:spacing w:after="0" w:line="360" w:lineRule="auto"/>
              <w:ind w:firstLine="142"/>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П</w:t>
            </w:r>
            <w:r w:rsidR="005770C8" w:rsidRPr="00AD6071">
              <w:rPr>
                <w:rFonts w:ascii="Times New Roman" w:eastAsiaTheme="minorHAnsi" w:hAnsi="Times New Roman"/>
                <w:sz w:val="26"/>
                <w:szCs w:val="26"/>
              </w:rPr>
              <w:t>раво собственности и другие вещные права</w:t>
            </w:r>
          </w:p>
        </w:tc>
        <w:tc>
          <w:tcPr>
            <w:tcW w:w="3227" w:type="dxa"/>
            <w:shd w:val="clear" w:color="auto" w:fill="auto"/>
          </w:tcPr>
          <w:p w:rsidR="005770C8" w:rsidRPr="00AD6071" w:rsidRDefault="005770C8" w:rsidP="005B264E">
            <w:pPr>
              <w:spacing w:after="0" w:line="360" w:lineRule="auto"/>
              <w:ind w:firstLine="34"/>
              <w:contextualSpacing/>
              <w:jc w:val="center"/>
              <w:rPr>
                <w:rFonts w:ascii="Times New Roman" w:eastAsiaTheme="minorHAnsi" w:hAnsi="Times New Roman"/>
                <w:sz w:val="26"/>
                <w:szCs w:val="26"/>
              </w:rPr>
            </w:pPr>
            <w:r w:rsidRPr="00AD6071">
              <w:rPr>
                <w:rFonts w:ascii="Times New Roman" w:eastAsiaTheme="minorHAnsi" w:hAnsi="Times New Roman"/>
                <w:sz w:val="26"/>
                <w:szCs w:val="26"/>
              </w:rPr>
              <w:t>4</w:t>
            </w:r>
          </w:p>
        </w:tc>
      </w:tr>
      <w:tr w:rsidR="005770C8" w:rsidRPr="00AD6071" w:rsidTr="005B264E">
        <w:tc>
          <w:tcPr>
            <w:tcW w:w="7054" w:type="dxa"/>
            <w:shd w:val="clear" w:color="auto" w:fill="auto"/>
          </w:tcPr>
          <w:p w:rsidR="005770C8" w:rsidRPr="00AD6071" w:rsidRDefault="005770C8" w:rsidP="005B264E">
            <w:pPr>
              <w:spacing w:after="0" w:line="360" w:lineRule="auto"/>
              <w:ind w:firstLine="142"/>
              <w:contextualSpacing/>
              <w:jc w:val="both"/>
              <w:rPr>
                <w:rFonts w:ascii="Times New Roman" w:eastAsiaTheme="minorHAnsi" w:hAnsi="Times New Roman"/>
                <w:b/>
                <w:sz w:val="26"/>
                <w:szCs w:val="26"/>
              </w:rPr>
            </w:pPr>
            <w:r w:rsidRPr="00AD6071">
              <w:rPr>
                <w:rFonts w:ascii="Times New Roman" w:eastAsiaTheme="minorHAnsi" w:hAnsi="Times New Roman"/>
                <w:b/>
                <w:sz w:val="26"/>
                <w:szCs w:val="26"/>
              </w:rPr>
              <w:t xml:space="preserve">Всего </w:t>
            </w:r>
          </w:p>
        </w:tc>
        <w:tc>
          <w:tcPr>
            <w:tcW w:w="3227" w:type="dxa"/>
            <w:shd w:val="clear" w:color="auto" w:fill="auto"/>
          </w:tcPr>
          <w:p w:rsidR="005770C8" w:rsidRPr="00AD6071" w:rsidRDefault="005770C8" w:rsidP="005B264E">
            <w:pPr>
              <w:spacing w:after="0" w:line="360" w:lineRule="auto"/>
              <w:ind w:firstLine="34"/>
              <w:contextualSpacing/>
              <w:jc w:val="center"/>
              <w:rPr>
                <w:rFonts w:ascii="Times New Roman" w:eastAsiaTheme="minorHAnsi" w:hAnsi="Times New Roman"/>
                <w:b/>
                <w:sz w:val="26"/>
                <w:szCs w:val="26"/>
              </w:rPr>
            </w:pPr>
            <w:r w:rsidRPr="00AD6071">
              <w:rPr>
                <w:rFonts w:ascii="Times New Roman" w:eastAsiaTheme="minorHAnsi" w:hAnsi="Times New Roman"/>
                <w:b/>
                <w:sz w:val="26"/>
                <w:szCs w:val="26"/>
              </w:rPr>
              <w:t>99</w:t>
            </w:r>
          </w:p>
        </w:tc>
      </w:tr>
    </w:tbl>
    <w:p w:rsidR="005770C8" w:rsidRPr="00AD6071" w:rsidRDefault="005770C8" w:rsidP="00AD6538">
      <w:pPr>
        <w:spacing w:after="0" w:line="360" w:lineRule="auto"/>
        <w:ind w:firstLine="709"/>
        <w:contextualSpacing/>
        <w:jc w:val="both"/>
        <w:rPr>
          <w:rFonts w:ascii="Times New Roman" w:eastAsiaTheme="minorHAnsi" w:hAnsi="Times New Roman"/>
          <w:sz w:val="26"/>
          <w:szCs w:val="26"/>
        </w:rPr>
      </w:pPr>
    </w:p>
    <w:p w:rsidR="005770C8" w:rsidRPr="00AD6071" w:rsidRDefault="005770C8" w:rsidP="00AD6538">
      <w:pPr>
        <w:spacing w:after="0" w:line="360" w:lineRule="auto"/>
        <w:ind w:firstLine="709"/>
        <w:contextualSpacing/>
        <w:jc w:val="both"/>
        <w:rPr>
          <w:rFonts w:ascii="Times New Roman" w:eastAsiaTheme="minorHAnsi" w:hAnsi="Times New Roman"/>
          <w:b/>
          <w:sz w:val="26"/>
          <w:szCs w:val="26"/>
        </w:rPr>
      </w:pPr>
      <w:r w:rsidRPr="00AD6071">
        <w:rPr>
          <w:rFonts w:ascii="Times New Roman" w:eastAsiaTheme="minorHAnsi" w:hAnsi="Times New Roman"/>
          <w:b/>
          <w:sz w:val="26"/>
          <w:szCs w:val="26"/>
        </w:rPr>
        <w:t>1. О деятельности Уполномоченного в сфере защиты жилищных прав детей-сирот, детей, оставшихся без попечения родителей</w:t>
      </w:r>
      <w:r w:rsidR="00A35346" w:rsidRPr="00AD6071">
        <w:rPr>
          <w:rFonts w:ascii="Times New Roman" w:eastAsiaTheme="minorHAnsi" w:hAnsi="Times New Roman"/>
          <w:b/>
          <w:sz w:val="26"/>
          <w:szCs w:val="26"/>
        </w:rPr>
        <w:t>,</w:t>
      </w:r>
      <w:r w:rsidRPr="00AD6071">
        <w:rPr>
          <w:rFonts w:ascii="Times New Roman" w:eastAsiaTheme="minorHAnsi" w:hAnsi="Times New Roman"/>
          <w:b/>
          <w:sz w:val="26"/>
          <w:szCs w:val="26"/>
        </w:rPr>
        <w:t xml:space="preserve"> и лиц из их числа.</w:t>
      </w:r>
    </w:p>
    <w:p w:rsidR="005770C8" w:rsidRPr="00AD6071" w:rsidRDefault="005770C8" w:rsidP="00AD6538">
      <w:pPr>
        <w:spacing w:after="0" w:line="360" w:lineRule="auto"/>
        <w:ind w:firstLine="709"/>
        <w:contextualSpacing/>
        <w:jc w:val="both"/>
        <w:rPr>
          <w:rFonts w:ascii="Times New Roman" w:eastAsiaTheme="minorHAnsi" w:hAnsi="Times New Roman"/>
          <w:i/>
          <w:sz w:val="26"/>
          <w:szCs w:val="26"/>
        </w:rPr>
      </w:pPr>
      <w:r w:rsidRPr="00AD6071">
        <w:rPr>
          <w:rFonts w:ascii="Times New Roman" w:eastAsiaTheme="minorHAnsi" w:hAnsi="Times New Roman"/>
          <w:i/>
          <w:sz w:val="26"/>
          <w:szCs w:val="26"/>
        </w:rPr>
        <w:t>В адрес Уполномоченного обратилась Д., являющейся лицом из числа детей-сирот и детей, оставшихся без попечения родителей, по вопросу улучшения жили</w:t>
      </w:r>
      <w:r w:rsidR="00F2328F" w:rsidRPr="00AD6071">
        <w:rPr>
          <w:rFonts w:ascii="Times New Roman" w:eastAsiaTheme="minorHAnsi" w:hAnsi="Times New Roman"/>
          <w:i/>
          <w:sz w:val="26"/>
          <w:szCs w:val="26"/>
        </w:rPr>
        <w:t>щных условий. Согласно судебному решению</w:t>
      </w:r>
      <w:r w:rsidRPr="00AD6071">
        <w:rPr>
          <w:rFonts w:ascii="Times New Roman" w:eastAsiaTheme="minorHAnsi" w:hAnsi="Times New Roman"/>
          <w:i/>
          <w:sz w:val="26"/>
          <w:szCs w:val="26"/>
        </w:rPr>
        <w:t xml:space="preserve"> родители Д. лишены родительских прав, после чего Д. была определена в государственное учреждение для детей-сирот и детей, оставшихся без попечения родителей, и за ней было закреплено право на жилую площадь, расположенную на территории Жуковского района Калужской области. После окончания вышеуказанного государственного учреждения Д. проходила обучение в Государственном специальном (коррекционном) профессиональном училище. После окончания училища Д. была вынуждена возвратиться в то жилое помещение, которое было за ней закреплено. Данное жилое помещение является собственностью матери Д. (лишенной родительских прав). И, пом</w:t>
      </w:r>
      <w:r w:rsidR="00F2328F" w:rsidRPr="00AD6071">
        <w:rPr>
          <w:rFonts w:ascii="Times New Roman" w:eastAsiaTheme="minorHAnsi" w:hAnsi="Times New Roman"/>
          <w:i/>
          <w:sz w:val="26"/>
          <w:szCs w:val="26"/>
        </w:rPr>
        <w:t>имо Д., в нем зарегистрировано шесть</w:t>
      </w:r>
      <w:r w:rsidRPr="00AD6071">
        <w:rPr>
          <w:rFonts w:ascii="Times New Roman" w:eastAsiaTheme="minorHAnsi" w:hAnsi="Times New Roman"/>
          <w:i/>
          <w:sz w:val="26"/>
          <w:szCs w:val="26"/>
        </w:rPr>
        <w:t xml:space="preserve"> человек</w:t>
      </w:r>
      <w:r w:rsidR="00F2328F" w:rsidRPr="00AD6071">
        <w:rPr>
          <w:rFonts w:ascii="Times New Roman" w:eastAsiaTheme="minorHAnsi" w:hAnsi="Times New Roman"/>
          <w:i/>
          <w:sz w:val="26"/>
          <w:szCs w:val="26"/>
        </w:rPr>
        <w:t>.</w:t>
      </w:r>
      <w:r w:rsidRPr="00AD6071">
        <w:rPr>
          <w:rFonts w:ascii="Times New Roman" w:eastAsiaTheme="minorHAnsi" w:hAnsi="Times New Roman"/>
          <w:i/>
          <w:sz w:val="26"/>
          <w:szCs w:val="26"/>
        </w:rPr>
        <w:t xml:space="preserve"> Общая площадь жилого помещения составляет 26,6 кв.</w:t>
      </w:r>
      <w:r w:rsidR="00F2328F" w:rsidRPr="00AD6071">
        <w:rPr>
          <w:rFonts w:ascii="Times New Roman" w:eastAsiaTheme="minorHAnsi" w:hAnsi="Times New Roman"/>
          <w:i/>
          <w:sz w:val="26"/>
          <w:szCs w:val="26"/>
        </w:rPr>
        <w:t xml:space="preserve"> </w:t>
      </w:r>
      <w:r w:rsidRPr="00AD6071">
        <w:rPr>
          <w:rFonts w:ascii="Times New Roman" w:eastAsiaTheme="minorHAnsi" w:hAnsi="Times New Roman"/>
          <w:i/>
          <w:sz w:val="26"/>
          <w:szCs w:val="26"/>
        </w:rPr>
        <w:t xml:space="preserve">м. После рождения у Д. сына она зарегистрировала его в жилом помещении, в котором была зарегистрирована сама. Так как в </w:t>
      </w:r>
      <w:r w:rsidRPr="00AD6071">
        <w:rPr>
          <w:rFonts w:ascii="Times New Roman" w:eastAsiaTheme="minorHAnsi" w:hAnsi="Times New Roman" w:cstheme="minorBidi"/>
          <w:i/>
          <w:sz w:val="26"/>
          <w:szCs w:val="26"/>
        </w:rPr>
        <w:t xml:space="preserve">соответствии со ст. 20 Гражданского кодекса Российской Федерации местом жительства детей в возрасте до 14 лет является место жительства их родителей. </w:t>
      </w:r>
      <w:r w:rsidRPr="00AD6071">
        <w:rPr>
          <w:rFonts w:ascii="Times New Roman" w:eastAsiaTheme="minorHAnsi" w:hAnsi="Times New Roman"/>
          <w:i/>
          <w:sz w:val="26"/>
          <w:szCs w:val="26"/>
        </w:rPr>
        <w:t>Таким образом, на данной жилой площади приходится по 5, 075 кв.</w:t>
      </w:r>
      <w:r w:rsidR="00F2328F" w:rsidRPr="00AD6071">
        <w:rPr>
          <w:rFonts w:ascii="Times New Roman" w:eastAsiaTheme="minorHAnsi" w:hAnsi="Times New Roman"/>
          <w:i/>
          <w:sz w:val="26"/>
          <w:szCs w:val="26"/>
        </w:rPr>
        <w:t xml:space="preserve"> </w:t>
      </w:r>
      <w:r w:rsidRPr="00AD6071">
        <w:rPr>
          <w:rFonts w:ascii="Times New Roman" w:eastAsiaTheme="minorHAnsi" w:hAnsi="Times New Roman"/>
          <w:i/>
          <w:sz w:val="26"/>
          <w:szCs w:val="26"/>
        </w:rPr>
        <w:t>м. общей площади на человека, тогда как согласно Постановления МО МР «Жуковский район» от 27.10.2005 г. № 113 установлен минимальный размер площади жилого помещения, предоставляемого по договору социального найма</w:t>
      </w:r>
      <w:r w:rsidR="005B264E">
        <w:rPr>
          <w:rFonts w:ascii="Times New Roman" w:eastAsiaTheme="minorHAnsi" w:hAnsi="Times New Roman"/>
          <w:i/>
          <w:sz w:val="26"/>
          <w:szCs w:val="26"/>
        </w:rPr>
        <w:t>,</w:t>
      </w:r>
      <w:r w:rsidRPr="00AD6071">
        <w:rPr>
          <w:rFonts w:ascii="Times New Roman" w:eastAsiaTheme="minorHAnsi" w:hAnsi="Times New Roman"/>
          <w:i/>
          <w:sz w:val="26"/>
          <w:szCs w:val="26"/>
        </w:rPr>
        <w:t xml:space="preserve"> в размере 12 кв.</w:t>
      </w:r>
      <w:r w:rsidR="00F2328F" w:rsidRPr="00AD6071">
        <w:rPr>
          <w:rFonts w:ascii="Times New Roman" w:eastAsiaTheme="minorHAnsi" w:hAnsi="Times New Roman"/>
          <w:i/>
          <w:sz w:val="26"/>
          <w:szCs w:val="26"/>
        </w:rPr>
        <w:t xml:space="preserve"> </w:t>
      </w:r>
      <w:r w:rsidRPr="00AD6071">
        <w:rPr>
          <w:rFonts w:ascii="Times New Roman" w:eastAsiaTheme="minorHAnsi" w:hAnsi="Times New Roman"/>
          <w:i/>
          <w:sz w:val="26"/>
          <w:szCs w:val="26"/>
        </w:rPr>
        <w:t>м. на одного человека. Дополнительно Д. указала, что за время</w:t>
      </w:r>
      <w:r w:rsidR="00F2328F" w:rsidRPr="00AD6071">
        <w:rPr>
          <w:rFonts w:ascii="Times New Roman" w:eastAsiaTheme="minorHAnsi" w:hAnsi="Times New Roman"/>
          <w:i/>
          <w:sz w:val="26"/>
          <w:szCs w:val="26"/>
        </w:rPr>
        <w:t xml:space="preserve"> ее</w:t>
      </w:r>
      <w:r w:rsidRPr="00AD6071">
        <w:rPr>
          <w:rFonts w:ascii="Times New Roman" w:eastAsiaTheme="minorHAnsi" w:hAnsi="Times New Roman"/>
          <w:i/>
          <w:sz w:val="26"/>
          <w:szCs w:val="26"/>
        </w:rPr>
        <w:t xml:space="preserve"> пребывания в образовательных учреждениях для детей-сирот и детей, оставшихся без попечения родителей, за данным жилым помещением числился долг по оплате коммунальных услуг свыше 100 тыс. руб. </w:t>
      </w:r>
    </w:p>
    <w:p w:rsidR="005770C8" w:rsidRPr="00AD6071" w:rsidRDefault="005770C8" w:rsidP="00AD6538">
      <w:pPr>
        <w:spacing w:after="0" w:line="360" w:lineRule="auto"/>
        <w:ind w:firstLine="709"/>
        <w:contextualSpacing/>
        <w:jc w:val="both"/>
        <w:rPr>
          <w:rFonts w:ascii="Times New Roman" w:eastAsiaTheme="minorHAnsi" w:hAnsi="Times New Roman"/>
          <w:i/>
          <w:sz w:val="26"/>
          <w:szCs w:val="26"/>
        </w:rPr>
      </w:pPr>
      <w:r w:rsidRPr="00AD6071">
        <w:rPr>
          <w:rFonts w:ascii="Times New Roman" w:eastAsiaTheme="minorHAnsi" w:hAnsi="Times New Roman"/>
          <w:i/>
          <w:sz w:val="26"/>
          <w:szCs w:val="26"/>
        </w:rPr>
        <w:t xml:space="preserve">В целях разрешения данного вопроса в досудебном порядке Уполномоченный обратилась к главе администрации МО МР «Жуковский район» с просьбой рассмотреть обращение Д. и дать заключение по вопросу законности закрепления жилого помещения. В ответе администрации МО МР «Жуковский район» было указано, что действия </w:t>
      </w:r>
      <w:r w:rsidRPr="00AD6071">
        <w:rPr>
          <w:rFonts w:ascii="Times New Roman" w:eastAsiaTheme="minorHAnsi" w:hAnsi="Times New Roman"/>
          <w:i/>
          <w:sz w:val="26"/>
          <w:szCs w:val="26"/>
        </w:rPr>
        <w:lastRenderedPageBreak/>
        <w:t>сотрудников администрации в части закрепления жилого помещения Д. правомерны и основания для предоставления Д. отдельного жилого помещения отсутствуют.</w:t>
      </w:r>
    </w:p>
    <w:p w:rsidR="005770C8" w:rsidRPr="00AD6071" w:rsidRDefault="005770C8" w:rsidP="00F33E46">
      <w:pPr>
        <w:spacing w:after="0" w:line="360" w:lineRule="auto"/>
        <w:ind w:firstLine="709"/>
        <w:contextualSpacing/>
        <w:jc w:val="both"/>
        <w:rPr>
          <w:rFonts w:ascii="Times New Roman" w:eastAsiaTheme="minorHAnsi" w:hAnsi="Times New Roman"/>
          <w:i/>
          <w:sz w:val="26"/>
          <w:szCs w:val="26"/>
        </w:rPr>
      </w:pPr>
      <w:r w:rsidRPr="00AD6071">
        <w:rPr>
          <w:rFonts w:ascii="Times New Roman" w:eastAsiaTheme="minorHAnsi" w:hAnsi="Times New Roman"/>
          <w:i/>
          <w:sz w:val="26"/>
          <w:szCs w:val="26"/>
        </w:rPr>
        <w:t xml:space="preserve">Специалистом аппарата Уполномоченного было оказано содействие Д. в составлении искового заявления к администрации ГП «город Кременки» о включении в список граждан, имеющих право на внеочередное предоставление жилого помещения, и о предоставлении жилого помещения. Представитель Уполномоченного требования Д. поддержала в полном объеме, просила иск удовлетворить. Представитель ответчика в судебное заседание не явился, согласно письменному отзыву иск Д. не признает, полагая, что у Д. уже имеется жилое помещение. Решение суда было следующим: обязать администрацию </w:t>
      </w:r>
      <w:r w:rsidR="00A35346" w:rsidRPr="00AD6071">
        <w:rPr>
          <w:rFonts w:ascii="Times New Roman" w:eastAsiaTheme="minorHAnsi" w:hAnsi="Times New Roman"/>
          <w:i/>
          <w:sz w:val="26"/>
          <w:szCs w:val="26"/>
        </w:rPr>
        <w:t>ГП</w:t>
      </w:r>
      <w:r w:rsidRPr="00AD6071">
        <w:rPr>
          <w:rFonts w:ascii="Times New Roman" w:eastAsiaTheme="minorHAnsi" w:hAnsi="Times New Roman"/>
          <w:i/>
          <w:sz w:val="26"/>
          <w:szCs w:val="26"/>
        </w:rPr>
        <w:t xml:space="preserve"> «Город Кременки» предоставить Д. жилое помещение по договору социального найма площадью, не ниже установленных социальных норм, по месту жительства на вышеуказанной терр</w:t>
      </w:r>
      <w:r w:rsidR="00F33E46" w:rsidRPr="00AD6071">
        <w:rPr>
          <w:rFonts w:ascii="Times New Roman" w:eastAsiaTheme="minorHAnsi" w:hAnsi="Times New Roman"/>
          <w:i/>
          <w:sz w:val="26"/>
          <w:szCs w:val="26"/>
        </w:rPr>
        <w:t>итории во внеочередном порядке.</w:t>
      </w:r>
    </w:p>
    <w:p w:rsidR="005770C8" w:rsidRPr="00AD6071" w:rsidRDefault="005770C8" w:rsidP="00AD6538">
      <w:pPr>
        <w:spacing w:after="0" w:line="360" w:lineRule="auto"/>
        <w:ind w:firstLine="709"/>
        <w:contextualSpacing/>
        <w:jc w:val="both"/>
        <w:rPr>
          <w:rFonts w:ascii="Times New Roman" w:eastAsiaTheme="minorHAnsi" w:hAnsi="Times New Roman"/>
          <w:b/>
          <w:sz w:val="26"/>
          <w:szCs w:val="26"/>
        </w:rPr>
      </w:pPr>
      <w:r w:rsidRPr="00AD6071">
        <w:rPr>
          <w:rFonts w:ascii="Times New Roman" w:eastAsiaTheme="minorHAnsi" w:hAnsi="Times New Roman"/>
          <w:b/>
          <w:sz w:val="26"/>
          <w:szCs w:val="26"/>
        </w:rPr>
        <w:t>2. О деятельности Уполномоченного в сфере защиты жилищных прав семей, воспитывающих детей-инвалидов.</w:t>
      </w:r>
    </w:p>
    <w:p w:rsidR="005770C8" w:rsidRPr="00AD6071" w:rsidRDefault="005770C8" w:rsidP="00AD6538">
      <w:pPr>
        <w:spacing w:after="0" w:line="360" w:lineRule="auto"/>
        <w:ind w:firstLine="709"/>
        <w:contextualSpacing/>
        <w:jc w:val="both"/>
        <w:rPr>
          <w:rFonts w:ascii="Times New Roman" w:eastAsiaTheme="minorHAnsi" w:hAnsi="Times New Roman"/>
          <w:i/>
          <w:sz w:val="26"/>
          <w:szCs w:val="26"/>
        </w:rPr>
      </w:pPr>
      <w:r w:rsidRPr="00AD6071">
        <w:rPr>
          <w:rFonts w:ascii="Times New Roman" w:eastAsiaTheme="minorHAnsi" w:hAnsi="Times New Roman"/>
          <w:i/>
          <w:sz w:val="26"/>
          <w:szCs w:val="26"/>
        </w:rPr>
        <w:t>В адрес Уполномоченного обратилась М., являющееся многодетной матерью, в т.</w:t>
      </w:r>
      <w:r w:rsidR="00E1594C" w:rsidRPr="00AD6071">
        <w:rPr>
          <w:rFonts w:ascii="Times New Roman" w:eastAsiaTheme="minorHAnsi" w:hAnsi="Times New Roman"/>
          <w:i/>
          <w:sz w:val="26"/>
          <w:szCs w:val="26"/>
        </w:rPr>
        <w:t xml:space="preserve"> </w:t>
      </w:r>
      <w:r w:rsidRPr="00AD6071">
        <w:rPr>
          <w:rFonts w:ascii="Times New Roman" w:eastAsiaTheme="minorHAnsi" w:hAnsi="Times New Roman"/>
          <w:i/>
          <w:sz w:val="26"/>
          <w:szCs w:val="26"/>
        </w:rPr>
        <w:t>ч. матерью ребенка-инвалида с заболеванием, имеющим код «F». В своем обращении М. сообщила, что при таком характере заболевания семья, воспитывающая ребенка-инвалида, вправе претендовать на улучшение жилищных условий во внеочередном порядке. Дополнит</w:t>
      </w:r>
      <w:r w:rsidR="00E1594C" w:rsidRPr="00AD6071">
        <w:rPr>
          <w:rFonts w:ascii="Times New Roman" w:eastAsiaTheme="minorHAnsi" w:hAnsi="Times New Roman"/>
          <w:i/>
          <w:sz w:val="26"/>
          <w:szCs w:val="26"/>
        </w:rPr>
        <w:t>ельно М. сообщила, что в 2003 году</w:t>
      </w:r>
      <w:r w:rsidRPr="00AD6071">
        <w:rPr>
          <w:rFonts w:ascii="Times New Roman" w:eastAsiaTheme="minorHAnsi" w:hAnsi="Times New Roman"/>
          <w:i/>
          <w:sz w:val="26"/>
          <w:szCs w:val="26"/>
        </w:rPr>
        <w:t xml:space="preserve"> произошел пожар и сгорел частный дом, в котор</w:t>
      </w:r>
      <w:r w:rsidR="00E1594C" w:rsidRPr="00AD6071">
        <w:rPr>
          <w:rFonts w:ascii="Times New Roman" w:eastAsiaTheme="minorHAnsi" w:hAnsi="Times New Roman"/>
          <w:i/>
          <w:sz w:val="26"/>
          <w:szCs w:val="26"/>
        </w:rPr>
        <w:t>ом проживала семья М. С 2003 года</w:t>
      </w:r>
      <w:r w:rsidRPr="00AD6071">
        <w:rPr>
          <w:rFonts w:ascii="Times New Roman" w:eastAsiaTheme="minorHAnsi" w:hAnsi="Times New Roman"/>
          <w:i/>
          <w:sz w:val="26"/>
          <w:szCs w:val="26"/>
        </w:rPr>
        <w:t xml:space="preserve"> (после пожара) семья М. состоит на жилищном учете в МО МР «Малоярославецкий район» в списке граждан, имеющих право на предоставление жилых помещений по договору социального найма в порядке общей очереди под номером 562; в списке многодетных семей под номером 14, также семья М. состоит на жилищном учете в списке граждан, имеющих право на внеочередное предоставление жилых помещений по договору социального найма, как граждане, пострадавшие от пожара и имеющие ребенка-инвалида, под номером 57. С момента пожара семья М. была вынуждена проживать в съемном жилом помещении, так как жилое помещение, ранее предоставленное администрацией МО ГП «город Малоярославец» из маневренного жилищного фонда, общей площадью 34 кв.</w:t>
      </w:r>
      <w:r w:rsidR="00E1594C" w:rsidRPr="00AD6071">
        <w:rPr>
          <w:rFonts w:ascii="Times New Roman" w:eastAsiaTheme="minorHAnsi" w:hAnsi="Times New Roman"/>
          <w:i/>
          <w:sz w:val="26"/>
          <w:szCs w:val="26"/>
        </w:rPr>
        <w:t xml:space="preserve"> </w:t>
      </w:r>
      <w:r w:rsidRPr="00AD6071">
        <w:rPr>
          <w:rFonts w:ascii="Times New Roman" w:eastAsiaTheme="minorHAnsi" w:hAnsi="Times New Roman"/>
          <w:i/>
          <w:sz w:val="26"/>
          <w:szCs w:val="26"/>
        </w:rPr>
        <w:t>м.</w:t>
      </w:r>
      <w:r w:rsidR="008C3003" w:rsidRPr="00AD6071">
        <w:rPr>
          <w:rFonts w:ascii="Times New Roman" w:eastAsiaTheme="minorHAnsi" w:hAnsi="Times New Roman"/>
          <w:i/>
          <w:sz w:val="26"/>
          <w:szCs w:val="26"/>
        </w:rPr>
        <w:t>,</w:t>
      </w:r>
      <w:r w:rsidRPr="00AD6071">
        <w:rPr>
          <w:rFonts w:ascii="Times New Roman" w:eastAsiaTheme="minorHAnsi" w:hAnsi="Times New Roman"/>
          <w:i/>
          <w:sz w:val="26"/>
          <w:szCs w:val="26"/>
        </w:rPr>
        <w:t xml:space="preserve"> не подходило для проживания семьи М., состоящей из шести человек. М. неоднократно обращалась к администрации МО ГП «город Малоярославец» с вопросом о внеочередном  улучшении жилищных условий, но ни одна из ее просьб не была удовлетворена. Семья М. </w:t>
      </w:r>
      <w:r w:rsidRPr="00AD6071">
        <w:rPr>
          <w:rFonts w:ascii="Times New Roman" w:eastAsiaTheme="minorHAnsi" w:hAnsi="Times New Roman"/>
          <w:i/>
          <w:sz w:val="26"/>
          <w:szCs w:val="26"/>
        </w:rPr>
        <w:lastRenderedPageBreak/>
        <w:t xml:space="preserve">обращалась и в адрес Президента Российской Федерации, в результате чего министерство по делам семьи, демографической и социальной политике Калужской области сообщило, что в соответствии с Федеральным законом «О социальной защите инвалидов в Российской Федерации» </w:t>
      </w:r>
      <w:r w:rsidR="008C3003" w:rsidRPr="00AD6071">
        <w:rPr>
          <w:rFonts w:ascii="Times New Roman" w:eastAsiaTheme="minorHAnsi" w:hAnsi="Times New Roman"/>
          <w:i/>
          <w:sz w:val="26"/>
          <w:szCs w:val="26"/>
        </w:rPr>
        <w:t>инвалиды и семьи, имеющие детей-</w:t>
      </w:r>
      <w:r w:rsidRPr="00AD6071">
        <w:rPr>
          <w:rFonts w:ascii="Times New Roman" w:eastAsiaTheme="minorHAnsi" w:hAnsi="Times New Roman"/>
          <w:i/>
          <w:sz w:val="26"/>
          <w:szCs w:val="26"/>
        </w:rPr>
        <w:t>инвалидов, имеют право на обеспечение жильем за счет средств федерального бюджета в случае, если встали на учет в качестве нуждающихся в жилом помещении до 01.01.2005</w:t>
      </w:r>
      <w:r w:rsidR="00E1594C" w:rsidRPr="00AD6071">
        <w:rPr>
          <w:rFonts w:ascii="Times New Roman" w:eastAsiaTheme="minorHAnsi" w:hAnsi="Times New Roman"/>
          <w:i/>
          <w:sz w:val="26"/>
          <w:szCs w:val="26"/>
        </w:rPr>
        <w:t xml:space="preserve"> г</w:t>
      </w:r>
      <w:r w:rsidRPr="00AD6071">
        <w:rPr>
          <w:rFonts w:ascii="Times New Roman" w:eastAsiaTheme="minorHAnsi" w:hAnsi="Times New Roman"/>
          <w:i/>
          <w:sz w:val="26"/>
          <w:szCs w:val="26"/>
        </w:rPr>
        <w:t>. Инвалидность сына М. установлена позднее ранее оговоренного срока, поэтому включать семью М. в областной сводный список инвалидов и ветеранов боевых действий, нуждающихся в улучшении жилищных условий, у министерства по делам семьи, демографической и социальной политике Калужской области правовых оснований не имеется. Таким образом, право на улучшение своих жилищных условий семья М. имеет только на территории свое</w:t>
      </w:r>
      <w:r w:rsidR="008C3003" w:rsidRPr="00AD6071">
        <w:rPr>
          <w:rFonts w:ascii="Times New Roman" w:eastAsiaTheme="minorHAnsi" w:hAnsi="Times New Roman"/>
          <w:i/>
          <w:sz w:val="26"/>
          <w:szCs w:val="26"/>
        </w:rPr>
        <w:t xml:space="preserve">го муниципального образования, </w:t>
      </w:r>
      <w:r w:rsidRPr="00AD6071">
        <w:rPr>
          <w:rFonts w:ascii="Times New Roman" w:eastAsiaTheme="minorHAnsi" w:hAnsi="Times New Roman"/>
          <w:i/>
          <w:sz w:val="26"/>
          <w:szCs w:val="26"/>
        </w:rPr>
        <w:t>на которой М. уже состоит в списках на улучшение жилищных условий. После обращений в администрацию в МО МР «Малоярославецкий район», министерство по делам семьи, демографической и социальной политике, М. обратилась в суд с исковым заявлением к администрации МО ГП «Город Малоярославец» о понуждении к представлению жилого помещения. Представитель Уполномоченного определением суда был привлечен к участию в деле. Представитель полагала, что исковые требования М. законны и подлежат удовлетворению. Представитель ответчика, по мнению суда, не представил доказательств, являющихся основанием для отказа в удовлет</w:t>
      </w:r>
      <w:r w:rsidR="008C3003" w:rsidRPr="00AD6071">
        <w:rPr>
          <w:rFonts w:ascii="Times New Roman" w:eastAsiaTheme="minorHAnsi" w:hAnsi="Times New Roman"/>
          <w:i/>
          <w:sz w:val="26"/>
          <w:szCs w:val="26"/>
        </w:rPr>
        <w:t>ворении исковых требований. Т</w:t>
      </w:r>
      <w:r w:rsidRPr="00AD6071">
        <w:rPr>
          <w:rFonts w:ascii="Times New Roman" w:eastAsiaTheme="minorHAnsi" w:hAnsi="Times New Roman"/>
          <w:i/>
          <w:sz w:val="26"/>
          <w:szCs w:val="26"/>
        </w:rPr>
        <w:t>аким образом, суд решил: ис</w:t>
      </w:r>
      <w:r w:rsidR="00E1594C" w:rsidRPr="00AD6071">
        <w:rPr>
          <w:rFonts w:ascii="Times New Roman" w:eastAsiaTheme="minorHAnsi" w:hAnsi="Times New Roman"/>
          <w:i/>
          <w:sz w:val="26"/>
          <w:szCs w:val="26"/>
        </w:rPr>
        <w:t>ковые требования М., действующие</w:t>
      </w:r>
      <w:r w:rsidRPr="00AD6071">
        <w:rPr>
          <w:rFonts w:ascii="Times New Roman" w:eastAsiaTheme="minorHAnsi" w:hAnsi="Times New Roman"/>
          <w:i/>
          <w:sz w:val="26"/>
          <w:szCs w:val="26"/>
        </w:rPr>
        <w:t xml:space="preserve"> в своих интересах и в интересах несовершеннолетнего сына, удовлетворить. Обязать администрацию МО ГП «Город Малоярославец» предоставить семье М, благоустроенное жилое помещение по договору социального найма в черте города Малоярославец, общей площадью не менее 84 кв.</w:t>
      </w:r>
      <w:r w:rsidR="00E1594C" w:rsidRPr="00AD6071">
        <w:rPr>
          <w:rFonts w:ascii="Times New Roman" w:eastAsiaTheme="minorHAnsi" w:hAnsi="Times New Roman"/>
          <w:i/>
          <w:sz w:val="26"/>
          <w:szCs w:val="26"/>
        </w:rPr>
        <w:t xml:space="preserve"> </w:t>
      </w:r>
      <w:r w:rsidRPr="00AD6071">
        <w:rPr>
          <w:rFonts w:ascii="Times New Roman" w:eastAsiaTheme="minorHAnsi" w:hAnsi="Times New Roman"/>
          <w:i/>
          <w:sz w:val="26"/>
          <w:szCs w:val="26"/>
        </w:rPr>
        <w:t>м. В настоящее время М. выделены денежные средства на приобретение жилого помещения</w:t>
      </w:r>
    </w:p>
    <w:p w:rsidR="005770C8" w:rsidRPr="00AD6071" w:rsidRDefault="005770C8" w:rsidP="00F33E46">
      <w:pPr>
        <w:spacing w:after="0" w:line="360" w:lineRule="auto"/>
        <w:ind w:firstLine="709"/>
        <w:contextualSpacing/>
        <w:jc w:val="both"/>
        <w:rPr>
          <w:rFonts w:ascii="Times New Roman" w:eastAsiaTheme="minorHAnsi" w:hAnsi="Times New Roman"/>
          <w:i/>
          <w:sz w:val="26"/>
          <w:szCs w:val="26"/>
        </w:rPr>
      </w:pPr>
      <w:r w:rsidRPr="00AD6071">
        <w:rPr>
          <w:rFonts w:ascii="Times New Roman" w:eastAsiaTheme="minorHAnsi" w:hAnsi="Times New Roman"/>
          <w:i/>
          <w:sz w:val="26"/>
          <w:szCs w:val="26"/>
        </w:rPr>
        <w:t>Параллельно с обращением в суд М. обратилась к Уполномоченному при Президенте Российской Федерации по правам ребенка по вопросу улучшений жилищных условий, сообщив, что длительное время состоит в списке граждан</w:t>
      </w:r>
      <w:r w:rsidR="00B4184F" w:rsidRPr="00AD6071">
        <w:rPr>
          <w:rFonts w:ascii="Times New Roman" w:eastAsiaTheme="minorHAnsi" w:hAnsi="Times New Roman"/>
          <w:i/>
          <w:sz w:val="26"/>
          <w:szCs w:val="26"/>
        </w:rPr>
        <w:t>,</w:t>
      </w:r>
      <w:r w:rsidRPr="00AD6071">
        <w:rPr>
          <w:rFonts w:ascii="Times New Roman" w:eastAsiaTheme="minorHAnsi" w:hAnsi="Times New Roman"/>
          <w:i/>
          <w:sz w:val="26"/>
          <w:szCs w:val="26"/>
        </w:rPr>
        <w:t xml:space="preserve"> имеющих право на внеочередное предоставление жилых помещений по договору социального найма.          П.А. Астахов направил в адрес администрации Калужской области письмо следующего содержания: предоставление жилого помещения вне очереди не предполагает включения </w:t>
      </w:r>
      <w:r w:rsidRPr="00AD6071">
        <w:rPr>
          <w:rFonts w:ascii="Times New Roman" w:eastAsiaTheme="minorHAnsi" w:hAnsi="Times New Roman"/>
          <w:i/>
          <w:sz w:val="26"/>
          <w:szCs w:val="26"/>
        </w:rPr>
        <w:lastRenderedPageBreak/>
        <w:t>гражданина в какую-либо очередь. Жилищным кодексом РФ право граждан на получение жилого помещения все очереди не поставлено в зависимость от наличия или отсутствия иных лиц, также имеющих право на получение жилого помещения вне очереди. Поэтому указанное право должно быть реализовано вне зависимости от наличия или отсутствия других лиц, состоящих на учете по улучшению жилищных условий, и времени принятия их на учет. Отсутствие в законодательстве указания на срок, в течение которого жилье должно быть предоставлено гражданам, имеющим право на его внеочередное предоставление, свидетельствует о том, что жилье указанной категории граждан должно быть предоставлено незамедлительно после возникновения соответствующего субъективного права – права на получения жилого помещения вне очереди, а не в порядке какой-либо очер</w:t>
      </w:r>
      <w:r w:rsidR="00F33E46" w:rsidRPr="00AD6071">
        <w:rPr>
          <w:rFonts w:ascii="Times New Roman" w:eastAsiaTheme="minorHAnsi" w:hAnsi="Times New Roman"/>
          <w:i/>
          <w:sz w:val="26"/>
          <w:szCs w:val="26"/>
        </w:rPr>
        <w:t>еди (по списку внеочередников).</w:t>
      </w:r>
    </w:p>
    <w:p w:rsidR="005770C8" w:rsidRPr="00AD6071" w:rsidRDefault="00F33E46" w:rsidP="00AD6538">
      <w:pPr>
        <w:spacing w:after="0" w:line="360" w:lineRule="auto"/>
        <w:ind w:firstLine="709"/>
        <w:contextualSpacing/>
        <w:jc w:val="both"/>
        <w:rPr>
          <w:rFonts w:ascii="Times New Roman" w:eastAsiaTheme="minorHAnsi" w:hAnsi="Times New Roman"/>
          <w:b/>
          <w:sz w:val="26"/>
          <w:szCs w:val="26"/>
        </w:rPr>
      </w:pPr>
      <w:r w:rsidRPr="00AD6071">
        <w:rPr>
          <w:rFonts w:ascii="Times New Roman" w:eastAsiaTheme="minorHAnsi" w:hAnsi="Times New Roman"/>
          <w:b/>
          <w:sz w:val="26"/>
          <w:szCs w:val="26"/>
        </w:rPr>
        <w:t>3</w:t>
      </w:r>
      <w:r w:rsidR="005770C8" w:rsidRPr="00AD6071">
        <w:rPr>
          <w:rFonts w:ascii="Times New Roman" w:eastAsiaTheme="minorHAnsi" w:hAnsi="Times New Roman"/>
          <w:b/>
          <w:sz w:val="26"/>
          <w:szCs w:val="26"/>
        </w:rPr>
        <w:t>. О деятельности Уполномоченного в сфере защиты жилищных прав многодетных семей.</w:t>
      </w:r>
    </w:p>
    <w:p w:rsidR="005770C8" w:rsidRPr="00AD6071" w:rsidRDefault="005770C8" w:rsidP="00F33E46">
      <w:pPr>
        <w:spacing w:after="0" w:line="360" w:lineRule="auto"/>
        <w:ind w:firstLine="709"/>
        <w:contextualSpacing/>
        <w:jc w:val="both"/>
        <w:rPr>
          <w:rFonts w:ascii="Times New Roman" w:eastAsiaTheme="minorHAnsi" w:hAnsi="Times New Roman"/>
          <w:i/>
          <w:sz w:val="26"/>
          <w:szCs w:val="26"/>
        </w:rPr>
      </w:pPr>
      <w:r w:rsidRPr="00AD6071">
        <w:rPr>
          <w:rFonts w:ascii="Times New Roman" w:eastAsiaTheme="minorHAnsi" w:hAnsi="Times New Roman"/>
          <w:i/>
          <w:sz w:val="26"/>
          <w:szCs w:val="26"/>
        </w:rPr>
        <w:t>В адрес Уполном</w:t>
      </w:r>
      <w:r w:rsidR="00E1594C" w:rsidRPr="00AD6071">
        <w:rPr>
          <w:rFonts w:ascii="Times New Roman" w:eastAsiaTheme="minorHAnsi" w:hAnsi="Times New Roman"/>
          <w:i/>
          <w:sz w:val="26"/>
          <w:szCs w:val="26"/>
        </w:rPr>
        <w:t>оченного обратилась П., являющая</w:t>
      </w:r>
      <w:r w:rsidRPr="00AD6071">
        <w:rPr>
          <w:rFonts w:ascii="Times New Roman" w:eastAsiaTheme="minorHAnsi" w:hAnsi="Times New Roman"/>
          <w:i/>
          <w:sz w:val="26"/>
          <w:szCs w:val="26"/>
        </w:rPr>
        <w:t>ся многодетной матерью, проживающей в Мещовском районе Калужской области, по вопросу улучшения жилищных условий. В своем обращении П. сообщила, что ранее была зарегистрирована в жилом помещении, которое в настоящее время пришло в непригодное состояние. При обращении в администрацию МО МР «Мещовский район» с вопросом выделения ей жилого помещ</w:t>
      </w:r>
      <w:r w:rsidR="001936BF">
        <w:rPr>
          <w:rFonts w:ascii="Times New Roman" w:eastAsiaTheme="minorHAnsi" w:hAnsi="Times New Roman"/>
          <w:i/>
          <w:sz w:val="26"/>
          <w:szCs w:val="26"/>
        </w:rPr>
        <w:t>ения, пригодного для проживания, д</w:t>
      </w:r>
      <w:r w:rsidRPr="00AD6071">
        <w:rPr>
          <w:rFonts w:ascii="Times New Roman" w:eastAsiaTheme="minorHAnsi" w:hAnsi="Times New Roman"/>
          <w:i/>
          <w:sz w:val="26"/>
          <w:szCs w:val="26"/>
        </w:rPr>
        <w:t>анное жилое помещение было предоставлено в общежити</w:t>
      </w:r>
      <w:r w:rsidR="00D33C4F" w:rsidRPr="00AD6071">
        <w:rPr>
          <w:rFonts w:ascii="Times New Roman" w:eastAsiaTheme="minorHAnsi" w:hAnsi="Times New Roman"/>
          <w:i/>
          <w:sz w:val="26"/>
          <w:szCs w:val="26"/>
        </w:rPr>
        <w:t>и</w:t>
      </w:r>
      <w:r w:rsidRPr="00AD6071">
        <w:rPr>
          <w:rFonts w:ascii="Times New Roman" w:eastAsiaTheme="minorHAnsi" w:hAnsi="Times New Roman"/>
          <w:i/>
          <w:sz w:val="26"/>
          <w:szCs w:val="26"/>
        </w:rPr>
        <w:t xml:space="preserve"> от Мещовского индустриально-педагогического колледжа, однако, при переселении в него П. выяснилось, что отсутствуют необходимые коммуникации (вода, газ, канализация, отопление). П. повторно обратилась в администрацию района, но в улучшении жилищных условий, предоставлении земельного участка ей отказали. Уполномоченный обратилась к главе администрации МО МР «Мещовский район» с ранее изложенным вопросом. В ответе администрации сообщалось, что адми</w:t>
      </w:r>
      <w:r w:rsidR="005B264E">
        <w:rPr>
          <w:rFonts w:ascii="Times New Roman" w:eastAsiaTheme="minorHAnsi" w:hAnsi="Times New Roman"/>
          <w:i/>
          <w:sz w:val="26"/>
          <w:szCs w:val="26"/>
        </w:rPr>
        <w:t>нистрацией ГП «Город Мещовск» бы</w:t>
      </w:r>
      <w:r w:rsidRPr="00AD6071">
        <w:rPr>
          <w:rFonts w:ascii="Times New Roman" w:eastAsiaTheme="minorHAnsi" w:hAnsi="Times New Roman"/>
          <w:i/>
          <w:sz w:val="26"/>
          <w:szCs w:val="26"/>
        </w:rPr>
        <w:t>л заключен муниципальный контракт на приобретение 17 жилых помещений в строящемся многоквартирном доме на территории ГП «Город Мещовск» для переселения граждан из аварийного жилищного фонда. После передачи этих квартир в собственность ГП «Город Мещовск» семья</w:t>
      </w:r>
      <w:r w:rsidR="00F33E46" w:rsidRPr="00AD6071">
        <w:rPr>
          <w:rFonts w:ascii="Times New Roman" w:eastAsiaTheme="minorHAnsi" w:hAnsi="Times New Roman"/>
          <w:i/>
          <w:sz w:val="26"/>
          <w:szCs w:val="26"/>
        </w:rPr>
        <w:t xml:space="preserve"> П. будет обеспечена жильем. </w:t>
      </w:r>
    </w:p>
    <w:p w:rsidR="005770C8" w:rsidRPr="00AD6071" w:rsidRDefault="00F33E46" w:rsidP="00AD6538">
      <w:pPr>
        <w:spacing w:after="0" w:line="360" w:lineRule="auto"/>
        <w:ind w:firstLine="709"/>
        <w:contextualSpacing/>
        <w:jc w:val="both"/>
        <w:rPr>
          <w:rFonts w:ascii="Times New Roman" w:eastAsiaTheme="minorHAnsi" w:hAnsi="Times New Roman"/>
          <w:b/>
          <w:sz w:val="26"/>
          <w:szCs w:val="26"/>
        </w:rPr>
      </w:pPr>
      <w:r w:rsidRPr="00AD6071">
        <w:rPr>
          <w:rFonts w:ascii="Times New Roman" w:eastAsiaTheme="minorHAnsi" w:hAnsi="Times New Roman"/>
          <w:b/>
          <w:sz w:val="26"/>
          <w:szCs w:val="26"/>
        </w:rPr>
        <w:t>4</w:t>
      </w:r>
      <w:r w:rsidR="005770C8" w:rsidRPr="00AD6071">
        <w:rPr>
          <w:rFonts w:ascii="Times New Roman" w:eastAsiaTheme="minorHAnsi" w:hAnsi="Times New Roman"/>
          <w:b/>
          <w:sz w:val="26"/>
          <w:szCs w:val="26"/>
        </w:rPr>
        <w:t xml:space="preserve">. О деятельности Уполномоченного в сфере </w:t>
      </w:r>
      <w:r w:rsidR="005770C8" w:rsidRPr="00AD6071">
        <w:rPr>
          <w:rFonts w:ascii="Times New Roman" w:eastAsiaTheme="minorHAnsi" w:hAnsi="Times New Roman" w:cstheme="minorBidi"/>
          <w:b/>
          <w:sz w:val="26"/>
          <w:szCs w:val="26"/>
        </w:rPr>
        <w:t>нарушении прав детей при прекращении права пользования жилыми помещениями.</w:t>
      </w:r>
    </w:p>
    <w:p w:rsidR="005770C8" w:rsidRPr="00AD6071" w:rsidRDefault="005770C8" w:rsidP="00AD6538">
      <w:pPr>
        <w:spacing w:after="0" w:line="360" w:lineRule="auto"/>
        <w:ind w:firstLine="709"/>
        <w:contextualSpacing/>
        <w:jc w:val="both"/>
        <w:rPr>
          <w:rFonts w:ascii="Times New Roman" w:eastAsiaTheme="minorHAnsi" w:hAnsi="Times New Roman"/>
          <w:i/>
          <w:sz w:val="26"/>
          <w:szCs w:val="26"/>
        </w:rPr>
      </w:pPr>
      <w:r w:rsidRPr="00AD6071">
        <w:rPr>
          <w:rFonts w:ascii="Times New Roman" w:eastAsiaTheme="minorHAnsi" w:hAnsi="Times New Roman"/>
          <w:i/>
          <w:sz w:val="26"/>
          <w:szCs w:val="26"/>
        </w:rPr>
        <w:lastRenderedPageBreak/>
        <w:t>В адрес Уполномоченного обратилась С., мать несовершеннолетнего М., по вопросу выселения из жилого помещения как утративших право пользования жилым помещением, расположенным по адресу: Калужская область, Дзержинский район, г. Кондрово.</w:t>
      </w:r>
    </w:p>
    <w:p w:rsidR="005770C8" w:rsidRPr="00AD6071" w:rsidRDefault="005770C8" w:rsidP="00AD6538">
      <w:pPr>
        <w:spacing w:after="0" w:line="360" w:lineRule="auto"/>
        <w:ind w:firstLine="709"/>
        <w:contextualSpacing/>
        <w:jc w:val="both"/>
        <w:rPr>
          <w:rFonts w:ascii="Times New Roman" w:eastAsiaTheme="minorHAnsi" w:hAnsi="Times New Roman"/>
          <w:i/>
          <w:sz w:val="26"/>
          <w:szCs w:val="26"/>
        </w:rPr>
      </w:pPr>
      <w:r w:rsidRPr="00AD6071">
        <w:rPr>
          <w:rFonts w:ascii="Times New Roman" w:eastAsiaTheme="minorHAnsi" w:hAnsi="Times New Roman"/>
          <w:i/>
          <w:sz w:val="26"/>
          <w:szCs w:val="26"/>
        </w:rPr>
        <w:t>В своем обращении С. указала, что более пяти лет не проживала в данном жилом помещении по причине того, что временно выехала из него в Тюменскую область для обучения в Тюменском государственном университете. За время нахождения в г. Тюмень С. и ее несовершеннолетний сын постоянного места жительства не имели</w:t>
      </w:r>
      <w:r w:rsidR="00A90A52" w:rsidRPr="00AD6071">
        <w:rPr>
          <w:rFonts w:ascii="Times New Roman" w:eastAsiaTheme="minorHAnsi" w:hAnsi="Times New Roman"/>
          <w:i/>
          <w:sz w:val="26"/>
          <w:szCs w:val="26"/>
        </w:rPr>
        <w:t>,</w:t>
      </w:r>
      <w:r w:rsidRPr="00AD6071">
        <w:rPr>
          <w:rFonts w:ascii="Times New Roman" w:eastAsiaTheme="minorHAnsi" w:hAnsi="Times New Roman"/>
          <w:i/>
          <w:sz w:val="26"/>
          <w:szCs w:val="26"/>
        </w:rPr>
        <w:t xml:space="preserve"> и проживали в съемных жилых помещениях. Дополнительно С. сообщила, что в настоящее время работает по срочному трудовому договору в  г. Тюмень, который в скором времени заканчивается и она имеет намерение переехать в г. Кондрово на постоянное место жительства</w:t>
      </w:r>
      <w:r w:rsidR="00D33C4F" w:rsidRPr="00AD6071">
        <w:rPr>
          <w:rFonts w:ascii="Times New Roman" w:eastAsiaTheme="minorHAnsi" w:hAnsi="Times New Roman"/>
          <w:i/>
          <w:sz w:val="26"/>
          <w:szCs w:val="26"/>
        </w:rPr>
        <w:t xml:space="preserve"> вместе со своим сыном</w:t>
      </w:r>
      <w:r w:rsidRPr="00AD6071">
        <w:rPr>
          <w:rFonts w:ascii="Times New Roman" w:eastAsiaTheme="minorHAnsi" w:hAnsi="Times New Roman"/>
          <w:i/>
          <w:sz w:val="26"/>
          <w:szCs w:val="26"/>
        </w:rPr>
        <w:t>. Иных жилых помещений в собственности С. нет, и единственным возможным местом проживания является квартира по вышеуказанному адресу.</w:t>
      </w:r>
    </w:p>
    <w:p w:rsidR="005770C8" w:rsidRPr="00AD6071" w:rsidRDefault="005770C8" w:rsidP="00AD6538">
      <w:pPr>
        <w:spacing w:after="0" w:line="360" w:lineRule="auto"/>
        <w:ind w:firstLine="709"/>
        <w:contextualSpacing/>
        <w:jc w:val="both"/>
        <w:rPr>
          <w:rFonts w:ascii="Times New Roman" w:eastAsiaTheme="minorHAnsi" w:hAnsi="Times New Roman"/>
          <w:i/>
          <w:sz w:val="26"/>
          <w:szCs w:val="26"/>
        </w:rPr>
      </w:pPr>
      <w:r w:rsidRPr="00AD6071">
        <w:rPr>
          <w:rFonts w:ascii="Times New Roman" w:eastAsiaTheme="minorHAnsi" w:hAnsi="Times New Roman"/>
          <w:i/>
          <w:sz w:val="26"/>
          <w:szCs w:val="26"/>
        </w:rPr>
        <w:t>Дополнительно С. пояснила следующее: жилое помещение по вышеуказанному адресу было пред</w:t>
      </w:r>
      <w:r w:rsidR="00A90A52" w:rsidRPr="00AD6071">
        <w:rPr>
          <w:rFonts w:ascii="Times New Roman" w:eastAsiaTheme="minorHAnsi" w:hAnsi="Times New Roman"/>
          <w:i/>
          <w:sz w:val="26"/>
          <w:szCs w:val="26"/>
        </w:rPr>
        <w:t>оставлено ее матери В. в 1981 году</w:t>
      </w:r>
      <w:r w:rsidRPr="00AD6071">
        <w:rPr>
          <w:rFonts w:ascii="Times New Roman" w:eastAsiaTheme="minorHAnsi" w:hAnsi="Times New Roman"/>
          <w:i/>
          <w:sz w:val="26"/>
          <w:szCs w:val="26"/>
        </w:rPr>
        <w:t xml:space="preserve"> по договору социального найма.   </w:t>
      </w:r>
      <w:r w:rsidR="00A90A52" w:rsidRPr="00AD6071">
        <w:rPr>
          <w:rFonts w:ascii="Times New Roman" w:eastAsiaTheme="minorHAnsi" w:hAnsi="Times New Roman"/>
          <w:i/>
          <w:sz w:val="26"/>
          <w:szCs w:val="26"/>
        </w:rPr>
        <w:t xml:space="preserve">           В 1983 году</w:t>
      </w:r>
      <w:r w:rsidRPr="00AD6071">
        <w:rPr>
          <w:rFonts w:ascii="Times New Roman" w:eastAsiaTheme="minorHAnsi" w:hAnsi="Times New Roman"/>
          <w:i/>
          <w:sz w:val="26"/>
          <w:szCs w:val="26"/>
        </w:rPr>
        <w:t xml:space="preserve"> в жилое помещение прописали отчима С., гражданина К. Все эти годы поведение К. несло угрозу жизни и здоровью не только С., ее матери В., но и (после рождения сына) несовершеннолетнему М. Гражданин К. злоупотреблял спиртными напитками, систематически наносил С. и В. телесные повреждения (имел приводы в </w:t>
      </w:r>
      <w:r w:rsidR="00A90A52" w:rsidRPr="00AD6071">
        <w:rPr>
          <w:rFonts w:ascii="Times New Roman" w:eastAsiaTheme="minorHAnsi" w:hAnsi="Times New Roman"/>
          <w:i/>
          <w:sz w:val="26"/>
          <w:szCs w:val="26"/>
        </w:rPr>
        <w:t>по</w:t>
      </w:r>
      <w:r w:rsidRPr="00AD6071">
        <w:rPr>
          <w:rFonts w:ascii="Times New Roman" w:eastAsiaTheme="minorHAnsi" w:hAnsi="Times New Roman"/>
          <w:i/>
          <w:sz w:val="26"/>
          <w:szCs w:val="26"/>
        </w:rPr>
        <w:t>лицию), в связи с чем возникла конфликтная ситуация длительного характера, которая напрямую явилась (после смерти В.) препятствием пользования жилым помещением. Вследствие вышеуказанных обстоятельств С.</w:t>
      </w:r>
      <w:r w:rsidR="00A90A52" w:rsidRPr="00AD6071">
        <w:rPr>
          <w:rFonts w:ascii="Times New Roman" w:eastAsiaTheme="minorHAnsi" w:hAnsi="Times New Roman"/>
          <w:i/>
          <w:sz w:val="26"/>
          <w:szCs w:val="26"/>
        </w:rPr>
        <w:t xml:space="preserve"> </w:t>
      </w:r>
      <w:r w:rsidRPr="00AD6071">
        <w:rPr>
          <w:rFonts w:ascii="Times New Roman" w:eastAsiaTheme="minorHAnsi" w:hAnsi="Times New Roman"/>
          <w:i/>
          <w:sz w:val="26"/>
          <w:szCs w:val="26"/>
        </w:rPr>
        <w:t>пришлось срочно выехать из этой квартиры на территорию Тюменской области. Кроме того, во время пребывания в г. Тюмень, С. оплачивала коммунальные услуги за квартиру в г. Кондрово, в том числе и задолженности гражданина К. по жилищно-коммунальным услугам.</w:t>
      </w:r>
    </w:p>
    <w:p w:rsidR="005770C8" w:rsidRPr="00AD6071" w:rsidRDefault="005B264E" w:rsidP="00AD6538">
      <w:pPr>
        <w:spacing w:after="0" w:line="360" w:lineRule="auto"/>
        <w:ind w:firstLine="709"/>
        <w:contextualSpacing/>
        <w:jc w:val="both"/>
        <w:rPr>
          <w:rFonts w:ascii="Times New Roman" w:eastAsiaTheme="minorHAnsi" w:hAnsi="Times New Roman"/>
          <w:i/>
          <w:sz w:val="26"/>
          <w:szCs w:val="26"/>
        </w:rPr>
      </w:pPr>
      <w:r>
        <w:rPr>
          <w:rFonts w:ascii="Times New Roman" w:eastAsiaTheme="minorHAnsi" w:hAnsi="Times New Roman"/>
          <w:i/>
          <w:sz w:val="26"/>
          <w:szCs w:val="26"/>
        </w:rPr>
        <w:t>В июне 2012</w:t>
      </w:r>
      <w:r w:rsidR="00A90A52" w:rsidRPr="00AD6071">
        <w:rPr>
          <w:rFonts w:ascii="Times New Roman" w:eastAsiaTheme="minorHAnsi" w:hAnsi="Times New Roman"/>
          <w:i/>
          <w:sz w:val="26"/>
          <w:szCs w:val="26"/>
        </w:rPr>
        <w:t xml:space="preserve"> года</w:t>
      </w:r>
      <w:r w:rsidR="005770C8" w:rsidRPr="00AD6071">
        <w:rPr>
          <w:rFonts w:ascii="Times New Roman" w:eastAsiaTheme="minorHAnsi" w:hAnsi="Times New Roman"/>
          <w:i/>
          <w:sz w:val="26"/>
          <w:szCs w:val="26"/>
        </w:rPr>
        <w:t xml:space="preserve"> гражданин К. обратился в Дзержинский районный суд с иском о признании С. и М. утративши</w:t>
      </w:r>
      <w:r w:rsidR="002B5EE7" w:rsidRPr="00AD6071">
        <w:rPr>
          <w:rFonts w:ascii="Times New Roman" w:eastAsiaTheme="minorHAnsi" w:hAnsi="Times New Roman"/>
          <w:i/>
          <w:sz w:val="26"/>
          <w:szCs w:val="26"/>
        </w:rPr>
        <w:t>ми</w:t>
      </w:r>
      <w:r w:rsidR="005770C8" w:rsidRPr="00AD6071">
        <w:rPr>
          <w:rFonts w:ascii="Times New Roman" w:eastAsiaTheme="minorHAnsi" w:hAnsi="Times New Roman"/>
          <w:i/>
          <w:sz w:val="26"/>
          <w:szCs w:val="26"/>
        </w:rPr>
        <w:t xml:space="preserve"> право пользования жилым помещением в г. Кондрово по причине того, что </w:t>
      </w:r>
      <w:r w:rsidR="002B5EE7" w:rsidRPr="00AD6071">
        <w:rPr>
          <w:rFonts w:ascii="Times New Roman" w:eastAsiaTheme="minorHAnsi" w:hAnsi="Times New Roman"/>
          <w:i/>
          <w:sz w:val="26"/>
          <w:szCs w:val="26"/>
        </w:rPr>
        <w:t xml:space="preserve">М. </w:t>
      </w:r>
      <w:r w:rsidR="005770C8" w:rsidRPr="00AD6071">
        <w:rPr>
          <w:rFonts w:ascii="Times New Roman" w:eastAsiaTheme="minorHAnsi" w:hAnsi="Times New Roman"/>
          <w:i/>
          <w:sz w:val="26"/>
          <w:szCs w:val="26"/>
        </w:rPr>
        <w:t>дл</w:t>
      </w:r>
      <w:r>
        <w:rPr>
          <w:rFonts w:ascii="Times New Roman" w:eastAsiaTheme="minorHAnsi" w:hAnsi="Times New Roman"/>
          <w:i/>
          <w:sz w:val="26"/>
          <w:szCs w:val="26"/>
        </w:rPr>
        <w:t>ительное время в нем не проживают, не несу</w:t>
      </w:r>
      <w:r w:rsidR="005770C8" w:rsidRPr="00AD6071">
        <w:rPr>
          <w:rFonts w:ascii="Times New Roman" w:eastAsiaTheme="minorHAnsi" w:hAnsi="Times New Roman"/>
          <w:i/>
          <w:sz w:val="26"/>
          <w:szCs w:val="26"/>
        </w:rPr>
        <w:t>т бремени его содержания. Решением Дзержинского районного суда С. и М. признали утратившими право пользования жилым помещением и сняли их с регистрационного учета по месту жительства.</w:t>
      </w:r>
    </w:p>
    <w:p w:rsidR="005770C8" w:rsidRPr="00AD6071" w:rsidRDefault="005770C8" w:rsidP="00AD6538">
      <w:pPr>
        <w:spacing w:after="0" w:line="360" w:lineRule="auto"/>
        <w:ind w:firstLine="709"/>
        <w:contextualSpacing/>
        <w:jc w:val="both"/>
        <w:rPr>
          <w:rFonts w:ascii="Times New Roman" w:eastAsiaTheme="minorHAnsi" w:hAnsi="Times New Roman"/>
          <w:i/>
          <w:sz w:val="26"/>
          <w:szCs w:val="26"/>
        </w:rPr>
      </w:pPr>
      <w:r w:rsidRPr="00AD6071">
        <w:rPr>
          <w:rFonts w:ascii="Times New Roman" w:eastAsiaTheme="minorHAnsi" w:hAnsi="Times New Roman"/>
          <w:i/>
          <w:sz w:val="26"/>
          <w:szCs w:val="26"/>
        </w:rPr>
        <w:lastRenderedPageBreak/>
        <w:t>Сама С. узнала о р</w:t>
      </w:r>
      <w:r w:rsidR="00A90A52" w:rsidRPr="00AD6071">
        <w:rPr>
          <w:rFonts w:ascii="Times New Roman" w:eastAsiaTheme="minorHAnsi" w:hAnsi="Times New Roman"/>
          <w:i/>
          <w:sz w:val="26"/>
          <w:szCs w:val="26"/>
        </w:rPr>
        <w:t>ешении суда лишь в марте 2012 года,</w:t>
      </w:r>
      <w:r w:rsidRPr="00AD6071">
        <w:rPr>
          <w:rFonts w:ascii="Times New Roman" w:eastAsiaTheme="minorHAnsi" w:hAnsi="Times New Roman"/>
          <w:i/>
          <w:sz w:val="26"/>
          <w:szCs w:val="26"/>
        </w:rPr>
        <w:t xml:space="preserve"> когда вернулась в г. Кондрово на постоянное </w:t>
      </w:r>
      <w:r w:rsidR="00A90A52" w:rsidRPr="00AD6071">
        <w:rPr>
          <w:rFonts w:ascii="Times New Roman" w:eastAsiaTheme="minorHAnsi" w:hAnsi="Times New Roman"/>
          <w:i/>
          <w:sz w:val="26"/>
          <w:szCs w:val="26"/>
        </w:rPr>
        <w:t xml:space="preserve">место жительства. Но, </w:t>
      </w:r>
      <w:r w:rsidRPr="00AD6071">
        <w:rPr>
          <w:rFonts w:ascii="Times New Roman" w:eastAsiaTheme="minorHAnsi" w:hAnsi="Times New Roman"/>
          <w:i/>
          <w:sz w:val="26"/>
          <w:szCs w:val="26"/>
        </w:rPr>
        <w:t>как оказалось, возвращаться было некуда… В жилое помещение гражданин К. ее не пустил, сообщив, что она теперь в нем «никто», так как он его приватизировал, изначально став единоличным собственником и, что ½ часть квартиры он, по договору дарения, передал в собственность своей сожительнице.</w:t>
      </w:r>
    </w:p>
    <w:p w:rsidR="005770C8" w:rsidRPr="00AD6071" w:rsidRDefault="005770C8" w:rsidP="00AD6538">
      <w:pPr>
        <w:spacing w:after="0" w:line="360" w:lineRule="auto"/>
        <w:ind w:firstLine="709"/>
        <w:contextualSpacing/>
        <w:jc w:val="both"/>
        <w:rPr>
          <w:rFonts w:ascii="Times New Roman" w:eastAsiaTheme="minorHAnsi" w:hAnsi="Times New Roman"/>
          <w:i/>
          <w:sz w:val="26"/>
          <w:szCs w:val="26"/>
        </w:rPr>
      </w:pPr>
      <w:r w:rsidRPr="00AD6071">
        <w:rPr>
          <w:rFonts w:ascii="Times New Roman" w:eastAsiaTheme="minorHAnsi" w:hAnsi="Times New Roman"/>
          <w:i/>
          <w:sz w:val="26"/>
          <w:szCs w:val="26"/>
        </w:rPr>
        <w:t>Сразу обжаловать решение суда С. не представилось возможным по причине того, что были пропущены процессуальные сроки. Восстановив процессуальный</w:t>
      </w:r>
      <w:r w:rsidR="00A90A52" w:rsidRPr="00AD6071">
        <w:rPr>
          <w:rFonts w:ascii="Times New Roman" w:eastAsiaTheme="minorHAnsi" w:hAnsi="Times New Roman"/>
          <w:i/>
          <w:sz w:val="26"/>
          <w:szCs w:val="26"/>
        </w:rPr>
        <w:t xml:space="preserve"> срок</w:t>
      </w:r>
      <w:r w:rsidR="002B5EE7" w:rsidRPr="00AD6071">
        <w:rPr>
          <w:rFonts w:ascii="Times New Roman" w:eastAsiaTheme="minorHAnsi" w:hAnsi="Times New Roman"/>
          <w:i/>
          <w:sz w:val="26"/>
          <w:szCs w:val="26"/>
        </w:rPr>
        <w:t>,</w:t>
      </w:r>
      <w:r w:rsidR="00A90A52" w:rsidRPr="00AD6071">
        <w:rPr>
          <w:rFonts w:ascii="Times New Roman" w:eastAsiaTheme="minorHAnsi" w:hAnsi="Times New Roman"/>
          <w:i/>
          <w:sz w:val="26"/>
          <w:szCs w:val="26"/>
        </w:rPr>
        <w:t xml:space="preserve"> С. лишь в сентябре 2012 года</w:t>
      </w:r>
      <w:r w:rsidRPr="00AD6071">
        <w:rPr>
          <w:rFonts w:ascii="Times New Roman" w:eastAsiaTheme="minorHAnsi" w:hAnsi="Times New Roman"/>
          <w:i/>
          <w:sz w:val="26"/>
          <w:szCs w:val="26"/>
        </w:rPr>
        <w:t xml:space="preserve"> обратилась в Дзержинский районный суд с иском об изменении договора передачи жилого помещения  в собственность гражданам, признании права собственности на долю квартиры.</w:t>
      </w:r>
    </w:p>
    <w:p w:rsidR="005770C8" w:rsidRPr="00AD6071" w:rsidRDefault="005770C8" w:rsidP="00AD6538">
      <w:pPr>
        <w:spacing w:after="0" w:line="360" w:lineRule="auto"/>
        <w:ind w:firstLine="709"/>
        <w:contextualSpacing/>
        <w:jc w:val="both"/>
        <w:rPr>
          <w:rFonts w:ascii="Times New Roman" w:eastAsiaTheme="minorHAnsi" w:hAnsi="Times New Roman"/>
          <w:i/>
          <w:sz w:val="26"/>
          <w:szCs w:val="26"/>
        </w:rPr>
      </w:pPr>
      <w:r w:rsidRPr="00AD6071">
        <w:rPr>
          <w:rFonts w:ascii="Times New Roman" w:eastAsiaTheme="minorHAnsi" w:hAnsi="Times New Roman"/>
          <w:i/>
          <w:sz w:val="26"/>
          <w:szCs w:val="26"/>
        </w:rPr>
        <w:t xml:space="preserve">Данное дело рассматривалось в течение трех месяцев в нескольких судебных заседаниях. Представитель Уполномоченного по доверенности, участвующий в деле в рамках ст. 47 ГПК РФ, в качестве органа дающего заключение, исковые требования С. поддержала в полном объеме, просила иск удовлетворить. Представитель ответчика пытался доказать, что у С. имеется в собственности в г. Тюмень недвижимость, что она не имеет намерений вернуться в спорное жилое помещение и, по сути, оно ей не нужно. Однако суд данные доводы представителя ответчика не учел, и решил, договор о передаче жилого помещения в собственность граждан изменить, наряду с гражданином К. включить С. и М. в число нанимателей, участвующих в приватизации. </w:t>
      </w:r>
    </w:p>
    <w:p w:rsidR="002B26E7" w:rsidRPr="00AD6071" w:rsidRDefault="005770C8" w:rsidP="00AD6538">
      <w:pPr>
        <w:spacing w:after="0" w:line="360" w:lineRule="auto"/>
        <w:ind w:firstLine="709"/>
        <w:contextualSpacing/>
        <w:jc w:val="both"/>
        <w:rPr>
          <w:rFonts w:ascii="Times New Roman" w:eastAsiaTheme="minorHAnsi" w:hAnsi="Times New Roman"/>
          <w:i/>
          <w:sz w:val="26"/>
          <w:szCs w:val="26"/>
        </w:rPr>
      </w:pPr>
      <w:r w:rsidRPr="00AD6071">
        <w:rPr>
          <w:rFonts w:ascii="Times New Roman" w:eastAsiaTheme="minorHAnsi" w:hAnsi="Times New Roman"/>
          <w:i/>
          <w:sz w:val="26"/>
          <w:szCs w:val="26"/>
        </w:rPr>
        <w:t xml:space="preserve">Таким образом, С. вместе со своим маленьким сынишкой </w:t>
      </w:r>
      <w:r w:rsidR="00AD6538" w:rsidRPr="00AD6071">
        <w:rPr>
          <w:rFonts w:ascii="Times New Roman" w:eastAsiaTheme="minorHAnsi" w:hAnsi="Times New Roman"/>
          <w:i/>
          <w:sz w:val="26"/>
          <w:szCs w:val="26"/>
        </w:rPr>
        <w:t>вновь обрели крышу над головой.</w:t>
      </w:r>
    </w:p>
    <w:p w:rsidR="005B264E" w:rsidRDefault="005B264E" w:rsidP="00AD6538">
      <w:pPr>
        <w:spacing w:after="0" w:line="360" w:lineRule="auto"/>
        <w:ind w:firstLine="709"/>
        <w:jc w:val="both"/>
        <w:rPr>
          <w:rFonts w:ascii="Times New Roman" w:hAnsi="Times New Roman"/>
          <w:b/>
          <w:sz w:val="26"/>
          <w:szCs w:val="26"/>
        </w:rPr>
      </w:pPr>
    </w:p>
    <w:p w:rsidR="005770C8" w:rsidRPr="00AD6071" w:rsidRDefault="009E63DE" w:rsidP="00AD6538">
      <w:pPr>
        <w:spacing w:after="0" w:line="360" w:lineRule="auto"/>
        <w:ind w:firstLine="709"/>
        <w:jc w:val="both"/>
        <w:rPr>
          <w:rFonts w:ascii="Times New Roman" w:hAnsi="Times New Roman"/>
          <w:b/>
          <w:sz w:val="26"/>
          <w:szCs w:val="26"/>
        </w:rPr>
      </w:pPr>
      <w:r w:rsidRPr="00AD6071">
        <w:rPr>
          <w:rFonts w:ascii="Times New Roman" w:hAnsi="Times New Roman"/>
          <w:b/>
          <w:sz w:val="26"/>
          <w:szCs w:val="26"/>
        </w:rPr>
        <w:t xml:space="preserve">2.4 </w:t>
      </w:r>
      <w:r w:rsidR="005770C8" w:rsidRPr="00AD6071">
        <w:rPr>
          <w:rFonts w:ascii="Times New Roman" w:hAnsi="Times New Roman"/>
          <w:b/>
          <w:sz w:val="26"/>
          <w:szCs w:val="26"/>
        </w:rPr>
        <w:t>Защита прав и законных интересов</w:t>
      </w:r>
      <w:r w:rsidR="002B5EE7" w:rsidRPr="00AD6071">
        <w:rPr>
          <w:rFonts w:ascii="Times New Roman" w:hAnsi="Times New Roman"/>
          <w:b/>
          <w:sz w:val="26"/>
          <w:szCs w:val="26"/>
        </w:rPr>
        <w:t xml:space="preserve"> ребенка</w:t>
      </w:r>
      <w:r w:rsidR="005770C8" w:rsidRPr="00AD6071">
        <w:rPr>
          <w:rFonts w:ascii="Times New Roman" w:hAnsi="Times New Roman"/>
          <w:b/>
          <w:sz w:val="26"/>
          <w:szCs w:val="26"/>
        </w:rPr>
        <w:t xml:space="preserve"> в сфере образования</w:t>
      </w:r>
    </w:p>
    <w:p w:rsidR="005770C8" w:rsidRPr="00AD6071" w:rsidRDefault="005770C8" w:rsidP="00AD6538">
      <w:pPr>
        <w:spacing w:after="0" w:line="360" w:lineRule="auto"/>
        <w:ind w:firstLine="709"/>
        <w:jc w:val="both"/>
        <w:rPr>
          <w:rFonts w:ascii="Times New Roman" w:eastAsia="Times New Roman" w:hAnsi="Times New Roman"/>
          <w:sz w:val="26"/>
          <w:szCs w:val="26"/>
          <w:lang w:eastAsia="ru-RU"/>
        </w:rPr>
      </w:pPr>
      <w:r w:rsidRPr="00AD6071">
        <w:rPr>
          <w:rFonts w:ascii="Times New Roman" w:eastAsia="Times New Roman" w:hAnsi="Times New Roman"/>
          <w:bCs/>
          <w:sz w:val="26"/>
          <w:szCs w:val="26"/>
          <w:lang w:eastAsia="ru-RU"/>
        </w:rPr>
        <w:t xml:space="preserve">Каждый несовершеннолетний гражданин </w:t>
      </w:r>
      <w:r w:rsidR="002B5EE7" w:rsidRPr="00AD6071">
        <w:rPr>
          <w:rFonts w:ascii="Times New Roman" w:eastAsia="Times New Roman" w:hAnsi="Times New Roman"/>
          <w:bCs/>
          <w:sz w:val="26"/>
          <w:szCs w:val="26"/>
          <w:lang w:eastAsia="ru-RU"/>
        </w:rPr>
        <w:t xml:space="preserve">в </w:t>
      </w:r>
      <w:r w:rsidRPr="00AD6071">
        <w:rPr>
          <w:rFonts w:ascii="Times New Roman" w:eastAsia="Times New Roman" w:hAnsi="Times New Roman"/>
          <w:bCs/>
          <w:sz w:val="26"/>
          <w:szCs w:val="26"/>
          <w:lang w:eastAsia="ru-RU"/>
        </w:rPr>
        <w:t>сфере образования имеет следующие права:</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1) на выбор образовательного учреждения или образовательной программы;</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2) на получение образования в соответствии с установленными стандартами;</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3) на обучение в условиях, гарантирующих безопасность ребенка;</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4) на уважение своего человеческого достоинства, уважительное отношение со стороны персонала образовательного учреждения;</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5) на обучение, осуществляемое на современной учебно-материальной базе;</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lastRenderedPageBreak/>
        <w:t>6) на получение впервые бесплатного начального, основного, среднего (полного) общего образования, а на конкурсной основе – среднего профессионального, высшего профессионального образования в государственных и муниципальных образовательных учреждениях;</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7) на обеспечение учебной литературой из фондов школьных библиотек;</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8) на добровольное участие в трудовой деятельности по благоустройству школы;</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9) на получение дополнительных (в том числе платных) образовательных услуг;</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10) на социально-педагогическую и психолого-педагогическую помощь в процессе образования;</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11) на равные права с другими при поступлении в образовательные учреждения следующего уровня;</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12) на перевод (с согласия родителей) в другие образовательные учреждения такого же типа, в случае прекращения деятельности общеобразовательного учреждения или начального профессионального образования;</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13) на получение образования (основного общего) на родном языке, а также на выбор языка обучения в пределах имеющихся возможностей;</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14) на оставление общеобразовательного учреждения до получения основного общего образования, по достижении возраста 15 лет и согласия родителей (лиц, их заменяющих) и органа управления образованием;</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15) на продолжение образования в образовательном учреждении, получающие образование в семье при условии положительной аттестации и решению родителей, лиц их заменяющих, на любом этапе обучения;</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16) на перевод в другое образовательное учреждение, реализующее образовательную программу соответствующего уровня, при согласии этого учреждения и успешном прохождении учащимся аттестации;</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17) на участие в управлении образовательным учреждением в соответствии с его Уставом;</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18) на уважение и свободное выражение мнений и убеждений;</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19) на свободное посещение мероприятий, не предусмотренных учебным планом.</w:t>
      </w:r>
    </w:p>
    <w:p w:rsidR="00C76D8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В адрес Уполномоченного в 2012 году поступило 42 обращения</w:t>
      </w:r>
      <w:r w:rsidR="00C76D88" w:rsidRPr="00AD6071">
        <w:rPr>
          <w:rFonts w:ascii="Times New Roman" w:hAnsi="Times New Roman"/>
          <w:sz w:val="26"/>
          <w:szCs w:val="26"/>
        </w:rPr>
        <w:t xml:space="preserve"> (таблица № 4)</w:t>
      </w:r>
      <w:r w:rsidR="00A90A52" w:rsidRPr="00AD6071">
        <w:rPr>
          <w:rFonts w:ascii="Times New Roman" w:hAnsi="Times New Roman"/>
          <w:sz w:val="26"/>
          <w:szCs w:val="26"/>
        </w:rPr>
        <w:t>.</w:t>
      </w:r>
    </w:p>
    <w:p w:rsidR="00C76D88" w:rsidRPr="00AD6071" w:rsidRDefault="00C76D88" w:rsidP="00AD6538">
      <w:pPr>
        <w:spacing w:after="0" w:line="360" w:lineRule="auto"/>
        <w:ind w:firstLine="709"/>
        <w:jc w:val="both"/>
        <w:rPr>
          <w:rFonts w:ascii="Times New Roman" w:hAnsi="Times New Roman"/>
          <w:sz w:val="26"/>
          <w:szCs w:val="26"/>
        </w:rPr>
      </w:pPr>
    </w:p>
    <w:p w:rsidR="001936BF" w:rsidRDefault="001936BF" w:rsidP="00F33E46">
      <w:pPr>
        <w:spacing w:after="0" w:line="360" w:lineRule="auto"/>
        <w:ind w:firstLine="709"/>
        <w:jc w:val="right"/>
        <w:rPr>
          <w:rFonts w:ascii="Times New Roman" w:hAnsi="Times New Roman"/>
          <w:sz w:val="26"/>
          <w:szCs w:val="26"/>
        </w:rPr>
      </w:pPr>
    </w:p>
    <w:p w:rsidR="001936BF" w:rsidRDefault="001936BF" w:rsidP="00F33E46">
      <w:pPr>
        <w:spacing w:after="0" w:line="360" w:lineRule="auto"/>
        <w:ind w:firstLine="709"/>
        <w:jc w:val="right"/>
        <w:rPr>
          <w:rFonts w:ascii="Times New Roman" w:hAnsi="Times New Roman"/>
          <w:sz w:val="26"/>
          <w:szCs w:val="26"/>
        </w:rPr>
      </w:pPr>
    </w:p>
    <w:p w:rsidR="001936BF" w:rsidRDefault="001936BF" w:rsidP="00F33E46">
      <w:pPr>
        <w:spacing w:after="0" w:line="360" w:lineRule="auto"/>
        <w:ind w:firstLine="709"/>
        <w:jc w:val="right"/>
        <w:rPr>
          <w:rFonts w:ascii="Times New Roman" w:hAnsi="Times New Roman"/>
          <w:sz w:val="26"/>
          <w:szCs w:val="26"/>
        </w:rPr>
      </w:pPr>
    </w:p>
    <w:p w:rsidR="001936BF" w:rsidRDefault="001936BF" w:rsidP="00F33E46">
      <w:pPr>
        <w:spacing w:after="0" w:line="360" w:lineRule="auto"/>
        <w:ind w:firstLine="709"/>
        <w:jc w:val="right"/>
        <w:rPr>
          <w:rFonts w:ascii="Times New Roman" w:hAnsi="Times New Roman"/>
          <w:sz w:val="26"/>
          <w:szCs w:val="26"/>
        </w:rPr>
      </w:pPr>
    </w:p>
    <w:p w:rsidR="001936BF" w:rsidRDefault="001936BF" w:rsidP="00F33E46">
      <w:pPr>
        <w:spacing w:after="0" w:line="360" w:lineRule="auto"/>
        <w:ind w:firstLine="709"/>
        <w:jc w:val="right"/>
        <w:rPr>
          <w:rFonts w:ascii="Times New Roman" w:hAnsi="Times New Roman"/>
          <w:sz w:val="26"/>
          <w:szCs w:val="26"/>
        </w:rPr>
      </w:pPr>
    </w:p>
    <w:p w:rsidR="00A90A52" w:rsidRPr="00AD6071" w:rsidRDefault="00C76D88" w:rsidP="00F33E46">
      <w:pPr>
        <w:spacing w:after="0" w:line="360" w:lineRule="auto"/>
        <w:ind w:firstLine="709"/>
        <w:jc w:val="right"/>
        <w:rPr>
          <w:rFonts w:ascii="Times New Roman" w:hAnsi="Times New Roman"/>
          <w:sz w:val="26"/>
          <w:szCs w:val="26"/>
        </w:rPr>
      </w:pPr>
      <w:r w:rsidRPr="00AD6071">
        <w:rPr>
          <w:rFonts w:ascii="Times New Roman" w:hAnsi="Times New Roman"/>
          <w:sz w:val="26"/>
          <w:szCs w:val="26"/>
        </w:rPr>
        <w:t>Таблица № 4.</w:t>
      </w:r>
    </w:p>
    <w:p w:rsidR="005770C8" w:rsidRPr="005B264E" w:rsidRDefault="00AD6538" w:rsidP="004645A5">
      <w:pPr>
        <w:spacing w:after="0" w:line="360" w:lineRule="auto"/>
        <w:ind w:firstLine="709"/>
        <w:jc w:val="center"/>
        <w:rPr>
          <w:rFonts w:ascii="Times New Roman" w:hAnsi="Times New Roman"/>
          <w:b/>
          <w:sz w:val="26"/>
          <w:szCs w:val="26"/>
        </w:rPr>
      </w:pPr>
      <w:r w:rsidRPr="005B264E">
        <w:rPr>
          <w:rFonts w:ascii="Times New Roman" w:hAnsi="Times New Roman"/>
          <w:b/>
          <w:sz w:val="26"/>
          <w:szCs w:val="26"/>
        </w:rPr>
        <w:t>Категории обращений в сфере образования</w:t>
      </w:r>
      <w:r w:rsidR="005B264E">
        <w:rPr>
          <w:rFonts w:ascii="Times New Roman" w:hAnsi="Times New Roman"/>
          <w:b/>
          <w:sz w:val="26"/>
          <w:szCs w:val="26"/>
        </w:rPr>
        <w:t xml:space="preserve"> в 2012 году</w:t>
      </w:r>
    </w:p>
    <w:tbl>
      <w:tblPr>
        <w:tblW w:w="9928" w:type="dxa"/>
        <w:tblInd w:w="103" w:type="dxa"/>
        <w:tblLook w:val="04A0" w:firstRow="1" w:lastRow="0" w:firstColumn="1" w:lastColumn="0" w:noHBand="0" w:noVBand="1"/>
      </w:tblPr>
      <w:tblGrid>
        <w:gridCol w:w="6809"/>
        <w:gridCol w:w="3119"/>
      </w:tblGrid>
      <w:tr w:rsidR="005770C8" w:rsidRPr="00AD6071" w:rsidTr="005B264E">
        <w:trPr>
          <w:trHeight w:val="630"/>
        </w:trPr>
        <w:tc>
          <w:tcPr>
            <w:tcW w:w="6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70C8" w:rsidRPr="00AD6071" w:rsidRDefault="005770C8" w:rsidP="005B264E">
            <w:pPr>
              <w:spacing w:after="0" w:line="360" w:lineRule="auto"/>
              <w:ind w:firstLine="181"/>
              <w:jc w:val="center"/>
              <w:rPr>
                <w:rFonts w:ascii="Times New Roman" w:eastAsia="Times New Roman" w:hAnsi="Times New Roman"/>
                <w:b/>
                <w:bCs/>
                <w:color w:val="000000"/>
                <w:sz w:val="24"/>
                <w:szCs w:val="24"/>
                <w:lang w:eastAsia="ru-RU"/>
              </w:rPr>
            </w:pPr>
            <w:r w:rsidRPr="00AD6071">
              <w:rPr>
                <w:rFonts w:ascii="Times New Roman" w:eastAsia="Times New Roman" w:hAnsi="Times New Roman"/>
                <w:b/>
                <w:bCs/>
                <w:color w:val="000000"/>
                <w:sz w:val="24"/>
                <w:szCs w:val="24"/>
                <w:lang w:eastAsia="ru-RU"/>
              </w:rPr>
              <w:t>Категория обращения</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5770C8" w:rsidRPr="00AD6071" w:rsidRDefault="004645A5" w:rsidP="005B264E">
            <w:pPr>
              <w:spacing w:after="0" w:line="360" w:lineRule="auto"/>
              <w:jc w:val="center"/>
              <w:rPr>
                <w:rFonts w:ascii="Times New Roman" w:eastAsia="Times New Roman" w:hAnsi="Times New Roman"/>
                <w:b/>
                <w:bCs/>
                <w:color w:val="000000"/>
                <w:sz w:val="24"/>
                <w:szCs w:val="24"/>
                <w:lang w:eastAsia="ru-RU"/>
              </w:rPr>
            </w:pPr>
            <w:r w:rsidRPr="00AD6071">
              <w:rPr>
                <w:rFonts w:ascii="Times New Roman" w:eastAsia="Times New Roman" w:hAnsi="Times New Roman"/>
                <w:b/>
                <w:bCs/>
                <w:color w:val="000000"/>
                <w:sz w:val="24"/>
                <w:szCs w:val="24"/>
                <w:lang w:eastAsia="ru-RU"/>
              </w:rPr>
              <w:t>Количество обращений</w:t>
            </w:r>
          </w:p>
        </w:tc>
      </w:tr>
      <w:tr w:rsidR="005770C8" w:rsidRPr="00AD6071" w:rsidTr="005B264E">
        <w:trPr>
          <w:trHeight w:val="33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5770C8" w:rsidRPr="00AD6071" w:rsidRDefault="005770C8" w:rsidP="005B264E">
            <w:pPr>
              <w:spacing w:after="0" w:line="360" w:lineRule="auto"/>
              <w:ind w:firstLine="181"/>
              <w:jc w:val="both"/>
              <w:rPr>
                <w:rFonts w:ascii="Times New Roman" w:eastAsia="Times New Roman" w:hAnsi="Times New Roman"/>
                <w:color w:val="000000"/>
                <w:sz w:val="26"/>
                <w:szCs w:val="26"/>
                <w:lang w:eastAsia="ru-RU"/>
              </w:rPr>
            </w:pPr>
            <w:r w:rsidRPr="00AD6071">
              <w:rPr>
                <w:rFonts w:ascii="Times New Roman" w:eastAsia="Times New Roman" w:hAnsi="Times New Roman"/>
                <w:color w:val="000000"/>
                <w:sz w:val="26"/>
                <w:szCs w:val="26"/>
                <w:lang w:eastAsia="ru-RU"/>
              </w:rPr>
              <w:t>Устройство детей в образовательное учреждение</w:t>
            </w:r>
          </w:p>
        </w:tc>
        <w:tc>
          <w:tcPr>
            <w:tcW w:w="3119" w:type="dxa"/>
            <w:tcBorders>
              <w:top w:val="nil"/>
              <w:left w:val="nil"/>
              <w:bottom w:val="single" w:sz="4" w:space="0" w:color="auto"/>
              <w:right w:val="single" w:sz="4" w:space="0" w:color="auto"/>
            </w:tcBorders>
            <w:shd w:val="clear" w:color="auto" w:fill="auto"/>
            <w:vAlign w:val="bottom"/>
            <w:hideMark/>
          </w:tcPr>
          <w:p w:rsidR="005770C8" w:rsidRPr="00AD6071" w:rsidRDefault="005770C8" w:rsidP="005B264E">
            <w:pPr>
              <w:spacing w:after="0" w:line="360" w:lineRule="auto"/>
              <w:ind w:firstLine="176"/>
              <w:jc w:val="center"/>
              <w:rPr>
                <w:rFonts w:ascii="Times New Roman" w:eastAsia="Times New Roman" w:hAnsi="Times New Roman"/>
                <w:color w:val="000000"/>
                <w:sz w:val="24"/>
                <w:szCs w:val="24"/>
                <w:lang w:eastAsia="ru-RU"/>
              </w:rPr>
            </w:pPr>
            <w:r w:rsidRPr="00AD6071">
              <w:rPr>
                <w:rFonts w:ascii="Times New Roman" w:eastAsia="Times New Roman" w:hAnsi="Times New Roman"/>
                <w:color w:val="000000"/>
                <w:sz w:val="24"/>
                <w:szCs w:val="24"/>
                <w:lang w:eastAsia="ru-RU"/>
              </w:rPr>
              <w:t>21</w:t>
            </w:r>
          </w:p>
        </w:tc>
      </w:tr>
      <w:tr w:rsidR="005770C8" w:rsidRPr="00AD6071" w:rsidTr="005B264E">
        <w:trPr>
          <w:trHeight w:val="33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5770C8" w:rsidRPr="00AD6071" w:rsidRDefault="005770C8" w:rsidP="005B264E">
            <w:pPr>
              <w:spacing w:after="0" w:line="360" w:lineRule="auto"/>
              <w:ind w:firstLine="181"/>
              <w:jc w:val="both"/>
              <w:rPr>
                <w:rFonts w:ascii="Times New Roman" w:eastAsia="Times New Roman" w:hAnsi="Times New Roman"/>
                <w:color w:val="000000"/>
                <w:sz w:val="26"/>
                <w:szCs w:val="26"/>
                <w:lang w:eastAsia="ru-RU"/>
              </w:rPr>
            </w:pPr>
            <w:r w:rsidRPr="00AD6071">
              <w:rPr>
                <w:rFonts w:ascii="Times New Roman" w:eastAsia="Times New Roman" w:hAnsi="Times New Roman"/>
                <w:color w:val="000000"/>
                <w:sz w:val="26"/>
                <w:szCs w:val="26"/>
                <w:lang w:eastAsia="ru-RU"/>
              </w:rPr>
              <w:t xml:space="preserve">Конфликтная ситуация в образовательном учреждении между учениками, педагогами и родителями </w:t>
            </w:r>
          </w:p>
        </w:tc>
        <w:tc>
          <w:tcPr>
            <w:tcW w:w="3119" w:type="dxa"/>
            <w:tcBorders>
              <w:top w:val="nil"/>
              <w:left w:val="nil"/>
              <w:bottom w:val="single" w:sz="4" w:space="0" w:color="auto"/>
              <w:right w:val="single" w:sz="4" w:space="0" w:color="auto"/>
            </w:tcBorders>
            <w:shd w:val="clear" w:color="auto" w:fill="auto"/>
            <w:vAlign w:val="bottom"/>
            <w:hideMark/>
          </w:tcPr>
          <w:p w:rsidR="005770C8" w:rsidRPr="00AD6071" w:rsidRDefault="005770C8" w:rsidP="005B264E">
            <w:pPr>
              <w:spacing w:after="0" w:line="360" w:lineRule="auto"/>
              <w:ind w:firstLine="176"/>
              <w:jc w:val="center"/>
              <w:rPr>
                <w:rFonts w:ascii="Times New Roman" w:eastAsia="Times New Roman" w:hAnsi="Times New Roman"/>
                <w:color w:val="000000"/>
                <w:sz w:val="24"/>
                <w:szCs w:val="24"/>
                <w:lang w:eastAsia="ru-RU"/>
              </w:rPr>
            </w:pPr>
            <w:r w:rsidRPr="00AD6071">
              <w:rPr>
                <w:rFonts w:ascii="Times New Roman" w:eastAsia="Times New Roman" w:hAnsi="Times New Roman"/>
                <w:color w:val="000000"/>
                <w:sz w:val="24"/>
                <w:szCs w:val="24"/>
                <w:lang w:eastAsia="ru-RU"/>
              </w:rPr>
              <w:t>8</w:t>
            </w:r>
          </w:p>
        </w:tc>
      </w:tr>
      <w:tr w:rsidR="005770C8" w:rsidRPr="00AD6071" w:rsidTr="005B264E">
        <w:trPr>
          <w:trHeight w:val="33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5770C8" w:rsidRPr="00AD6071" w:rsidRDefault="005770C8" w:rsidP="005B264E">
            <w:pPr>
              <w:spacing w:after="0" w:line="360" w:lineRule="auto"/>
              <w:ind w:firstLine="181"/>
              <w:jc w:val="both"/>
              <w:rPr>
                <w:rFonts w:ascii="Times New Roman" w:eastAsia="Times New Roman" w:hAnsi="Times New Roman"/>
                <w:color w:val="000000"/>
                <w:sz w:val="26"/>
                <w:szCs w:val="26"/>
                <w:lang w:eastAsia="ru-RU"/>
              </w:rPr>
            </w:pPr>
            <w:r w:rsidRPr="00AD6071">
              <w:rPr>
                <w:rFonts w:ascii="Times New Roman" w:eastAsia="Times New Roman" w:hAnsi="Times New Roman"/>
                <w:color w:val="000000"/>
                <w:sz w:val="26"/>
                <w:szCs w:val="26"/>
                <w:lang w:eastAsia="ru-RU"/>
              </w:rPr>
              <w:t>Жалобы на действия сотрудников образовательного учреждения</w:t>
            </w:r>
          </w:p>
        </w:tc>
        <w:tc>
          <w:tcPr>
            <w:tcW w:w="3119" w:type="dxa"/>
            <w:tcBorders>
              <w:top w:val="nil"/>
              <w:left w:val="nil"/>
              <w:bottom w:val="single" w:sz="4" w:space="0" w:color="auto"/>
              <w:right w:val="single" w:sz="4" w:space="0" w:color="auto"/>
            </w:tcBorders>
            <w:shd w:val="clear" w:color="auto" w:fill="auto"/>
            <w:vAlign w:val="bottom"/>
            <w:hideMark/>
          </w:tcPr>
          <w:p w:rsidR="005770C8" w:rsidRPr="00AD6071" w:rsidRDefault="005770C8" w:rsidP="005B264E">
            <w:pPr>
              <w:spacing w:after="0" w:line="360" w:lineRule="auto"/>
              <w:ind w:firstLine="176"/>
              <w:jc w:val="center"/>
              <w:rPr>
                <w:rFonts w:ascii="Times New Roman" w:eastAsia="Times New Roman" w:hAnsi="Times New Roman"/>
                <w:color w:val="000000"/>
                <w:sz w:val="24"/>
                <w:szCs w:val="24"/>
                <w:lang w:eastAsia="ru-RU"/>
              </w:rPr>
            </w:pPr>
            <w:r w:rsidRPr="00AD6071">
              <w:rPr>
                <w:rFonts w:ascii="Times New Roman" w:eastAsia="Times New Roman" w:hAnsi="Times New Roman"/>
                <w:color w:val="000000"/>
                <w:sz w:val="24"/>
                <w:szCs w:val="24"/>
                <w:lang w:eastAsia="ru-RU"/>
              </w:rPr>
              <w:t>7</w:t>
            </w:r>
          </w:p>
        </w:tc>
      </w:tr>
      <w:tr w:rsidR="005770C8" w:rsidRPr="00AD6071" w:rsidTr="005B264E">
        <w:trPr>
          <w:trHeight w:val="33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5770C8" w:rsidRPr="00AD6071" w:rsidRDefault="005770C8" w:rsidP="005B264E">
            <w:pPr>
              <w:spacing w:after="0" w:line="360" w:lineRule="auto"/>
              <w:ind w:firstLine="181"/>
              <w:jc w:val="both"/>
              <w:rPr>
                <w:rFonts w:ascii="Times New Roman" w:eastAsia="Times New Roman" w:hAnsi="Times New Roman"/>
                <w:color w:val="000000"/>
                <w:sz w:val="26"/>
                <w:szCs w:val="26"/>
                <w:lang w:eastAsia="ru-RU"/>
              </w:rPr>
            </w:pPr>
            <w:r w:rsidRPr="00AD6071">
              <w:rPr>
                <w:rFonts w:ascii="Times New Roman" w:eastAsia="Times New Roman" w:hAnsi="Times New Roman"/>
                <w:color w:val="000000"/>
                <w:sz w:val="26"/>
                <w:szCs w:val="26"/>
                <w:lang w:eastAsia="ru-RU"/>
              </w:rPr>
              <w:t>Ликвидация или реорганизация образовательного учреждения</w:t>
            </w:r>
          </w:p>
        </w:tc>
        <w:tc>
          <w:tcPr>
            <w:tcW w:w="3119" w:type="dxa"/>
            <w:tcBorders>
              <w:top w:val="nil"/>
              <w:left w:val="nil"/>
              <w:bottom w:val="single" w:sz="4" w:space="0" w:color="auto"/>
              <w:right w:val="single" w:sz="4" w:space="0" w:color="auto"/>
            </w:tcBorders>
            <w:shd w:val="clear" w:color="auto" w:fill="auto"/>
            <w:vAlign w:val="bottom"/>
            <w:hideMark/>
          </w:tcPr>
          <w:p w:rsidR="005770C8" w:rsidRPr="00AD6071" w:rsidRDefault="005770C8" w:rsidP="005B264E">
            <w:pPr>
              <w:spacing w:after="0" w:line="360" w:lineRule="auto"/>
              <w:ind w:firstLine="176"/>
              <w:jc w:val="center"/>
              <w:rPr>
                <w:rFonts w:ascii="Times New Roman" w:eastAsia="Times New Roman" w:hAnsi="Times New Roman"/>
                <w:color w:val="000000"/>
                <w:sz w:val="24"/>
                <w:szCs w:val="24"/>
                <w:lang w:eastAsia="ru-RU"/>
              </w:rPr>
            </w:pPr>
            <w:r w:rsidRPr="00AD6071">
              <w:rPr>
                <w:rFonts w:ascii="Times New Roman" w:eastAsia="Times New Roman" w:hAnsi="Times New Roman"/>
                <w:color w:val="000000"/>
                <w:sz w:val="24"/>
                <w:szCs w:val="24"/>
                <w:lang w:eastAsia="ru-RU"/>
              </w:rPr>
              <w:t>3</w:t>
            </w:r>
          </w:p>
        </w:tc>
      </w:tr>
      <w:tr w:rsidR="005770C8" w:rsidRPr="00AD6071" w:rsidTr="005B264E">
        <w:trPr>
          <w:trHeight w:val="33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5770C8" w:rsidRPr="00AD6071" w:rsidRDefault="005770C8" w:rsidP="005B264E">
            <w:pPr>
              <w:spacing w:after="0" w:line="360" w:lineRule="auto"/>
              <w:ind w:firstLine="181"/>
              <w:jc w:val="both"/>
              <w:rPr>
                <w:rFonts w:ascii="Times New Roman" w:eastAsia="Times New Roman" w:hAnsi="Times New Roman"/>
                <w:color w:val="000000"/>
                <w:sz w:val="26"/>
                <w:szCs w:val="26"/>
                <w:lang w:eastAsia="ru-RU"/>
              </w:rPr>
            </w:pPr>
            <w:r w:rsidRPr="00AD6071">
              <w:rPr>
                <w:rFonts w:ascii="Times New Roman" w:eastAsia="Times New Roman" w:hAnsi="Times New Roman"/>
                <w:color w:val="000000"/>
                <w:sz w:val="26"/>
                <w:szCs w:val="26"/>
                <w:lang w:eastAsia="ru-RU"/>
              </w:rPr>
              <w:t>Транспортная доставка до образовательного учреждения</w:t>
            </w:r>
          </w:p>
        </w:tc>
        <w:tc>
          <w:tcPr>
            <w:tcW w:w="3119" w:type="dxa"/>
            <w:tcBorders>
              <w:top w:val="nil"/>
              <w:left w:val="nil"/>
              <w:bottom w:val="single" w:sz="4" w:space="0" w:color="auto"/>
              <w:right w:val="single" w:sz="4" w:space="0" w:color="auto"/>
            </w:tcBorders>
            <w:shd w:val="clear" w:color="auto" w:fill="auto"/>
            <w:vAlign w:val="bottom"/>
            <w:hideMark/>
          </w:tcPr>
          <w:p w:rsidR="005770C8" w:rsidRPr="00AD6071" w:rsidRDefault="005770C8" w:rsidP="005B264E">
            <w:pPr>
              <w:spacing w:after="0" w:line="360" w:lineRule="auto"/>
              <w:ind w:firstLine="176"/>
              <w:jc w:val="center"/>
              <w:rPr>
                <w:rFonts w:ascii="Times New Roman" w:eastAsia="Times New Roman" w:hAnsi="Times New Roman"/>
                <w:color w:val="000000"/>
                <w:sz w:val="24"/>
                <w:szCs w:val="24"/>
                <w:lang w:eastAsia="ru-RU"/>
              </w:rPr>
            </w:pPr>
            <w:r w:rsidRPr="00AD6071">
              <w:rPr>
                <w:rFonts w:ascii="Times New Roman" w:eastAsia="Times New Roman" w:hAnsi="Times New Roman"/>
                <w:color w:val="000000"/>
                <w:sz w:val="24"/>
                <w:szCs w:val="24"/>
                <w:lang w:eastAsia="ru-RU"/>
              </w:rPr>
              <w:t>1</w:t>
            </w:r>
          </w:p>
        </w:tc>
      </w:tr>
      <w:tr w:rsidR="005770C8" w:rsidRPr="00AD6071" w:rsidTr="005B264E">
        <w:trPr>
          <w:trHeight w:val="33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5770C8" w:rsidRPr="00AD6071" w:rsidRDefault="005770C8" w:rsidP="005B264E">
            <w:pPr>
              <w:spacing w:after="0" w:line="360" w:lineRule="auto"/>
              <w:ind w:firstLine="181"/>
              <w:jc w:val="both"/>
              <w:rPr>
                <w:rFonts w:ascii="Times New Roman" w:eastAsia="Times New Roman" w:hAnsi="Times New Roman"/>
                <w:color w:val="000000"/>
                <w:sz w:val="26"/>
                <w:szCs w:val="26"/>
                <w:lang w:eastAsia="ru-RU"/>
              </w:rPr>
            </w:pPr>
            <w:r w:rsidRPr="00AD6071">
              <w:rPr>
                <w:rFonts w:ascii="Times New Roman" w:eastAsia="Times New Roman" w:hAnsi="Times New Roman"/>
                <w:color w:val="000000"/>
                <w:sz w:val="26"/>
                <w:szCs w:val="26"/>
                <w:lang w:eastAsia="ru-RU"/>
              </w:rPr>
              <w:t>Повышение оплаты за дошкольное образовательное учреждение</w:t>
            </w:r>
          </w:p>
        </w:tc>
        <w:tc>
          <w:tcPr>
            <w:tcW w:w="3119" w:type="dxa"/>
            <w:tcBorders>
              <w:top w:val="nil"/>
              <w:left w:val="nil"/>
              <w:bottom w:val="single" w:sz="4" w:space="0" w:color="auto"/>
              <w:right w:val="single" w:sz="4" w:space="0" w:color="auto"/>
            </w:tcBorders>
            <w:shd w:val="clear" w:color="auto" w:fill="auto"/>
            <w:vAlign w:val="bottom"/>
            <w:hideMark/>
          </w:tcPr>
          <w:p w:rsidR="005770C8" w:rsidRPr="00AD6071" w:rsidRDefault="005770C8" w:rsidP="005B264E">
            <w:pPr>
              <w:spacing w:after="0" w:line="360" w:lineRule="auto"/>
              <w:ind w:firstLine="176"/>
              <w:jc w:val="center"/>
              <w:rPr>
                <w:rFonts w:ascii="Times New Roman" w:eastAsia="Times New Roman" w:hAnsi="Times New Roman"/>
                <w:color w:val="000000"/>
                <w:sz w:val="24"/>
                <w:szCs w:val="24"/>
                <w:lang w:eastAsia="ru-RU"/>
              </w:rPr>
            </w:pPr>
            <w:r w:rsidRPr="00AD6071">
              <w:rPr>
                <w:rFonts w:ascii="Times New Roman" w:eastAsia="Times New Roman" w:hAnsi="Times New Roman"/>
                <w:color w:val="000000"/>
                <w:sz w:val="24"/>
                <w:szCs w:val="24"/>
                <w:lang w:eastAsia="ru-RU"/>
              </w:rPr>
              <w:t>1</w:t>
            </w:r>
          </w:p>
        </w:tc>
      </w:tr>
      <w:tr w:rsidR="005770C8" w:rsidRPr="00AD6071" w:rsidTr="005B264E">
        <w:trPr>
          <w:trHeight w:val="33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5770C8" w:rsidRPr="00AD6071" w:rsidRDefault="005770C8" w:rsidP="005B264E">
            <w:pPr>
              <w:spacing w:after="0" w:line="360" w:lineRule="auto"/>
              <w:ind w:firstLine="181"/>
              <w:jc w:val="both"/>
              <w:rPr>
                <w:rFonts w:ascii="Times New Roman" w:eastAsia="Times New Roman" w:hAnsi="Times New Roman"/>
                <w:color w:val="000000"/>
                <w:sz w:val="26"/>
                <w:szCs w:val="26"/>
                <w:lang w:eastAsia="ru-RU"/>
              </w:rPr>
            </w:pPr>
            <w:r w:rsidRPr="00AD6071">
              <w:rPr>
                <w:rFonts w:ascii="Times New Roman" w:eastAsia="Times New Roman" w:hAnsi="Times New Roman"/>
                <w:color w:val="000000"/>
                <w:sz w:val="26"/>
                <w:szCs w:val="26"/>
                <w:lang w:eastAsia="ru-RU"/>
              </w:rPr>
              <w:t>Нарушение правопорядка на территории образовательного учреждения</w:t>
            </w:r>
          </w:p>
        </w:tc>
        <w:tc>
          <w:tcPr>
            <w:tcW w:w="3119" w:type="dxa"/>
            <w:tcBorders>
              <w:top w:val="nil"/>
              <w:left w:val="nil"/>
              <w:bottom w:val="single" w:sz="4" w:space="0" w:color="auto"/>
              <w:right w:val="single" w:sz="4" w:space="0" w:color="auto"/>
            </w:tcBorders>
            <w:shd w:val="clear" w:color="auto" w:fill="auto"/>
            <w:vAlign w:val="bottom"/>
            <w:hideMark/>
          </w:tcPr>
          <w:p w:rsidR="005770C8" w:rsidRPr="00AD6071" w:rsidRDefault="005770C8" w:rsidP="005B264E">
            <w:pPr>
              <w:spacing w:after="0" w:line="360" w:lineRule="auto"/>
              <w:ind w:firstLine="176"/>
              <w:jc w:val="center"/>
              <w:rPr>
                <w:rFonts w:ascii="Times New Roman" w:eastAsia="Times New Roman" w:hAnsi="Times New Roman"/>
                <w:color w:val="000000"/>
                <w:sz w:val="24"/>
                <w:szCs w:val="24"/>
                <w:lang w:eastAsia="ru-RU"/>
              </w:rPr>
            </w:pPr>
            <w:r w:rsidRPr="00AD6071">
              <w:rPr>
                <w:rFonts w:ascii="Times New Roman" w:eastAsia="Times New Roman" w:hAnsi="Times New Roman"/>
                <w:color w:val="000000"/>
                <w:sz w:val="24"/>
                <w:szCs w:val="24"/>
                <w:lang w:eastAsia="ru-RU"/>
              </w:rPr>
              <w:t>1</w:t>
            </w:r>
          </w:p>
        </w:tc>
      </w:tr>
    </w:tbl>
    <w:p w:rsidR="005770C8" w:rsidRPr="00AD6071" w:rsidRDefault="005770C8" w:rsidP="00AD6538">
      <w:pPr>
        <w:spacing w:after="0" w:line="360" w:lineRule="auto"/>
        <w:ind w:firstLine="709"/>
        <w:jc w:val="both"/>
        <w:rPr>
          <w:rFonts w:ascii="Times New Roman" w:hAnsi="Times New Roman"/>
          <w:sz w:val="26"/>
          <w:szCs w:val="26"/>
        </w:rPr>
      </w:pP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Наибольшую часть обращений составляют вопросы устройства детей в образовательное учреждение. Количество поступивших заявлений по данной тематике – 21, из них 13 обращений по вопросу устройства детей в дошкольное образовательное учреждение.</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При рассмотрении вопроса устройства детей в образовательные учреждения Калужской области Уполномоченный проводит проверку поступившей информации и в случае подтверждения фактов, изложенны</w:t>
      </w:r>
      <w:r w:rsidR="0052128D" w:rsidRPr="00AD6071">
        <w:rPr>
          <w:rFonts w:ascii="Times New Roman" w:hAnsi="Times New Roman"/>
          <w:sz w:val="26"/>
          <w:szCs w:val="26"/>
        </w:rPr>
        <w:t>х</w:t>
      </w:r>
      <w:r w:rsidRPr="00AD6071">
        <w:rPr>
          <w:rFonts w:ascii="Times New Roman" w:hAnsi="Times New Roman"/>
          <w:sz w:val="26"/>
          <w:szCs w:val="26"/>
        </w:rPr>
        <w:t xml:space="preserve"> в обращении, направляет вышеуказанные обращения в территориальные отделы управления образования, с ходатайством об устройстве детей в образовательные учрежден</w:t>
      </w:r>
      <w:r w:rsidR="0052128D" w:rsidRPr="00AD6071">
        <w:rPr>
          <w:rFonts w:ascii="Times New Roman" w:hAnsi="Times New Roman"/>
          <w:sz w:val="26"/>
          <w:szCs w:val="26"/>
        </w:rPr>
        <w:t xml:space="preserve">ия. Из 20 поступивших обращений </w:t>
      </w:r>
      <w:r w:rsidRPr="00AD6071">
        <w:rPr>
          <w:rFonts w:ascii="Times New Roman" w:hAnsi="Times New Roman"/>
          <w:sz w:val="26"/>
          <w:szCs w:val="26"/>
        </w:rPr>
        <w:t>14 рассмотрены положительно.</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lastRenderedPageBreak/>
        <w:t>В 2012 году в адрес Уполномоченного поступило 8 обращений, требующих разрешения конфликтной ситуации между учениками либо между администрацией школы и родителями.</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Данная категория обращений является наиболее сложной, по той причине, что вышеуказанные конфликты носят затяжной характер и зачастую конфликт между учениками переходит в конфликт между родителями и сотрудниками образовательного учреждения.</w:t>
      </w:r>
    </w:p>
    <w:p w:rsidR="005770C8" w:rsidRPr="00AD6071" w:rsidRDefault="005770C8" w:rsidP="00AD6538">
      <w:pPr>
        <w:spacing w:after="0" w:line="360" w:lineRule="auto"/>
        <w:ind w:firstLine="709"/>
        <w:jc w:val="both"/>
        <w:rPr>
          <w:rFonts w:ascii="Times New Roman" w:hAnsi="Times New Roman"/>
          <w:i/>
          <w:sz w:val="26"/>
          <w:szCs w:val="26"/>
        </w:rPr>
      </w:pPr>
      <w:r w:rsidRPr="00AD6071">
        <w:rPr>
          <w:rFonts w:ascii="Times New Roman" w:hAnsi="Times New Roman"/>
          <w:i/>
          <w:sz w:val="26"/>
          <w:szCs w:val="26"/>
        </w:rPr>
        <w:t>В адрес Уполномоченного обратил</w:t>
      </w:r>
      <w:r w:rsidR="0052128D" w:rsidRPr="00AD6071">
        <w:rPr>
          <w:rFonts w:ascii="Times New Roman" w:hAnsi="Times New Roman"/>
          <w:i/>
          <w:sz w:val="26"/>
          <w:szCs w:val="26"/>
        </w:rPr>
        <w:t>а</w:t>
      </w:r>
      <w:r w:rsidRPr="00AD6071">
        <w:rPr>
          <w:rFonts w:ascii="Times New Roman" w:hAnsi="Times New Roman"/>
          <w:i/>
          <w:sz w:val="26"/>
          <w:szCs w:val="26"/>
        </w:rPr>
        <w:t>с</w:t>
      </w:r>
      <w:r w:rsidR="0052128D" w:rsidRPr="00AD6071">
        <w:rPr>
          <w:rFonts w:ascii="Times New Roman" w:hAnsi="Times New Roman"/>
          <w:i/>
          <w:sz w:val="26"/>
          <w:szCs w:val="26"/>
        </w:rPr>
        <w:t>ь</w:t>
      </w:r>
      <w:r w:rsidRPr="00AD6071">
        <w:rPr>
          <w:rFonts w:ascii="Times New Roman" w:hAnsi="Times New Roman"/>
          <w:i/>
          <w:sz w:val="26"/>
          <w:szCs w:val="26"/>
        </w:rPr>
        <w:t xml:space="preserve"> гражданка Е. в отношении недолжного поведения сотрудника образовательного учреждения при разрешении конфликтной ситуации</w:t>
      </w:r>
      <w:r w:rsidR="0052128D" w:rsidRPr="00AD6071">
        <w:rPr>
          <w:rFonts w:ascii="Times New Roman" w:hAnsi="Times New Roman"/>
          <w:i/>
          <w:sz w:val="26"/>
          <w:szCs w:val="26"/>
        </w:rPr>
        <w:t>,</w:t>
      </w:r>
      <w:r w:rsidRPr="00AD6071">
        <w:rPr>
          <w:rFonts w:ascii="Times New Roman" w:hAnsi="Times New Roman"/>
          <w:i/>
          <w:sz w:val="26"/>
          <w:szCs w:val="26"/>
        </w:rPr>
        <w:t xml:space="preserve"> возникшей между учениками данного образовательного учреждения. Сотрудниками аппарата Уполномоченного проведена проверка фактов, изложенных в заявлении. В результате обстоятельства подтвердились, в отношении сотрудника образовательного учреждения вынесена мера дисциплинарного воздействия (объявлен выговор), с сотрудниками образовательного учреждения проведена разъяснительная беседа в отношении недопущения в будущем данных обстоятельств.</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Проверка обстоятельств</w:t>
      </w:r>
      <w:r w:rsidR="0052128D" w:rsidRPr="00AD6071">
        <w:rPr>
          <w:rFonts w:ascii="Times New Roman" w:hAnsi="Times New Roman"/>
          <w:sz w:val="26"/>
          <w:szCs w:val="26"/>
        </w:rPr>
        <w:t>,</w:t>
      </w:r>
      <w:r w:rsidRPr="00AD6071">
        <w:rPr>
          <w:rFonts w:ascii="Times New Roman" w:hAnsi="Times New Roman"/>
          <w:sz w:val="26"/>
          <w:szCs w:val="26"/>
        </w:rPr>
        <w:t xml:space="preserve"> изложенных в заявлениях граждан в отношении конфликтных ситуаций в школе</w:t>
      </w:r>
      <w:r w:rsidR="0052128D" w:rsidRPr="00AD6071">
        <w:rPr>
          <w:rFonts w:ascii="Times New Roman" w:hAnsi="Times New Roman"/>
          <w:sz w:val="26"/>
          <w:szCs w:val="26"/>
        </w:rPr>
        <w:t>,</w:t>
      </w:r>
      <w:r w:rsidRPr="00AD6071">
        <w:rPr>
          <w:rFonts w:ascii="Times New Roman" w:hAnsi="Times New Roman"/>
          <w:sz w:val="26"/>
          <w:szCs w:val="26"/>
        </w:rPr>
        <w:t xml:space="preserve"> рассматриваются Уполномоченным </w:t>
      </w:r>
      <w:r w:rsidR="0052128D" w:rsidRPr="00AD6071">
        <w:rPr>
          <w:rFonts w:ascii="Times New Roman" w:hAnsi="Times New Roman"/>
          <w:sz w:val="26"/>
          <w:szCs w:val="26"/>
        </w:rPr>
        <w:t xml:space="preserve">как </w:t>
      </w:r>
      <w:r w:rsidRPr="00AD6071">
        <w:rPr>
          <w:rFonts w:ascii="Times New Roman" w:hAnsi="Times New Roman"/>
          <w:sz w:val="26"/>
          <w:szCs w:val="26"/>
        </w:rPr>
        <w:t>самостоятельно</w:t>
      </w:r>
      <w:r w:rsidR="0052128D" w:rsidRPr="00AD6071">
        <w:rPr>
          <w:rFonts w:ascii="Times New Roman" w:hAnsi="Times New Roman"/>
          <w:sz w:val="26"/>
          <w:szCs w:val="26"/>
        </w:rPr>
        <w:t>,</w:t>
      </w:r>
      <w:r w:rsidRPr="00AD6071">
        <w:rPr>
          <w:rFonts w:ascii="Times New Roman" w:hAnsi="Times New Roman"/>
          <w:sz w:val="26"/>
          <w:szCs w:val="26"/>
        </w:rPr>
        <w:t xml:space="preserve"> так и совместно</w:t>
      </w:r>
      <w:r w:rsidR="00C7521C" w:rsidRPr="00AD6071">
        <w:rPr>
          <w:rFonts w:ascii="Times New Roman" w:hAnsi="Times New Roman"/>
          <w:sz w:val="26"/>
          <w:szCs w:val="26"/>
        </w:rPr>
        <w:t xml:space="preserve"> с</w:t>
      </w:r>
      <w:r w:rsidRPr="00AD6071">
        <w:rPr>
          <w:rFonts w:ascii="Times New Roman" w:hAnsi="Times New Roman"/>
          <w:sz w:val="26"/>
          <w:szCs w:val="26"/>
        </w:rPr>
        <w:t xml:space="preserve"> министерством образования</w:t>
      </w:r>
      <w:r w:rsidR="00CB41F1" w:rsidRPr="00AD6071">
        <w:rPr>
          <w:rFonts w:ascii="Times New Roman" w:hAnsi="Times New Roman"/>
          <w:sz w:val="26"/>
          <w:szCs w:val="26"/>
        </w:rPr>
        <w:t xml:space="preserve"> и науки</w:t>
      </w:r>
      <w:r w:rsidRPr="00AD6071">
        <w:rPr>
          <w:rFonts w:ascii="Times New Roman" w:hAnsi="Times New Roman"/>
          <w:sz w:val="26"/>
          <w:szCs w:val="26"/>
        </w:rPr>
        <w:t xml:space="preserve"> Калужской области и территориальными отделами образования муниципальных районов Калужской области.</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В отдельных ситуация</w:t>
      </w:r>
      <w:r w:rsidR="00C7521C" w:rsidRPr="00AD6071">
        <w:rPr>
          <w:rFonts w:ascii="Times New Roman" w:hAnsi="Times New Roman"/>
          <w:sz w:val="26"/>
          <w:szCs w:val="26"/>
        </w:rPr>
        <w:t>х</w:t>
      </w:r>
      <w:r w:rsidRPr="00AD6071">
        <w:rPr>
          <w:rFonts w:ascii="Times New Roman" w:hAnsi="Times New Roman"/>
          <w:sz w:val="26"/>
          <w:szCs w:val="26"/>
        </w:rPr>
        <w:t>, требующих детального рассмотрения</w:t>
      </w:r>
      <w:r w:rsidR="0052128D" w:rsidRPr="00AD6071">
        <w:rPr>
          <w:rFonts w:ascii="Times New Roman" w:hAnsi="Times New Roman"/>
          <w:sz w:val="26"/>
          <w:szCs w:val="26"/>
        </w:rPr>
        <w:t>,</w:t>
      </w:r>
      <w:r w:rsidRPr="00AD6071">
        <w:rPr>
          <w:rFonts w:ascii="Times New Roman" w:hAnsi="Times New Roman"/>
          <w:sz w:val="26"/>
          <w:szCs w:val="26"/>
        </w:rPr>
        <w:t xml:space="preserve"> Уполномоченным инициируется создание межведомственной комиссии.</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На действия сотрудников образовательного учреждения в 2012 году в адрес Уполномоченного поступило 7 обращений.</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В большинстве обращений поступают вопросы о недолжном обеспечении образовательного процесса. Шесть из вышеуказанных обращений не нашли своего подтверждения.</w:t>
      </w:r>
    </w:p>
    <w:p w:rsidR="005770C8" w:rsidRPr="00AD6071" w:rsidRDefault="005770C8" w:rsidP="00AD6538">
      <w:pPr>
        <w:spacing w:after="0" w:line="360" w:lineRule="auto"/>
        <w:ind w:firstLine="709"/>
        <w:jc w:val="both"/>
        <w:rPr>
          <w:rFonts w:ascii="Times New Roman" w:hAnsi="Times New Roman"/>
          <w:i/>
          <w:sz w:val="26"/>
          <w:szCs w:val="26"/>
        </w:rPr>
      </w:pPr>
      <w:r w:rsidRPr="00AD6071">
        <w:rPr>
          <w:rFonts w:ascii="Times New Roman" w:hAnsi="Times New Roman"/>
          <w:i/>
          <w:sz w:val="26"/>
          <w:szCs w:val="26"/>
        </w:rPr>
        <w:t xml:space="preserve">При рассмотрении обращения гражданина Я. о ненадлежащем качестве преподавания предмета «математика» в образовательном учреждении, выявлен недостаточный уровень освоения обучающимися предмета «математика» и недостаточный контроль за педагогической деятельностью учителя со стороны образовательного учреждения. По результатам рассмотрения представленных материалов в адрес директора школы направлены письма о недопустимости повторения </w:t>
      </w:r>
      <w:r w:rsidRPr="00AD6071">
        <w:rPr>
          <w:rFonts w:ascii="Times New Roman" w:hAnsi="Times New Roman"/>
          <w:i/>
          <w:sz w:val="26"/>
          <w:szCs w:val="26"/>
        </w:rPr>
        <w:lastRenderedPageBreak/>
        <w:t>сложившейся ситуации и возможных последствиях нарушения законодательства РФ в области образования. Министерством образования</w:t>
      </w:r>
      <w:r w:rsidR="00CB41F1" w:rsidRPr="00AD6071">
        <w:rPr>
          <w:rFonts w:ascii="Times New Roman" w:hAnsi="Times New Roman"/>
          <w:i/>
          <w:sz w:val="26"/>
          <w:szCs w:val="26"/>
        </w:rPr>
        <w:t xml:space="preserve"> и науки</w:t>
      </w:r>
      <w:r w:rsidRPr="00AD6071">
        <w:rPr>
          <w:rFonts w:ascii="Times New Roman" w:hAnsi="Times New Roman"/>
          <w:i/>
          <w:sz w:val="26"/>
          <w:szCs w:val="26"/>
        </w:rPr>
        <w:t xml:space="preserve"> Калужской области данная школа включена в план проверок на 2013 год для осуществления государственного контроля качества образования.</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В адрес Уполномоченного в 2012 году поступило 3 обращения в отношении ликвидации или реорганизации образовательных учреждений. При проверке обстоятельств, изложенных в обращениях, нарушения действующего законодательства при реорганизации и ликвидации образовательных учреждений не выявлены. Интересы несовершеннолетних детей при реорганизации и ликвидации образовательных учреждений соблюдены. Вышеуказанные вопросы рассматривались совместно с министерством образования</w:t>
      </w:r>
      <w:r w:rsidR="00C7521C" w:rsidRPr="00AD6071">
        <w:rPr>
          <w:rFonts w:ascii="Times New Roman" w:hAnsi="Times New Roman"/>
          <w:sz w:val="26"/>
          <w:szCs w:val="26"/>
        </w:rPr>
        <w:t xml:space="preserve"> и науки</w:t>
      </w:r>
      <w:r w:rsidRPr="00AD6071">
        <w:rPr>
          <w:rFonts w:ascii="Times New Roman" w:hAnsi="Times New Roman"/>
          <w:sz w:val="26"/>
          <w:szCs w:val="26"/>
        </w:rPr>
        <w:t xml:space="preserve"> Калужской области и органом местного самоуправления.</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При рассмотрении вопроса транспортной доставки учеников до образовательного учреждения Жуковского района Калужской области Уполномоченным совместно с ГБУ КО «Школьный автобус» проведена проверка фактов, изложенных в заявлении. Вопрос транспортной доставки учеников был связан с отсутствием водителя на данном направлении, по причине ухода в отпуск. Замена данного сотрудника произведена, транспортная доставка учеников возобновлена.</w:t>
      </w:r>
    </w:p>
    <w:p w:rsidR="005770C8" w:rsidRPr="00AD6071" w:rsidRDefault="005770C8"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При рассмотрении обращения в отношении повышения платы за обучение в дошкольном образовательном учреждении Калужской области, факты необоснованного повышения платы не нашли своего подтверждения. Заявителю дан ответ в соответствии с действующим законодательством.</w:t>
      </w:r>
    </w:p>
    <w:p w:rsidR="00CB41F1" w:rsidRPr="00AD6071" w:rsidRDefault="005770C8" w:rsidP="00F33E46">
      <w:pPr>
        <w:spacing w:after="0" w:line="360" w:lineRule="auto"/>
        <w:ind w:firstLine="709"/>
        <w:jc w:val="both"/>
        <w:rPr>
          <w:rFonts w:ascii="Times New Roman" w:hAnsi="Times New Roman"/>
          <w:sz w:val="26"/>
          <w:szCs w:val="26"/>
        </w:rPr>
      </w:pPr>
      <w:r w:rsidRPr="00AD6071">
        <w:rPr>
          <w:rFonts w:ascii="Times New Roman" w:hAnsi="Times New Roman"/>
          <w:sz w:val="26"/>
          <w:szCs w:val="26"/>
        </w:rPr>
        <w:t>В адрес Уполномоченного в 2012 году поступило 1 обращение в отношении совершения правонарушений на территории дошкольного образовательного учреждения. Данные факты были связан</w:t>
      </w:r>
      <w:r w:rsidR="00C7521C" w:rsidRPr="00AD6071">
        <w:rPr>
          <w:rFonts w:ascii="Times New Roman" w:hAnsi="Times New Roman"/>
          <w:sz w:val="26"/>
          <w:szCs w:val="26"/>
        </w:rPr>
        <w:t>ы с некорректным поведением</w:t>
      </w:r>
      <w:r w:rsidRPr="00AD6071">
        <w:rPr>
          <w:rFonts w:ascii="Times New Roman" w:hAnsi="Times New Roman"/>
          <w:sz w:val="26"/>
          <w:szCs w:val="26"/>
        </w:rPr>
        <w:t xml:space="preserve"> граждан на территории дошкольного учреждения, в частности на территории детского сада периодически находил</w:t>
      </w:r>
      <w:r w:rsidR="008A19C2" w:rsidRPr="00AD6071">
        <w:rPr>
          <w:rFonts w:ascii="Times New Roman" w:hAnsi="Times New Roman"/>
          <w:sz w:val="26"/>
          <w:szCs w:val="26"/>
        </w:rPr>
        <w:t>и шприцы, а так</w:t>
      </w:r>
      <w:r w:rsidRPr="00AD6071">
        <w:rPr>
          <w:rFonts w:ascii="Times New Roman" w:hAnsi="Times New Roman"/>
          <w:sz w:val="26"/>
          <w:szCs w:val="26"/>
        </w:rPr>
        <w:t>же алкогольную продукцию. Данное заявление было рассмотрено сотрудниками У</w:t>
      </w:r>
      <w:r w:rsidR="00CB41F1" w:rsidRPr="00AD6071">
        <w:rPr>
          <w:rFonts w:ascii="Times New Roman" w:hAnsi="Times New Roman"/>
          <w:sz w:val="26"/>
          <w:szCs w:val="26"/>
        </w:rPr>
        <w:t>правления Министерства внутренних дел России</w:t>
      </w:r>
      <w:r w:rsidRPr="00AD6071">
        <w:rPr>
          <w:rFonts w:ascii="Times New Roman" w:hAnsi="Times New Roman"/>
          <w:sz w:val="26"/>
          <w:szCs w:val="26"/>
        </w:rPr>
        <w:t xml:space="preserve"> по Калужской области</w:t>
      </w:r>
      <w:r w:rsidR="00CB41F1" w:rsidRPr="00AD6071">
        <w:rPr>
          <w:rFonts w:ascii="Times New Roman" w:hAnsi="Times New Roman"/>
          <w:sz w:val="26"/>
          <w:szCs w:val="26"/>
        </w:rPr>
        <w:t>,</w:t>
      </w:r>
      <w:r w:rsidRPr="00AD6071">
        <w:rPr>
          <w:rFonts w:ascii="Times New Roman" w:hAnsi="Times New Roman"/>
          <w:sz w:val="26"/>
          <w:szCs w:val="26"/>
        </w:rPr>
        <w:t xml:space="preserve"> и приняты должные меры по пресечению правонарушений на территории данно</w:t>
      </w:r>
      <w:r w:rsidR="00F33E46" w:rsidRPr="00AD6071">
        <w:rPr>
          <w:rFonts w:ascii="Times New Roman" w:hAnsi="Times New Roman"/>
          <w:sz w:val="26"/>
          <w:szCs w:val="26"/>
        </w:rPr>
        <w:t>го образовательного учреждения.</w:t>
      </w:r>
    </w:p>
    <w:p w:rsidR="00F33E46" w:rsidRPr="00AD6071" w:rsidRDefault="00F33E46" w:rsidP="00F33E46">
      <w:pPr>
        <w:spacing w:after="0" w:line="360" w:lineRule="auto"/>
        <w:ind w:firstLine="709"/>
        <w:jc w:val="both"/>
        <w:rPr>
          <w:rFonts w:ascii="Times New Roman" w:hAnsi="Times New Roman"/>
          <w:sz w:val="26"/>
          <w:szCs w:val="26"/>
        </w:rPr>
      </w:pPr>
    </w:p>
    <w:p w:rsidR="002B26E7" w:rsidRPr="00AD6071" w:rsidRDefault="002B26E7" w:rsidP="00AD6538">
      <w:pPr>
        <w:widowControl w:val="0"/>
        <w:suppressAutoHyphens/>
        <w:autoSpaceDE w:val="0"/>
        <w:autoSpaceDN w:val="0"/>
        <w:adjustRightInd w:val="0"/>
        <w:spacing w:after="0" w:line="360" w:lineRule="auto"/>
        <w:ind w:firstLine="709"/>
        <w:jc w:val="both"/>
        <w:rPr>
          <w:rFonts w:ascii="Times New Roman" w:hAnsi="Times New Roman"/>
          <w:b/>
          <w:sz w:val="26"/>
          <w:szCs w:val="26"/>
        </w:rPr>
      </w:pPr>
      <w:r w:rsidRPr="00AD6071">
        <w:rPr>
          <w:rFonts w:ascii="Times New Roman" w:hAnsi="Times New Roman"/>
          <w:b/>
          <w:sz w:val="26"/>
          <w:szCs w:val="26"/>
        </w:rPr>
        <w:t>2.5. Защита прав ребенка</w:t>
      </w:r>
      <w:r w:rsidR="009E63DE" w:rsidRPr="00AD6071">
        <w:rPr>
          <w:rFonts w:ascii="Times New Roman" w:hAnsi="Times New Roman"/>
          <w:b/>
          <w:sz w:val="26"/>
          <w:szCs w:val="26"/>
        </w:rPr>
        <w:t xml:space="preserve"> и законных интересов</w:t>
      </w:r>
      <w:r w:rsidRPr="00AD6071">
        <w:rPr>
          <w:rFonts w:ascii="Times New Roman" w:hAnsi="Times New Roman"/>
          <w:b/>
          <w:sz w:val="26"/>
          <w:szCs w:val="26"/>
        </w:rPr>
        <w:t xml:space="preserve"> в</w:t>
      </w:r>
      <w:r w:rsidR="009E63DE" w:rsidRPr="00AD6071">
        <w:rPr>
          <w:rFonts w:ascii="Times New Roman" w:hAnsi="Times New Roman"/>
          <w:b/>
          <w:sz w:val="26"/>
          <w:szCs w:val="26"/>
        </w:rPr>
        <w:t xml:space="preserve"> сфере социального </w:t>
      </w:r>
      <w:r w:rsidR="009E63DE" w:rsidRPr="00AD6071">
        <w:rPr>
          <w:rFonts w:ascii="Times New Roman" w:hAnsi="Times New Roman"/>
          <w:b/>
          <w:sz w:val="26"/>
          <w:szCs w:val="26"/>
        </w:rPr>
        <w:lastRenderedPageBreak/>
        <w:t>обеспечения</w:t>
      </w:r>
    </w:p>
    <w:p w:rsidR="001936BF" w:rsidRPr="001936BF" w:rsidRDefault="001936BF" w:rsidP="001936BF">
      <w:pPr>
        <w:widowControl w:val="0"/>
        <w:suppressAutoHyphens/>
        <w:autoSpaceDE w:val="0"/>
        <w:autoSpaceDN w:val="0"/>
        <w:adjustRightInd w:val="0"/>
        <w:spacing w:after="0" w:line="360" w:lineRule="auto"/>
        <w:ind w:firstLine="709"/>
        <w:jc w:val="both"/>
        <w:rPr>
          <w:rFonts w:ascii="Times New Roman" w:hAnsi="Times New Roman"/>
          <w:sz w:val="26"/>
          <w:szCs w:val="26"/>
        </w:rPr>
      </w:pPr>
      <w:r w:rsidRPr="001936BF">
        <w:rPr>
          <w:rFonts w:ascii="Times New Roman" w:hAnsi="Times New Roman"/>
          <w:sz w:val="26"/>
          <w:szCs w:val="26"/>
        </w:rPr>
        <w:t>В течение 2012 года в адрес Уполномоченного поступило 31 обращение граждан с просьбой оказать содействие в получении выплат по беременности и родам, пособия по уходу за ребенком до полутора лет, различных видов мер социальной поддержки.</w:t>
      </w:r>
    </w:p>
    <w:p w:rsidR="001936BF" w:rsidRDefault="001936BF" w:rsidP="001936BF">
      <w:pPr>
        <w:widowControl w:val="0"/>
        <w:suppressAutoHyphens/>
        <w:autoSpaceDE w:val="0"/>
        <w:autoSpaceDN w:val="0"/>
        <w:adjustRightInd w:val="0"/>
        <w:spacing w:after="0" w:line="360" w:lineRule="auto"/>
        <w:ind w:firstLine="709"/>
        <w:jc w:val="both"/>
        <w:rPr>
          <w:rFonts w:ascii="Times New Roman" w:hAnsi="Times New Roman"/>
          <w:sz w:val="26"/>
          <w:szCs w:val="26"/>
        </w:rPr>
      </w:pPr>
    </w:p>
    <w:p w:rsidR="001936BF" w:rsidRPr="001936BF" w:rsidRDefault="001936BF" w:rsidP="001936BF">
      <w:pPr>
        <w:widowControl w:val="0"/>
        <w:suppressAutoHyphens/>
        <w:autoSpaceDE w:val="0"/>
        <w:autoSpaceDN w:val="0"/>
        <w:adjustRightInd w:val="0"/>
        <w:spacing w:after="0" w:line="360" w:lineRule="auto"/>
        <w:ind w:firstLine="709"/>
        <w:jc w:val="both"/>
        <w:rPr>
          <w:rFonts w:ascii="Times New Roman" w:hAnsi="Times New Roman"/>
          <w:sz w:val="26"/>
          <w:szCs w:val="26"/>
        </w:rPr>
      </w:pPr>
      <w:r w:rsidRPr="001936BF">
        <w:rPr>
          <w:rFonts w:ascii="Times New Roman" w:hAnsi="Times New Roman"/>
          <w:sz w:val="26"/>
          <w:szCs w:val="26"/>
        </w:rPr>
        <w:t>Все выявленные случаи нуждаемости граждан, воспитывающих несовершеннолетних детей, в материальной помощи подтвердились. Районными комиссиями по предоставлению материальной помощи жителям документ</w:t>
      </w:r>
      <w:r>
        <w:rPr>
          <w:rFonts w:ascii="Times New Roman" w:hAnsi="Times New Roman"/>
          <w:sz w:val="26"/>
          <w:szCs w:val="26"/>
        </w:rPr>
        <w:t>ы граждан были рассмотрены в кра</w:t>
      </w:r>
      <w:r w:rsidRPr="001936BF">
        <w:rPr>
          <w:rFonts w:ascii="Times New Roman" w:hAnsi="Times New Roman"/>
          <w:sz w:val="26"/>
          <w:szCs w:val="26"/>
        </w:rPr>
        <w:t>тчайшие сроки, все заявители получили не</w:t>
      </w:r>
      <w:r>
        <w:rPr>
          <w:rFonts w:ascii="Times New Roman" w:hAnsi="Times New Roman"/>
          <w:sz w:val="26"/>
          <w:szCs w:val="26"/>
        </w:rPr>
        <w:t>обходимую поддержку.</w:t>
      </w:r>
    </w:p>
    <w:p w:rsidR="001936BF" w:rsidRPr="001936BF" w:rsidRDefault="001936BF" w:rsidP="001936BF">
      <w:pPr>
        <w:widowControl w:val="0"/>
        <w:suppressAutoHyphens/>
        <w:autoSpaceDE w:val="0"/>
        <w:autoSpaceDN w:val="0"/>
        <w:adjustRightInd w:val="0"/>
        <w:spacing w:after="0" w:line="360" w:lineRule="auto"/>
        <w:ind w:firstLine="709"/>
        <w:jc w:val="both"/>
        <w:rPr>
          <w:rFonts w:ascii="Times New Roman" w:hAnsi="Times New Roman"/>
          <w:sz w:val="26"/>
          <w:szCs w:val="26"/>
        </w:rPr>
      </w:pPr>
      <w:r w:rsidRPr="001936BF">
        <w:rPr>
          <w:rFonts w:ascii="Times New Roman" w:hAnsi="Times New Roman"/>
          <w:sz w:val="26"/>
          <w:szCs w:val="26"/>
        </w:rPr>
        <w:t xml:space="preserve">Наибольшее количество обращений поступило к Уполномоченному по вопросам выплаты пособий по уходу за ребенком. </w:t>
      </w:r>
    </w:p>
    <w:p w:rsidR="002B26E7" w:rsidRPr="00AD6071" w:rsidRDefault="002B26E7" w:rsidP="001936BF">
      <w:pPr>
        <w:widowControl w:val="0"/>
        <w:suppressAutoHyphens/>
        <w:autoSpaceDE w:val="0"/>
        <w:autoSpaceDN w:val="0"/>
        <w:adjustRightInd w:val="0"/>
        <w:spacing w:after="0" w:line="360" w:lineRule="auto"/>
        <w:ind w:firstLine="709"/>
        <w:jc w:val="both"/>
        <w:rPr>
          <w:rFonts w:ascii="Times New Roman" w:hAnsi="Times New Roman"/>
          <w:i/>
          <w:sz w:val="26"/>
          <w:szCs w:val="26"/>
        </w:rPr>
      </w:pPr>
      <w:r w:rsidRPr="00AD6071">
        <w:rPr>
          <w:rFonts w:ascii="Times New Roman" w:hAnsi="Times New Roman"/>
          <w:i/>
          <w:sz w:val="26"/>
          <w:szCs w:val="26"/>
        </w:rPr>
        <w:t>К Уполномоченному обратилась гражданка П., являющаяся студенткой высшего учебного заведения г. Калуги.</w:t>
      </w:r>
    </w:p>
    <w:p w:rsidR="002B26E7" w:rsidRPr="00AD6071" w:rsidRDefault="002B26E7" w:rsidP="00AD6538">
      <w:pPr>
        <w:widowControl w:val="0"/>
        <w:suppressAutoHyphens/>
        <w:autoSpaceDE w:val="0"/>
        <w:autoSpaceDN w:val="0"/>
        <w:adjustRightInd w:val="0"/>
        <w:spacing w:after="0" w:line="360" w:lineRule="auto"/>
        <w:ind w:firstLine="709"/>
        <w:jc w:val="both"/>
        <w:rPr>
          <w:rFonts w:ascii="Times New Roman" w:hAnsi="Times New Roman"/>
          <w:i/>
          <w:sz w:val="26"/>
          <w:szCs w:val="26"/>
        </w:rPr>
      </w:pPr>
      <w:r w:rsidRPr="00AD6071">
        <w:rPr>
          <w:rFonts w:ascii="Times New Roman" w:hAnsi="Times New Roman"/>
          <w:i/>
          <w:sz w:val="26"/>
          <w:szCs w:val="26"/>
        </w:rPr>
        <w:t xml:space="preserve">Управление социальной защиты г. Обнинска отказало молодой маме в назначении и выплате пособия по уходу за ребенком до достижения им возраста полутора лет из–за того, что у нее не было справки, подтверждающей, что она находится в отпуске по уходу за ребенком. Согласно разъяснениям Управления социальной защиты г. Обнинска законодательством об образовании не урегулирован вопрос предоставления обучающемуся отпуска по уходу за ребенком, а органы социальной защиты не имеют права назначать ежемесячное пособие по уходу за ребенком на основании косвенных документов, которые не подтверждают факт нахождения студента в отпуске по уходу за ребенком. </w:t>
      </w:r>
    </w:p>
    <w:p w:rsidR="002B26E7" w:rsidRPr="00AD6071" w:rsidRDefault="002B26E7" w:rsidP="00CB41F1">
      <w:pPr>
        <w:widowControl w:val="0"/>
        <w:suppressAutoHyphens/>
        <w:autoSpaceDE w:val="0"/>
        <w:autoSpaceDN w:val="0"/>
        <w:adjustRightInd w:val="0"/>
        <w:spacing w:after="0" w:line="360" w:lineRule="auto"/>
        <w:ind w:firstLine="709"/>
        <w:jc w:val="both"/>
        <w:rPr>
          <w:rFonts w:ascii="Times New Roman" w:hAnsi="Times New Roman"/>
          <w:i/>
          <w:sz w:val="26"/>
          <w:szCs w:val="26"/>
        </w:rPr>
      </w:pPr>
      <w:r w:rsidRPr="00AD6071">
        <w:rPr>
          <w:rFonts w:ascii="Times New Roman" w:hAnsi="Times New Roman"/>
          <w:i/>
          <w:sz w:val="26"/>
          <w:szCs w:val="26"/>
        </w:rPr>
        <w:t>Таким образом, Управление дало понять, что выданная учебным учреждением справка или какой-либо документ, в содержании которого будет указано, что студент находится в отпуске по уходу за ребенком, будет являться подтверждением факта нахождения в отпуске и факта ухода за ребенком. Следует отметить при этом, что в законодательстве нет нормы о предоставлении такого отпуска обучающимся и нет утвержденного порядка предоставления подобных документов. Можно сделать вывод, что право матери на получение социального пособия по уходу за ребенк</w:t>
      </w:r>
      <w:r w:rsidR="00C551DF" w:rsidRPr="00AD6071">
        <w:rPr>
          <w:rFonts w:ascii="Times New Roman" w:hAnsi="Times New Roman"/>
          <w:i/>
          <w:sz w:val="26"/>
          <w:szCs w:val="26"/>
        </w:rPr>
        <w:t>ом в возрасте до полутора лет</w:t>
      </w:r>
      <w:r w:rsidRPr="00AD6071">
        <w:rPr>
          <w:rFonts w:ascii="Times New Roman" w:hAnsi="Times New Roman"/>
          <w:i/>
          <w:sz w:val="26"/>
          <w:szCs w:val="26"/>
        </w:rPr>
        <w:t xml:space="preserve"> нарушается ради исполнения формального требования, даже не урегулированного нормами законодательства Российской Фе</w:t>
      </w:r>
      <w:r w:rsidR="00CB41F1" w:rsidRPr="00AD6071">
        <w:rPr>
          <w:rFonts w:ascii="Times New Roman" w:hAnsi="Times New Roman"/>
          <w:i/>
          <w:sz w:val="26"/>
          <w:szCs w:val="26"/>
        </w:rPr>
        <w:t>дерации.</w:t>
      </w:r>
    </w:p>
    <w:p w:rsidR="002B26E7" w:rsidRPr="00AD6071" w:rsidRDefault="002B26E7" w:rsidP="00CB41F1">
      <w:pPr>
        <w:widowControl w:val="0"/>
        <w:suppressAutoHyphens/>
        <w:autoSpaceDE w:val="0"/>
        <w:autoSpaceDN w:val="0"/>
        <w:adjustRightInd w:val="0"/>
        <w:spacing w:after="0" w:line="360" w:lineRule="auto"/>
        <w:ind w:firstLine="709"/>
        <w:jc w:val="both"/>
        <w:rPr>
          <w:rFonts w:ascii="Times New Roman" w:hAnsi="Times New Roman"/>
          <w:i/>
          <w:sz w:val="26"/>
          <w:szCs w:val="26"/>
        </w:rPr>
      </w:pPr>
      <w:r w:rsidRPr="00AD6071">
        <w:rPr>
          <w:rFonts w:ascii="Times New Roman" w:hAnsi="Times New Roman"/>
          <w:i/>
          <w:sz w:val="26"/>
          <w:szCs w:val="26"/>
        </w:rPr>
        <w:lastRenderedPageBreak/>
        <w:t xml:space="preserve">Пособия по уходу за ребенком назначаются и выплачиваются в соответствии с </w:t>
      </w:r>
      <w:r w:rsidR="00CB41F1" w:rsidRPr="00AD6071">
        <w:rPr>
          <w:rFonts w:ascii="Times New Roman" w:hAnsi="Times New Roman"/>
          <w:i/>
          <w:sz w:val="26"/>
          <w:szCs w:val="26"/>
        </w:rPr>
        <w:t>Федеральным Законом</w:t>
      </w:r>
      <w:r w:rsidRPr="00AD6071">
        <w:rPr>
          <w:rFonts w:ascii="Times New Roman" w:hAnsi="Times New Roman"/>
          <w:i/>
          <w:sz w:val="26"/>
          <w:szCs w:val="26"/>
        </w:rPr>
        <w:t xml:space="preserve"> от 19. 05. 1995</w:t>
      </w:r>
      <w:r w:rsidR="00CB41F1" w:rsidRPr="00AD6071">
        <w:rPr>
          <w:rFonts w:ascii="Times New Roman" w:hAnsi="Times New Roman"/>
          <w:i/>
          <w:sz w:val="26"/>
          <w:szCs w:val="26"/>
        </w:rPr>
        <w:t xml:space="preserve"> г.</w:t>
      </w:r>
      <w:r w:rsidRPr="00AD6071">
        <w:rPr>
          <w:rFonts w:ascii="Times New Roman" w:hAnsi="Times New Roman"/>
          <w:i/>
          <w:sz w:val="26"/>
          <w:szCs w:val="26"/>
        </w:rPr>
        <w:t xml:space="preserve"> № 81 «О государственных пособиях гражданам, имеющих детей». Статья 13 указанного закона содержит пункт: «матери либо отцы, опекуны, фактически осуществляющие уход за ребенком и не подлежащие обязательному социальному страхованию на случай временной нетрудоспособности и в связи с материнством (в том числе обучающиеся по очной форме обучения в образовательных учреждениях начального профессионального, среднего профессионального и высшего профессионального образования и учреждениях послевузовского профессионального образования и находящиеся в </w:t>
      </w:r>
      <w:r w:rsidR="00CB41F1" w:rsidRPr="00AD6071">
        <w:rPr>
          <w:rFonts w:ascii="Times New Roman" w:hAnsi="Times New Roman"/>
          <w:i/>
          <w:sz w:val="26"/>
          <w:szCs w:val="26"/>
        </w:rPr>
        <w:t>отпуске по уходу за ребенком)».</w:t>
      </w:r>
    </w:p>
    <w:p w:rsidR="002B26E7" w:rsidRDefault="002B26E7" w:rsidP="00AD6538">
      <w:pPr>
        <w:widowControl w:val="0"/>
        <w:suppressAutoHyphens/>
        <w:autoSpaceDE w:val="0"/>
        <w:autoSpaceDN w:val="0"/>
        <w:adjustRightInd w:val="0"/>
        <w:spacing w:after="0" w:line="360" w:lineRule="auto"/>
        <w:ind w:firstLine="709"/>
        <w:jc w:val="both"/>
        <w:rPr>
          <w:rFonts w:ascii="Times New Roman" w:hAnsi="Times New Roman"/>
          <w:i/>
          <w:sz w:val="26"/>
          <w:szCs w:val="26"/>
        </w:rPr>
      </w:pPr>
      <w:r w:rsidRPr="00AD6071">
        <w:rPr>
          <w:rFonts w:ascii="Times New Roman" w:hAnsi="Times New Roman"/>
          <w:i/>
          <w:sz w:val="26"/>
          <w:szCs w:val="26"/>
        </w:rPr>
        <w:t xml:space="preserve">Уполномоченный помогла студентке отстоять ее право на получение пособия по уходу за ребенком в суде. С помощью сотрудников аппарата Уполномоченного было подготовлено исковое заявление, осуществлен сбор необходимых материалов. В итоге было вынесено судебное решение об удовлетворении исковых требований и выплате пособия. </w:t>
      </w:r>
    </w:p>
    <w:p w:rsidR="001936BF" w:rsidRPr="001936BF" w:rsidRDefault="001936BF" w:rsidP="001936BF">
      <w:pPr>
        <w:widowControl w:val="0"/>
        <w:suppressAutoHyphens/>
        <w:autoSpaceDE w:val="0"/>
        <w:autoSpaceDN w:val="0"/>
        <w:adjustRightInd w:val="0"/>
        <w:spacing w:after="0" w:line="360" w:lineRule="auto"/>
        <w:ind w:firstLine="709"/>
        <w:jc w:val="both"/>
        <w:rPr>
          <w:rFonts w:ascii="Times New Roman" w:hAnsi="Times New Roman"/>
          <w:sz w:val="26"/>
          <w:szCs w:val="26"/>
        </w:rPr>
      </w:pPr>
      <w:r w:rsidRPr="001936BF">
        <w:rPr>
          <w:rFonts w:ascii="Times New Roman" w:hAnsi="Times New Roman"/>
          <w:sz w:val="26"/>
          <w:szCs w:val="26"/>
        </w:rPr>
        <w:t>Несмотря на всевозможные дополнительные меры социальной поддержки населения на территории Калужской области, многие вопросы в реализации прав в социальной сфере остаются открытыми.</w:t>
      </w:r>
    </w:p>
    <w:p w:rsidR="001936BF" w:rsidRPr="001936BF" w:rsidRDefault="001936BF" w:rsidP="001936BF">
      <w:pPr>
        <w:widowControl w:val="0"/>
        <w:suppressAutoHyphens/>
        <w:autoSpaceDE w:val="0"/>
        <w:autoSpaceDN w:val="0"/>
        <w:adjustRightInd w:val="0"/>
        <w:spacing w:after="0" w:line="360" w:lineRule="auto"/>
        <w:ind w:firstLine="709"/>
        <w:jc w:val="both"/>
        <w:rPr>
          <w:rFonts w:ascii="Times New Roman" w:hAnsi="Times New Roman"/>
          <w:sz w:val="26"/>
          <w:szCs w:val="26"/>
        </w:rPr>
      </w:pPr>
      <w:r w:rsidRPr="001936BF">
        <w:rPr>
          <w:rFonts w:ascii="Times New Roman" w:hAnsi="Times New Roman"/>
          <w:sz w:val="26"/>
          <w:szCs w:val="26"/>
        </w:rPr>
        <w:t>Один из таких вопросов - назначение и выплата пособия по уходу за ребенком до полутора лет студентам, продолжающим обучение по очной форме. В 2012 году такого рода обращения с вопросами по данной тематике пос</w:t>
      </w:r>
      <w:r>
        <w:rPr>
          <w:rFonts w:ascii="Times New Roman" w:hAnsi="Times New Roman"/>
          <w:sz w:val="26"/>
          <w:szCs w:val="26"/>
        </w:rPr>
        <w:t>тупали в адрес Уполномоченного.</w:t>
      </w:r>
    </w:p>
    <w:p w:rsidR="001936BF" w:rsidRPr="001936BF" w:rsidRDefault="001936BF" w:rsidP="001936BF">
      <w:pPr>
        <w:widowControl w:val="0"/>
        <w:suppressAutoHyphens/>
        <w:autoSpaceDE w:val="0"/>
        <w:autoSpaceDN w:val="0"/>
        <w:adjustRightInd w:val="0"/>
        <w:spacing w:after="0" w:line="360" w:lineRule="auto"/>
        <w:ind w:firstLine="709"/>
        <w:jc w:val="both"/>
        <w:rPr>
          <w:rFonts w:ascii="Times New Roman" w:hAnsi="Times New Roman"/>
          <w:i/>
          <w:sz w:val="26"/>
          <w:szCs w:val="26"/>
        </w:rPr>
      </w:pPr>
      <w:r w:rsidRPr="001936BF">
        <w:rPr>
          <w:rFonts w:ascii="Times New Roman" w:hAnsi="Times New Roman"/>
          <w:i/>
          <w:sz w:val="26"/>
          <w:szCs w:val="26"/>
        </w:rPr>
        <w:t>К Уполномоченному обратилась гражданка П., являющаяся студенткой высшего учебного заведения г. Калуги.</w:t>
      </w:r>
    </w:p>
    <w:p w:rsidR="001936BF" w:rsidRPr="001936BF" w:rsidRDefault="001936BF" w:rsidP="001936BF">
      <w:pPr>
        <w:widowControl w:val="0"/>
        <w:suppressAutoHyphens/>
        <w:autoSpaceDE w:val="0"/>
        <w:autoSpaceDN w:val="0"/>
        <w:adjustRightInd w:val="0"/>
        <w:spacing w:after="0" w:line="360" w:lineRule="auto"/>
        <w:ind w:firstLine="709"/>
        <w:jc w:val="both"/>
        <w:rPr>
          <w:rFonts w:ascii="Times New Roman" w:hAnsi="Times New Roman"/>
          <w:i/>
          <w:sz w:val="26"/>
          <w:szCs w:val="26"/>
        </w:rPr>
      </w:pPr>
      <w:r w:rsidRPr="001936BF">
        <w:rPr>
          <w:rFonts w:ascii="Times New Roman" w:hAnsi="Times New Roman"/>
          <w:i/>
          <w:sz w:val="26"/>
          <w:szCs w:val="26"/>
        </w:rPr>
        <w:t xml:space="preserve">Управление социальной защиты г. Обнинска отказало молодой маме в назначении и выплате пособия по уходу за ребенком до достижения им возраста полутора лет из–за того, что у нее не было справки, подтверждающей, что она находится в отпуске по уходу за ребенком. Согласно разъяснениям Управления социальной защиты г. Обнинска законодательством об образовании не урегулирован вопрос предоставления обучающемуся отпуска по уходу за ребенком, а органы социальной защиты не имеют права назначать ежемесячное пособие по уходу за ребенком на основании косвенных документов, которые не подтверждают факт нахождения студента в отпуске по уходу за ребенком. </w:t>
      </w:r>
    </w:p>
    <w:p w:rsidR="001936BF" w:rsidRPr="001936BF" w:rsidRDefault="001936BF" w:rsidP="001936BF">
      <w:pPr>
        <w:widowControl w:val="0"/>
        <w:suppressAutoHyphens/>
        <w:autoSpaceDE w:val="0"/>
        <w:autoSpaceDN w:val="0"/>
        <w:adjustRightInd w:val="0"/>
        <w:spacing w:after="0" w:line="360" w:lineRule="auto"/>
        <w:ind w:firstLine="709"/>
        <w:jc w:val="both"/>
        <w:rPr>
          <w:rFonts w:ascii="Times New Roman" w:hAnsi="Times New Roman"/>
          <w:i/>
          <w:sz w:val="26"/>
          <w:szCs w:val="26"/>
        </w:rPr>
      </w:pPr>
      <w:r w:rsidRPr="001936BF">
        <w:rPr>
          <w:rFonts w:ascii="Times New Roman" w:hAnsi="Times New Roman"/>
          <w:i/>
          <w:sz w:val="26"/>
          <w:szCs w:val="26"/>
        </w:rPr>
        <w:lastRenderedPageBreak/>
        <w:t>Таким образом, Управление дало понять, что выданная учебным учреждением справка или какой-либо документ, в содержании которого будет указано, что студент находится в отпуске по уходу за ребенком, будет являться подтверждением факта нахождения в отпуске и факта ухода за ребенком. Следует отметить при этом, что в законодательстве нет нормы о предоставлении такого отпуска обучающимся и нет утвержденного порядка предоставления подобных документов. Можно сделать вывод, что право матери на получение социального пособия по уходу за ребенком в возрасте до полутора лет, нарушается ради исполнения формального требования, даже не урегулированного нормами законодательств</w:t>
      </w:r>
      <w:r>
        <w:rPr>
          <w:rFonts w:ascii="Times New Roman" w:hAnsi="Times New Roman"/>
          <w:i/>
          <w:sz w:val="26"/>
          <w:szCs w:val="26"/>
        </w:rPr>
        <w:t>а Российской Федерации.</w:t>
      </w:r>
    </w:p>
    <w:p w:rsidR="001936BF" w:rsidRPr="001936BF" w:rsidRDefault="001936BF" w:rsidP="001936BF">
      <w:pPr>
        <w:widowControl w:val="0"/>
        <w:suppressAutoHyphens/>
        <w:autoSpaceDE w:val="0"/>
        <w:autoSpaceDN w:val="0"/>
        <w:adjustRightInd w:val="0"/>
        <w:spacing w:after="0" w:line="360" w:lineRule="auto"/>
        <w:ind w:firstLine="709"/>
        <w:jc w:val="both"/>
        <w:rPr>
          <w:rFonts w:ascii="Times New Roman" w:hAnsi="Times New Roman"/>
          <w:sz w:val="26"/>
          <w:szCs w:val="26"/>
        </w:rPr>
      </w:pPr>
      <w:r w:rsidRPr="001936BF">
        <w:rPr>
          <w:rFonts w:ascii="Times New Roman" w:hAnsi="Times New Roman"/>
          <w:sz w:val="26"/>
          <w:szCs w:val="26"/>
        </w:rPr>
        <w:t>Пособия по уходу за ребенком назначаются и выплачиваются в соответствии с ФЗ от 19. 05. 1995</w:t>
      </w:r>
      <w:r>
        <w:rPr>
          <w:rFonts w:ascii="Times New Roman" w:hAnsi="Times New Roman"/>
          <w:sz w:val="26"/>
          <w:szCs w:val="26"/>
        </w:rPr>
        <w:t xml:space="preserve"> г.</w:t>
      </w:r>
      <w:r w:rsidRPr="001936BF">
        <w:rPr>
          <w:rFonts w:ascii="Times New Roman" w:hAnsi="Times New Roman"/>
          <w:sz w:val="26"/>
          <w:szCs w:val="26"/>
        </w:rPr>
        <w:t xml:space="preserve"> № 81 – ФЗ «О государственных пособиях гражданам, имеющих детей». Статья 13 указанного закона содержит пункт: «матери либо отцы, опекуны, фактически осуществляющие уход за ребенком и не подлежащие обязательному социальному страхованию на случай временной нетрудоспособности и в связи с материнством (в том числе обучающиеся по очной форме обучения в образовательных учреждениях начального профессионального, среднего профессионального и высшего профессионального образования и учреждениях послевузовского профессионального образования и находящиеся в </w:t>
      </w:r>
      <w:r>
        <w:rPr>
          <w:rFonts w:ascii="Times New Roman" w:hAnsi="Times New Roman"/>
          <w:sz w:val="26"/>
          <w:szCs w:val="26"/>
        </w:rPr>
        <w:t>отпуске по уходу за ребенком)».</w:t>
      </w:r>
    </w:p>
    <w:p w:rsidR="001936BF" w:rsidRPr="001936BF" w:rsidRDefault="001936BF" w:rsidP="001936BF">
      <w:pPr>
        <w:widowControl w:val="0"/>
        <w:suppressAutoHyphens/>
        <w:autoSpaceDE w:val="0"/>
        <w:autoSpaceDN w:val="0"/>
        <w:adjustRightInd w:val="0"/>
        <w:spacing w:after="0" w:line="360" w:lineRule="auto"/>
        <w:ind w:firstLine="709"/>
        <w:jc w:val="both"/>
        <w:rPr>
          <w:rFonts w:ascii="Times New Roman" w:hAnsi="Times New Roman"/>
          <w:sz w:val="26"/>
          <w:szCs w:val="26"/>
        </w:rPr>
      </w:pPr>
      <w:r w:rsidRPr="001936BF">
        <w:rPr>
          <w:rFonts w:ascii="Times New Roman" w:hAnsi="Times New Roman"/>
          <w:sz w:val="26"/>
          <w:szCs w:val="26"/>
        </w:rPr>
        <w:t xml:space="preserve">Уполномоченный помогла студентке отстоять ее право на получение пособия по уходу за ребенком в суде. С помощью сотрудников аппарата Уполномоченного было подготовлено исковое заявление, осуществлен сбор необходимых материалов. В итоге было вынесено судебное решение об удовлетворении исковых требований и выплате пособия. </w:t>
      </w:r>
    </w:p>
    <w:p w:rsidR="002B26E7" w:rsidRPr="00AD6071" w:rsidRDefault="002B26E7" w:rsidP="001936BF">
      <w:pPr>
        <w:widowControl w:val="0"/>
        <w:suppressAutoHyphens/>
        <w:spacing w:after="0" w:line="360" w:lineRule="auto"/>
        <w:jc w:val="both"/>
        <w:rPr>
          <w:rFonts w:ascii="Times New Roman" w:hAnsi="Times New Roman"/>
          <w:sz w:val="26"/>
          <w:szCs w:val="26"/>
        </w:rPr>
      </w:pPr>
    </w:p>
    <w:p w:rsidR="005701E4" w:rsidRPr="00AD6071" w:rsidRDefault="009E63DE" w:rsidP="00AD6538">
      <w:pPr>
        <w:widowControl w:val="0"/>
        <w:suppressAutoHyphens/>
        <w:spacing w:after="0" w:line="360" w:lineRule="auto"/>
        <w:ind w:firstLine="709"/>
        <w:jc w:val="both"/>
        <w:rPr>
          <w:rFonts w:ascii="Times New Roman" w:hAnsi="Times New Roman"/>
          <w:b/>
          <w:sz w:val="26"/>
          <w:szCs w:val="26"/>
        </w:rPr>
      </w:pPr>
      <w:r w:rsidRPr="00AD6071">
        <w:rPr>
          <w:rFonts w:ascii="Times New Roman" w:hAnsi="Times New Roman"/>
          <w:b/>
          <w:sz w:val="26"/>
          <w:szCs w:val="26"/>
        </w:rPr>
        <w:t>2.6 Деятельность Уполномоченног</w:t>
      </w:r>
      <w:r w:rsidR="005701E4" w:rsidRPr="00AD6071">
        <w:rPr>
          <w:rFonts w:ascii="Times New Roman" w:hAnsi="Times New Roman"/>
          <w:b/>
          <w:sz w:val="26"/>
          <w:szCs w:val="26"/>
        </w:rPr>
        <w:t>о в сфере миграционной политики</w:t>
      </w:r>
    </w:p>
    <w:p w:rsidR="005770C8" w:rsidRPr="00AD6071" w:rsidRDefault="005770C8" w:rsidP="00AD6538">
      <w:pPr>
        <w:widowControl w:val="0"/>
        <w:suppressAutoHyphens/>
        <w:spacing w:after="0" w:line="360" w:lineRule="auto"/>
        <w:ind w:firstLine="709"/>
        <w:jc w:val="both"/>
        <w:rPr>
          <w:rFonts w:ascii="Times New Roman" w:hAnsi="Times New Roman"/>
          <w:b/>
          <w:sz w:val="26"/>
          <w:szCs w:val="26"/>
        </w:rPr>
      </w:pPr>
      <w:r w:rsidRPr="00AD6071">
        <w:rPr>
          <w:rFonts w:ascii="Times New Roman" w:eastAsiaTheme="minorHAnsi" w:hAnsi="Times New Roman"/>
          <w:sz w:val="26"/>
          <w:szCs w:val="26"/>
        </w:rPr>
        <w:t>История становления и развития России неразрывно связана с миграцией населения, которая играет, и будет играть одну из первостепенных ролей в жизни нашей страны. Миграции являются одной из важнейших проблем народонаселения</w:t>
      </w:r>
      <w:r w:rsidR="00CB41F1" w:rsidRPr="00AD6071">
        <w:rPr>
          <w:rFonts w:ascii="Times New Roman" w:eastAsiaTheme="minorHAnsi" w:hAnsi="Times New Roman"/>
          <w:sz w:val="26"/>
          <w:szCs w:val="26"/>
        </w:rPr>
        <w:t>,</w:t>
      </w:r>
      <w:r w:rsidRPr="00AD6071">
        <w:rPr>
          <w:rFonts w:ascii="Times New Roman" w:eastAsiaTheme="minorHAnsi" w:hAnsi="Times New Roman"/>
          <w:sz w:val="26"/>
          <w:szCs w:val="26"/>
        </w:rPr>
        <w:t xml:space="preserve"> и рассматриваются не только как простое механическое передвижение людей, а как сложный общественный процесс, затрагивающий многие стороны социально-экономической жизни. В настоящее время последствия миграции проявляются в различных сферах жизни: политической, социальной, экономической, культурной и </w:t>
      </w:r>
      <w:r w:rsidRPr="00AD6071">
        <w:rPr>
          <w:rFonts w:ascii="Times New Roman" w:eastAsiaTheme="minorHAnsi" w:hAnsi="Times New Roman"/>
          <w:sz w:val="26"/>
          <w:szCs w:val="26"/>
        </w:rPr>
        <w:lastRenderedPageBreak/>
        <w:t xml:space="preserve">других. </w:t>
      </w:r>
    </w:p>
    <w:p w:rsidR="005770C8" w:rsidRPr="00AD6071" w:rsidRDefault="005770C8"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В миграционной политике Российской Федерации прослеживается то, что Россия, приверженная ценностям демократического общества, включая уважение прав и свобод человека, видит свои задачи в том, чтобы защищать права и интересы российских граждан и соотечественников за рубежом на основе международного права и действующих двусторонних соглашений, а также обеспечения прав и свобод иностранных граждан, проживающих на территории Российской Федерации.</w:t>
      </w:r>
    </w:p>
    <w:p w:rsidR="005770C8" w:rsidRPr="00AD6071" w:rsidRDefault="005770C8"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Защита прав детей мигрантов, а также несовершеннолетних соотечественников, проживающих за рубежом, является одной из приоритетных задач в деятельности Уполномоченного.</w:t>
      </w:r>
    </w:p>
    <w:p w:rsidR="005770C8" w:rsidRPr="00AD6071" w:rsidRDefault="005770C8"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В целях оперативного разрешения поступающих обращений Уполномоченным и Управлением Федеральной миграционной службы России по Калужской области</w:t>
      </w:r>
      <w:r w:rsidR="006411A1" w:rsidRPr="00AD6071">
        <w:rPr>
          <w:rFonts w:ascii="Times New Roman" w:eastAsiaTheme="minorHAnsi" w:hAnsi="Times New Roman"/>
          <w:sz w:val="26"/>
          <w:szCs w:val="26"/>
        </w:rPr>
        <w:t xml:space="preserve"> (далее – УФМС РФ по Калужской области)</w:t>
      </w:r>
      <w:r w:rsidRPr="00AD6071">
        <w:rPr>
          <w:rFonts w:ascii="Times New Roman" w:eastAsiaTheme="minorHAnsi" w:hAnsi="Times New Roman"/>
          <w:sz w:val="26"/>
          <w:szCs w:val="26"/>
        </w:rPr>
        <w:t>, в лице начальника Управлени</w:t>
      </w:r>
      <w:r w:rsidR="00CB41F1" w:rsidRPr="00AD6071">
        <w:rPr>
          <w:rFonts w:ascii="Times New Roman" w:eastAsiaTheme="minorHAnsi" w:hAnsi="Times New Roman"/>
          <w:sz w:val="26"/>
          <w:szCs w:val="26"/>
        </w:rPr>
        <w:t>я</w:t>
      </w:r>
      <w:r w:rsidR="006411A1" w:rsidRPr="00AD6071">
        <w:rPr>
          <w:rFonts w:ascii="Times New Roman" w:eastAsiaTheme="minorHAnsi" w:hAnsi="Times New Roman"/>
          <w:sz w:val="26"/>
          <w:szCs w:val="26"/>
        </w:rPr>
        <w:t xml:space="preserve"> УФМС РФ по Калужской области</w:t>
      </w:r>
      <w:r w:rsidR="00CB41F1" w:rsidRPr="00AD6071">
        <w:rPr>
          <w:rFonts w:ascii="Times New Roman" w:eastAsiaTheme="minorHAnsi" w:hAnsi="Times New Roman"/>
          <w:sz w:val="26"/>
          <w:szCs w:val="26"/>
        </w:rPr>
        <w:t xml:space="preserve"> Москаленко М.О., в мае 2012 года</w:t>
      </w:r>
      <w:r w:rsidRPr="00AD6071">
        <w:rPr>
          <w:rFonts w:ascii="Times New Roman" w:eastAsiaTheme="minorHAnsi" w:hAnsi="Times New Roman"/>
          <w:sz w:val="26"/>
          <w:szCs w:val="26"/>
        </w:rPr>
        <w:t xml:space="preserve"> было заключено соглашение о порядке взаимодействии по вопросам защиты прав и законных интересов ребенка. В рамках соглашения проведен ряд рабочих встреч между сотрудниками аппарата Уполномоченного и сотрудниками </w:t>
      </w:r>
      <w:r w:rsidR="006411A1" w:rsidRPr="00AD6071">
        <w:rPr>
          <w:rFonts w:ascii="Times New Roman" w:eastAsiaTheme="minorHAnsi" w:hAnsi="Times New Roman"/>
          <w:sz w:val="26"/>
          <w:szCs w:val="26"/>
        </w:rPr>
        <w:t>УФМС РФ по Калужской области</w:t>
      </w:r>
      <w:r w:rsidRPr="00AD6071">
        <w:rPr>
          <w:rFonts w:ascii="Times New Roman" w:eastAsiaTheme="minorHAnsi" w:hAnsi="Times New Roman"/>
          <w:sz w:val="26"/>
          <w:szCs w:val="26"/>
        </w:rPr>
        <w:t xml:space="preserve"> по вопросам, связанным с: получением гражданства РФ в упрощенном порядке; получением гражданства РФ несовершеннолетними, больными ВИЧ/СПИД; порядком обучения и прохождения итоговой аттестации иностранными гражданами и лицами без гражданства в образовательных учреждениях Калужской области. Благодаря слаженной работе двух органов и большим желанием сотрудников </w:t>
      </w:r>
      <w:r w:rsidR="006411A1" w:rsidRPr="00AD6071">
        <w:rPr>
          <w:rFonts w:ascii="Times New Roman" w:eastAsiaTheme="minorHAnsi" w:hAnsi="Times New Roman"/>
          <w:sz w:val="26"/>
          <w:szCs w:val="26"/>
        </w:rPr>
        <w:t>УФМС РФ по Калужской области</w:t>
      </w:r>
      <w:r w:rsidRPr="00AD6071">
        <w:rPr>
          <w:rFonts w:ascii="Times New Roman" w:eastAsiaTheme="minorHAnsi" w:hAnsi="Times New Roman"/>
          <w:sz w:val="26"/>
          <w:szCs w:val="26"/>
        </w:rPr>
        <w:t xml:space="preserve"> оставаться небезучастными к жизни несовершенн</w:t>
      </w:r>
      <w:r w:rsidR="001C2414" w:rsidRPr="00AD6071">
        <w:rPr>
          <w:rFonts w:ascii="Times New Roman" w:eastAsiaTheme="minorHAnsi" w:hAnsi="Times New Roman"/>
          <w:sz w:val="26"/>
          <w:szCs w:val="26"/>
        </w:rPr>
        <w:t>олетних</w:t>
      </w:r>
      <w:r w:rsidRPr="00AD6071">
        <w:rPr>
          <w:rFonts w:ascii="Times New Roman" w:eastAsiaTheme="minorHAnsi" w:hAnsi="Times New Roman"/>
          <w:sz w:val="26"/>
          <w:szCs w:val="26"/>
        </w:rPr>
        <w:t xml:space="preserve"> разрешается большинство насущных для иностранных граждан вопросов, </w:t>
      </w:r>
      <w:r w:rsidR="001C2414" w:rsidRPr="00AD6071">
        <w:rPr>
          <w:rFonts w:ascii="Times New Roman" w:eastAsiaTheme="minorHAnsi" w:hAnsi="Times New Roman"/>
          <w:sz w:val="26"/>
          <w:szCs w:val="26"/>
        </w:rPr>
        <w:t>что</w:t>
      </w:r>
      <w:r w:rsidRPr="00AD6071">
        <w:rPr>
          <w:rFonts w:ascii="Times New Roman" w:eastAsiaTheme="minorHAnsi" w:hAnsi="Times New Roman"/>
          <w:sz w:val="26"/>
          <w:szCs w:val="26"/>
        </w:rPr>
        <w:t xml:space="preserve"> ведет к улучшению положения детей-мигрантов в нашем регионе.</w:t>
      </w:r>
    </w:p>
    <w:p w:rsidR="005770C8" w:rsidRPr="00AD6071" w:rsidRDefault="005770C8"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В адрес Уполномоченного поступило 29 письменных обращени</w:t>
      </w:r>
      <w:r w:rsidR="001C2414" w:rsidRPr="00AD6071">
        <w:rPr>
          <w:rFonts w:ascii="Times New Roman" w:eastAsiaTheme="minorHAnsi" w:hAnsi="Times New Roman"/>
          <w:sz w:val="26"/>
          <w:szCs w:val="26"/>
        </w:rPr>
        <w:t>й</w:t>
      </w:r>
      <w:r w:rsidRPr="00AD6071">
        <w:rPr>
          <w:rFonts w:ascii="Times New Roman" w:eastAsiaTheme="minorHAnsi" w:hAnsi="Times New Roman"/>
          <w:sz w:val="26"/>
          <w:szCs w:val="26"/>
        </w:rPr>
        <w:t xml:space="preserve"> от граждан Российской Федерации, иностранных граждан и граждан РФ по вопросам, связанным с миграционной проблематикой</w:t>
      </w:r>
      <w:r w:rsidR="004645A5" w:rsidRPr="00AD6071">
        <w:rPr>
          <w:rFonts w:ascii="Times New Roman" w:eastAsiaTheme="minorHAnsi" w:hAnsi="Times New Roman"/>
          <w:sz w:val="26"/>
          <w:szCs w:val="26"/>
        </w:rPr>
        <w:t xml:space="preserve"> (таблица № 5)</w:t>
      </w:r>
      <w:r w:rsidRPr="00AD6071">
        <w:rPr>
          <w:rFonts w:ascii="Times New Roman" w:eastAsiaTheme="minorHAnsi" w:hAnsi="Times New Roman"/>
          <w:sz w:val="26"/>
          <w:szCs w:val="26"/>
        </w:rPr>
        <w:t xml:space="preserve">. </w:t>
      </w:r>
    </w:p>
    <w:p w:rsidR="001936BF" w:rsidRDefault="001936BF" w:rsidP="004645A5">
      <w:pPr>
        <w:spacing w:after="0" w:line="360" w:lineRule="auto"/>
        <w:ind w:firstLine="709"/>
        <w:contextualSpacing/>
        <w:jc w:val="right"/>
        <w:rPr>
          <w:rFonts w:ascii="Times New Roman" w:eastAsiaTheme="minorHAnsi" w:hAnsi="Times New Roman"/>
          <w:sz w:val="26"/>
          <w:szCs w:val="26"/>
        </w:rPr>
      </w:pPr>
    </w:p>
    <w:p w:rsidR="001936BF" w:rsidRDefault="001936BF" w:rsidP="004645A5">
      <w:pPr>
        <w:spacing w:after="0" w:line="360" w:lineRule="auto"/>
        <w:ind w:firstLine="709"/>
        <w:contextualSpacing/>
        <w:jc w:val="right"/>
        <w:rPr>
          <w:rFonts w:ascii="Times New Roman" w:eastAsiaTheme="minorHAnsi" w:hAnsi="Times New Roman"/>
          <w:sz w:val="26"/>
          <w:szCs w:val="26"/>
        </w:rPr>
      </w:pPr>
    </w:p>
    <w:p w:rsidR="001936BF" w:rsidRDefault="001936BF" w:rsidP="004645A5">
      <w:pPr>
        <w:spacing w:after="0" w:line="360" w:lineRule="auto"/>
        <w:ind w:firstLine="709"/>
        <w:contextualSpacing/>
        <w:jc w:val="right"/>
        <w:rPr>
          <w:rFonts w:ascii="Times New Roman" w:eastAsiaTheme="minorHAnsi" w:hAnsi="Times New Roman"/>
          <w:sz w:val="26"/>
          <w:szCs w:val="26"/>
        </w:rPr>
      </w:pPr>
    </w:p>
    <w:p w:rsidR="001936BF" w:rsidRDefault="001936BF" w:rsidP="004645A5">
      <w:pPr>
        <w:spacing w:after="0" w:line="360" w:lineRule="auto"/>
        <w:ind w:firstLine="709"/>
        <w:contextualSpacing/>
        <w:jc w:val="right"/>
        <w:rPr>
          <w:rFonts w:ascii="Times New Roman" w:eastAsiaTheme="minorHAnsi" w:hAnsi="Times New Roman"/>
          <w:sz w:val="26"/>
          <w:szCs w:val="26"/>
        </w:rPr>
      </w:pPr>
    </w:p>
    <w:p w:rsidR="001936BF" w:rsidRDefault="001936BF" w:rsidP="004645A5">
      <w:pPr>
        <w:spacing w:after="0" w:line="360" w:lineRule="auto"/>
        <w:ind w:firstLine="709"/>
        <w:contextualSpacing/>
        <w:jc w:val="right"/>
        <w:rPr>
          <w:rFonts w:ascii="Times New Roman" w:eastAsiaTheme="minorHAnsi" w:hAnsi="Times New Roman"/>
          <w:sz w:val="26"/>
          <w:szCs w:val="26"/>
        </w:rPr>
      </w:pPr>
    </w:p>
    <w:p w:rsidR="001936BF" w:rsidRDefault="001936BF" w:rsidP="004645A5">
      <w:pPr>
        <w:spacing w:after="0" w:line="360" w:lineRule="auto"/>
        <w:ind w:firstLine="709"/>
        <w:contextualSpacing/>
        <w:jc w:val="right"/>
        <w:rPr>
          <w:rFonts w:ascii="Times New Roman" w:eastAsiaTheme="minorHAnsi" w:hAnsi="Times New Roman"/>
          <w:sz w:val="26"/>
          <w:szCs w:val="26"/>
        </w:rPr>
      </w:pPr>
    </w:p>
    <w:p w:rsidR="001936BF" w:rsidRDefault="001936BF" w:rsidP="004645A5">
      <w:pPr>
        <w:spacing w:after="0" w:line="360" w:lineRule="auto"/>
        <w:ind w:firstLine="709"/>
        <w:contextualSpacing/>
        <w:jc w:val="right"/>
        <w:rPr>
          <w:rFonts w:ascii="Times New Roman" w:eastAsiaTheme="minorHAnsi" w:hAnsi="Times New Roman"/>
          <w:sz w:val="26"/>
          <w:szCs w:val="26"/>
        </w:rPr>
      </w:pPr>
    </w:p>
    <w:p w:rsidR="001936BF" w:rsidRDefault="001936BF" w:rsidP="004645A5">
      <w:pPr>
        <w:spacing w:after="0" w:line="360" w:lineRule="auto"/>
        <w:ind w:firstLine="709"/>
        <w:contextualSpacing/>
        <w:jc w:val="right"/>
        <w:rPr>
          <w:rFonts w:ascii="Times New Roman" w:eastAsiaTheme="minorHAnsi" w:hAnsi="Times New Roman"/>
          <w:sz w:val="26"/>
          <w:szCs w:val="26"/>
        </w:rPr>
      </w:pPr>
    </w:p>
    <w:p w:rsidR="005770C8" w:rsidRPr="00AD6071" w:rsidRDefault="004645A5" w:rsidP="004645A5">
      <w:pPr>
        <w:spacing w:after="0" w:line="360" w:lineRule="auto"/>
        <w:ind w:firstLine="709"/>
        <w:contextualSpacing/>
        <w:jc w:val="right"/>
        <w:rPr>
          <w:rFonts w:ascii="Times New Roman" w:eastAsiaTheme="minorHAnsi" w:hAnsi="Times New Roman"/>
          <w:sz w:val="26"/>
          <w:szCs w:val="26"/>
        </w:rPr>
      </w:pPr>
      <w:r w:rsidRPr="00AD6071">
        <w:rPr>
          <w:rFonts w:ascii="Times New Roman" w:eastAsiaTheme="minorHAnsi" w:hAnsi="Times New Roman"/>
          <w:sz w:val="26"/>
          <w:szCs w:val="26"/>
        </w:rPr>
        <w:t>Таблица № 5</w:t>
      </w:r>
    </w:p>
    <w:p w:rsidR="004645A5" w:rsidRPr="009F6070" w:rsidRDefault="00C45084" w:rsidP="004645A5">
      <w:pPr>
        <w:spacing w:after="0" w:line="360" w:lineRule="auto"/>
        <w:ind w:firstLine="709"/>
        <w:contextualSpacing/>
        <w:jc w:val="center"/>
        <w:rPr>
          <w:rFonts w:ascii="Times New Roman" w:eastAsiaTheme="minorHAnsi" w:hAnsi="Times New Roman"/>
          <w:b/>
          <w:sz w:val="26"/>
          <w:szCs w:val="26"/>
        </w:rPr>
      </w:pPr>
      <w:r w:rsidRPr="009F6070">
        <w:rPr>
          <w:rFonts w:ascii="Times New Roman" w:eastAsiaTheme="minorHAnsi" w:hAnsi="Times New Roman"/>
          <w:b/>
          <w:sz w:val="26"/>
          <w:szCs w:val="26"/>
        </w:rPr>
        <w:t>Категории обращений в сфере миграционной политики</w:t>
      </w:r>
      <w:r w:rsidR="009F6070">
        <w:rPr>
          <w:rFonts w:ascii="Times New Roman" w:eastAsiaTheme="minorHAnsi" w:hAnsi="Times New Roman"/>
          <w:b/>
          <w:sz w:val="26"/>
          <w:szCs w:val="26"/>
        </w:rPr>
        <w:t xml:space="preserve"> в 2012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4"/>
        <w:gridCol w:w="3257"/>
      </w:tblGrid>
      <w:tr w:rsidR="005770C8" w:rsidRPr="00AD6071" w:rsidTr="009F6070">
        <w:trPr>
          <w:trHeight w:val="512"/>
        </w:trPr>
        <w:tc>
          <w:tcPr>
            <w:tcW w:w="7048" w:type="dxa"/>
            <w:shd w:val="clear" w:color="auto" w:fill="auto"/>
          </w:tcPr>
          <w:p w:rsidR="005770C8" w:rsidRPr="009F6070" w:rsidRDefault="009F6070" w:rsidP="009F6070">
            <w:pPr>
              <w:spacing w:after="0" w:line="360" w:lineRule="auto"/>
              <w:ind w:firstLine="709"/>
              <w:contextualSpacing/>
              <w:jc w:val="both"/>
              <w:rPr>
                <w:rFonts w:ascii="Times New Roman" w:eastAsiaTheme="minorHAnsi" w:hAnsi="Times New Roman"/>
                <w:b/>
                <w:sz w:val="26"/>
                <w:szCs w:val="26"/>
              </w:rPr>
            </w:pPr>
            <w:r>
              <w:rPr>
                <w:rFonts w:ascii="Times New Roman" w:eastAsiaTheme="minorHAnsi" w:hAnsi="Times New Roman"/>
                <w:b/>
                <w:sz w:val="26"/>
                <w:szCs w:val="26"/>
              </w:rPr>
              <w:t>Категория обращений</w:t>
            </w:r>
          </w:p>
        </w:tc>
        <w:tc>
          <w:tcPr>
            <w:tcW w:w="3266" w:type="dxa"/>
            <w:shd w:val="clear" w:color="auto" w:fill="auto"/>
          </w:tcPr>
          <w:p w:rsidR="005770C8" w:rsidRPr="00AD6071" w:rsidRDefault="005770C8" w:rsidP="009F6070">
            <w:pPr>
              <w:spacing w:after="0" w:line="360" w:lineRule="auto"/>
              <w:ind w:firstLine="65"/>
              <w:contextualSpacing/>
              <w:jc w:val="both"/>
              <w:rPr>
                <w:rFonts w:ascii="Times New Roman" w:eastAsiaTheme="minorHAnsi" w:hAnsi="Times New Roman"/>
                <w:b/>
                <w:sz w:val="26"/>
                <w:szCs w:val="26"/>
              </w:rPr>
            </w:pPr>
            <w:r w:rsidRPr="00AD6071">
              <w:rPr>
                <w:rFonts w:ascii="Times New Roman" w:eastAsiaTheme="minorHAnsi" w:hAnsi="Times New Roman"/>
                <w:b/>
                <w:sz w:val="26"/>
                <w:szCs w:val="26"/>
              </w:rPr>
              <w:t>Количество</w:t>
            </w:r>
            <w:r w:rsidR="004645A5" w:rsidRPr="00AD6071">
              <w:rPr>
                <w:rFonts w:ascii="Times New Roman" w:eastAsiaTheme="minorHAnsi" w:hAnsi="Times New Roman"/>
                <w:b/>
                <w:sz w:val="26"/>
                <w:szCs w:val="26"/>
              </w:rPr>
              <w:t xml:space="preserve"> </w:t>
            </w:r>
            <w:r w:rsidRPr="00AD6071">
              <w:rPr>
                <w:rFonts w:ascii="Times New Roman" w:eastAsiaTheme="minorHAnsi" w:hAnsi="Times New Roman"/>
                <w:b/>
                <w:sz w:val="26"/>
                <w:szCs w:val="26"/>
              </w:rPr>
              <w:t>обращений</w:t>
            </w:r>
          </w:p>
        </w:tc>
      </w:tr>
      <w:tr w:rsidR="005770C8" w:rsidRPr="00AD6071" w:rsidTr="007D007D">
        <w:tc>
          <w:tcPr>
            <w:tcW w:w="7048" w:type="dxa"/>
            <w:shd w:val="clear" w:color="auto" w:fill="auto"/>
          </w:tcPr>
          <w:p w:rsidR="005770C8" w:rsidRPr="00AD6071" w:rsidRDefault="009E5AC9" w:rsidP="004645A5">
            <w:pPr>
              <w:spacing w:after="0" w:line="360" w:lineRule="auto"/>
              <w:ind w:firstLine="142"/>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П</w:t>
            </w:r>
            <w:r w:rsidR="005770C8" w:rsidRPr="00AD6071">
              <w:rPr>
                <w:rFonts w:ascii="Times New Roman" w:eastAsiaTheme="minorHAnsi" w:hAnsi="Times New Roman"/>
                <w:sz w:val="26"/>
                <w:szCs w:val="26"/>
              </w:rPr>
              <w:t>олучение детьми гражданства Российской Федерации</w:t>
            </w:r>
          </w:p>
        </w:tc>
        <w:tc>
          <w:tcPr>
            <w:tcW w:w="3266" w:type="dxa"/>
            <w:shd w:val="clear" w:color="auto" w:fill="auto"/>
          </w:tcPr>
          <w:p w:rsidR="005770C8" w:rsidRPr="00AD6071" w:rsidRDefault="005770C8"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20</w:t>
            </w:r>
          </w:p>
        </w:tc>
      </w:tr>
      <w:tr w:rsidR="005770C8" w:rsidRPr="00AD6071" w:rsidTr="007D007D">
        <w:tc>
          <w:tcPr>
            <w:tcW w:w="7048" w:type="dxa"/>
            <w:shd w:val="clear" w:color="auto" w:fill="auto"/>
          </w:tcPr>
          <w:p w:rsidR="005770C8" w:rsidRPr="00AD6071" w:rsidRDefault="009E5AC9" w:rsidP="004645A5">
            <w:pPr>
              <w:spacing w:after="0" w:line="360" w:lineRule="auto"/>
              <w:ind w:firstLine="142"/>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О</w:t>
            </w:r>
            <w:r w:rsidR="005770C8" w:rsidRPr="00AD6071">
              <w:rPr>
                <w:rFonts w:ascii="Times New Roman" w:eastAsiaTheme="minorHAnsi" w:hAnsi="Times New Roman"/>
                <w:sz w:val="26"/>
                <w:szCs w:val="26"/>
              </w:rPr>
              <w:t>тказ в зачислении детей мигрантов в образовательные учреждения (вместе с вопросом о получение гражданства)</w:t>
            </w:r>
          </w:p>
        </w:tc>
        <w:tc>
          <w:tcPr>
            <w:tcW w:w="3266" w:type="dxa"/>
            <w:shd w:val="clear" w:color="auto" w:fill="auto"/>
          </w:tcPr>
          <w:p w:rsidR="005770C8" w:rsidRPr="00AD6071" w:rsidRDefault="005770C8"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2</w:t>
            </w:r>
          </w:p>
        </w:tc>
      </w:tr>
      <w:tr w:rsidR="005770C8" w:rsidRPr="00AD6071" w:rsidTr="007D007D">
        <w:tc>
          <w:tcPr>
            <w:tcW w:w="7048" w:type="dxa"/>
            <w:shd w:val="clear" w:color="auto" w:fill="auto"/>
          </w:tcPr>
          <w:p w:rsidR="005770C8" w:rsidRPr="00AD6071" w:rsidRDefault="009E5AC9" w:rsidP="004645A5">
            <w:pPr>
              <w:spacing w:after="0" w:line="360" w:lineRule="auto"/>
              <w:ind w:firstLine="142"/>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П</w:t>
            </w:r>
            <w:r w:rsidR="005770C8" w:rsidRPr="00AD6071">
              <w:rPr>
                <w:rFonts w:ascii="Times New Roman" w:eastAsiaTheme="minorHAnsi" w:hAnsi="Times New Roman"/>
                <w:sz w:val="26"/>
                <w:szCs w:val="26"/>
              </w:rPr>
              <w:t>олучение паспорта гражданина Российской Федерации</w:t>
            </w:r>
          </w:p>
        </w:tc>
        <w:tc>
          <w:tcPr>
            <w:tcW w:w="3266" w:type="dxa"/>
            <w:shd w:val="clear" w:color="auto" w:fill="auto"/>
          </w:tcPr>
          <w:p w:rsidR="005770C8" w:rsidRPr="00AD6071" w:rsidRDefault="005770C8"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3</w:t>
            </w:r>
          </w:p>
        </w:tc>
      </w:tr>
      <w:tr w:rsidR="005770C8" w:rsidRPr="00AD6071" w:rsidTr="007D007D">
        <w:tc>
          <w:tcPr>
            <w:tcW w:w="7048" w:type="dxa"/>
            <w:shd w:val="clear" w:color="auto" w:fill="auto"/>
          </w:tcPr>
          <w:p w:rsidR="005770C8" w:rsidRPr="00AD6071" w:rsidRDefault="009E5AC9" w:rsidP="004645A5">
            <w:pPr>
              <w:spacing w:after="0" w:line="360" w:lineRule="auto"/>
              <w:ind w:firstLine="142"/>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П</w:t>
            </w:r>
            <w:r w:rsidR="005770C8" w:rsidRPr="00AD6071">
              <w:rPr>
                <w:rFonts w:ascii="Times New Roman" w:eastAsiaTheme="minorHAnsi" w:hAnsi="Times New Roman"/>
                <w:sz w:val="26"/>
                <w:szCs w:val="26"/>
              </w:rPr>
              <w:t>роблемы, возникающие при оформлении регистрации по месту жительства и по месту пребывания на территории Российской Федерации</w:t>
            </w:r>
          </w:p>
        </w:tc>
        <w:tc>
          <w:tcPr>
            <w:tcW w:w="3266" w:type="dxa"/>
            <w:shd w:val="clear" w:color="auto" w:fill="auto"/>
          </w:tcPr>
          <w:p w:rsidR="005770C8" w:rsidRPr="00AD6071" w:rsidRDefault="005770C8"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5</w:t>
            </w:r>
          </w:p>
        </w:tc>
      </w:tr>
      <w:tr w:rsidR="005770C8" w:rsidRPr="00AD6071" w:rsidTr="007D007D">
        <w:tc>
          <w:tcPr>
            <w:tcW w:w="7048" w:type="dxa"/>
            <w:shd w:val="clear" w:color="auto" w:fill="auto"/>
          </w:tcPr>
          <w:p w:rsidR="005770C8" w:rsidRPr="00AD6071" w:rsidRDefault="009E5AC9" w:rsidP="004645A5">
            <w:pPr>
              <w:spacing w:after="0" w:line="360" w:lineRule="auto"/>
              <w:ind w:firstLine="142"/>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З</w:t>
            </w:r>
            <w:r w:rsidR="005770C8" w:rsidRPr="00AD6071">
              <w:rPr>
                <w:rFonts w:ascii="Times New Roman" w:eastAsiaTheme="minorHAnsi" w:hAnsi="Times New Roman"/>
                <w:sz w:val="26"/>
                <w:szCs w:val="26"/>
              </w:rPr>
              <w:t>ащита прав несовершеннолетних, проживающих за рубежом</w:t>
            </w:r>
          </w:p>
        </w:tc>
        <w:tc>
          <w:tcPr>
            <w:tcW w:w="3266" w:type="dxa"/>
            <w:shd w:val="clear" w:color="auto" w:fill="auto"/>
          </w:tcPr>
          <w:p w:rsidR="005770C8" w:rsidRPr="00AD6071" w:rsidRDefault="005770C8"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1</w:t>
            </w:r>
          </w:p>
        </w:tc>
      </w:tr>
      <w:tr w:rsidR="005770C8" w:rsidRPr="00AD6071" w:rsidTr="007D007D">
        <w:tc>
          <w:tcPr>
            <w:tcW w:w="7048" w:type="dxa"/>
            <w:shd w:val="clear" w:color="auto" w:fill="auto"/>
          </w:tcPr>
          <w:p w:rsidR="005770C8" w:rsidRPr="00AD6071" w:rsidRDefault="005770C8" w:rsidP="004645A5">
            <w:pPr>
              <w:spacing w:after="0" w:line="360" w:lineRule="auto"/>
              <w:ind w:firstLine="142"/>
              <w:contextualSpacing/>
              <w:jc w:val="both"/>
              <w:rPr>
                <w:rFonts w:ascii="Times New Roman" w:eastAsiaTheme="minorHAnsi" w:hAnsi="Times New Roman"/>
                <w:b/>
                <w:sz w:val="26"/>
                <w:szCs w:val="26"/>
              </w:rPr>
            </w:pPr>
            <w:r w:rsidRPr="00AD6071">
              <w:rPr>
                <w:rFonts w:ascii="Times New Roman" w:eastAsiaTheme="minorHAnsi" w:hAnsi="Times New Roman"/>
                <w:sz w:val="26"/>
                <w:szCs w:val="26"/>
              </w:rPr>
              <w:t xml:space="preserve"> </w:t>
            </w:r>
            <w:r w:rsidRPr="00AD6071">
              <w:rPr>
                <w:rFonts w:ascii="Times New Roman" w:eastAsiaTheme="minorHAnsi" w:hAnsi="Times New Roman"/>
                <w:b/>
                <w:sz w:val="26"/>
                <w:szCs w:val="26"/>
              </w:rPr>
              <w:t xml:space="preserve">Всего </w:t>
            </w:r>
          </w:p>
        </w:tc>
        <w:tc>
          <w:tcPr>
            <w:tcW w:w="3266" w:type="dxa"/>
            <w:shd w:val="clear" w:color="auto" w:fill="auto"/>
          </w:tcPr>
          <w:p w:rsidR="005770C8" w:rsidRPr="00AD6071" w:rsidRDefault="005770C8" w:rsidP="00AD6538">
            <w:pPr>
              <w:spacing w:after="0" w:line="360" w:lineRule="auto"/>
              <w:ind w:firstLine="709"/>
              <w:contextualSpacing/>
              <w:jc w:val="both"/>
              <w:rPr>
                <w:rFonts w:ascii="Times New Roman" w:eastAsiaTheme="minorHAnsi" w:hAnsi="Times New Roman"/>
                <w:b/>
                <w:sz w:val="26"/>
                <w:szCs w:val="26"/>
              </w:rPr>
            </w:pPr>
            <w:r w:rsidRPr="00AD6071">
              <w:rPr>
                <w:rFonts w:ascii="Times New Roman" w:eastAsiaTheme="minorHAnsi" w:hAnsi="Times New Roman"/>
                <w:b/>
                <w:sz w:val="26"/>
                <w:szCs w:val="26"/>
              </w:rPr>
              <w:t>29</w:t>
            </w:r>
          </w:p>
        </w:tc>
      </w:tr>
    </w:tbl>
    <w:p w:rsidR="005770C8" w:rsidRPr="00AD6071" w:rsidRDefault="005770C8" w:rsidP="00AD6538">
      <w:pPr>
        <w:spacing w:after="0" w:line="360" w:lineRule="auto"/>
        <w:ind w:firstLine="709"/>
        <w:contextualSpacing/>
        <w:jc w:val="both"/>
        <w:rPr>
          <w:rFonts w:ascii="Times New Roman" w:eastAsiaTheme="minorHAnsi" w:hAnsi="Times New Roman"/>
          <w:b/>
          <w:sz w:val="26"/>
          <w:szCs w:val="26"/>
        </w:rPr>
      </w:pPr>
    </w:p>
    <w:p w:rsidR="005770C8" w:rsidRPr="00AD6071" w:rsidRDefault="005770C8" w:rsidP="00AD6538">
      <w:pPr>
        <w:spacing w:after="0" w:line="360" w:lineRule="auto"/>
        <w:ind w:firstLine="709"/>
        <w:contextualSpacing/>
        <w:jc w:val="both"/>
        <w:rPr>
          <w:rFonts w:ascii="Times New Roman" w:eastAsiaTheme="minorHAnsi" w:hAnsi="Times New Roman"/>
          <w:b/>
          <w:sz w:val="26"/>
          <w:szCs w:val="26"/>
        </w:rPr>
      </w:pPr>
      <w:r w:rsidRPr="00AD6071">
        <w:rPr>
          <w:rFonts w:ascii="Times New Roman" w:eastAsiaTheme="minorHAnsi" w:hAnsi="Times New Roman"/>
          <w:b/>
          <w:sz w:val="26"/>
          <w:szCs w:val="26"/>
        </w:rPr>
        <w:t>1. О деятельности Уполномоченного в сфере получения гражданства Российской Федерации.</w:t>
      </w:r>
    </w:p>
    <w:p w:rsidR="005770C8" w:rsidRPr="00AD6071" w:rsidRDefault="005770C8"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sz w:val="26"/>
          <w:szCs w:val="26"/>
        </w:rPr>
        <w:t>Основную массу обращений по миграционной тематике составляют обращения по вопросам, касающимся получения гражданства Российской Федерации несовершеннолетними детьми.</w:t>
      </w:r>
    </w:p>
    <w:p w:rsidR="005770C8" w:rsidRPr="00AD6071" w:rsidRDefault="005770C8" w:rsidP="006411A1">
      <w:pPr>
        <w:spacing w:after="0" w:line="360" w:lineRule="auto"/>
        <w:ind w:firstLine="709"/>
        <w:contextualSpacing/>
        <w:jc w:val="both"/>
        <w:rPr>
          <w:rFonts w:ascii="Times New Roman" w:eastAsiaTheme="minorHAnsi" w:hAnsi="Times New Roman"/>
          <w:i/>
          <w:sz w:val="26"/>
          <w:szCs w:val="26"/>
        </w:rPr>
      </w:pPr>
      <w:r w:rsidRPr="00AD6071">
        <w:rPr>
          <w:rFonts w:ascii="Times New Roman" w:eastAsiaTheme="minorHAnsi" w:hAnsi="Times New Roman"/>
          <w:i/>
          <w:sz w:val="26"/>
          <w:szCs w:val="26"/>
        </w:rPr>
        <w:t xml:space="preserve">В адрес Уполномоченного обратилась Б. по вопросу получения гражданства РФ ее несовершеннолетней дочери. В своем обращении Б. указала, что в 1999 г. переехала со своей семьей (супруг и двое детей) из Украины на территорию одного из районов Калужской области. В 2003 г. у Б. родилась дочь С., на которую было получено российское свидетельство о рождении. В 2004 г., при оформлении гражданства своей семье, сотрудники отдела УФМС сообщили Б., что документы на гражданство РФ необходимо подавать лишь на тех детей, которые родились на территории Украины, а для С. проходить процедуру получения гражданства РФ нет необходимости, так как она рождена на территории Калужской области. В июне 2012 г. Б. обратилась в </w:t>
      </w:r>
      <w:r w:rsidRPr="00AD6071">
        <w:rPr>
          <w:rFonts w:ascii="Times New Roman" w:eastAsiaTheme="minorHAnsi" w:hAnsi="Times New Roman"/>
          <w:i/>
          <w:sz w:val="26"/>
          <w:szCs w:val="26"/>
        </w:rPr>
        <w:lastRenderedPageBreak/>
        <w:t xml:space="preserve">ОУФМС для того, чтобы на свидетельстве о рождении С. проставили штамп о принадлежности к гражданству РФ, на что сотрудники ОУФМС ответили отказом, указав причиной, что С. не является гражданкой РФ и, что Б. необходимо предоставить справку из Посольства Украины в России о том, что С. не является гражданкой Украины. Б. много раз обращалась в вышеуказанное Посольство и каждый раз ей сообщали, что для получения справки необходимо предоставить паспорта граждан Украины на обоих родителей, выписку из ОУФМС по Калужской области, что она является гражданкой России. Однако в выдаче справки о подтверждении гражданства РФ Б. в ОУФМС по неизвестным причинам отказали. Уполномоченный </w:t>
      </w:r>
      <w:r w:rsidR="00AE4044">
        <w:rPr>
          <w:rFonts w:ascii="Times New Roman" w:eastAsiaTheme="minorHAnsi" w:hAnsi="Times New Roman"/>
          <w:i/>
          <w:sz w:val="26"/>
          <w:szCs w:val="26"/>
        </w:rPr>
        <w:t xml:space="preserve">обратилась </w:t>
      </w:r>
      <w:r w:rsidRPr="00AD6071">
        <w:rPr>
          <w:rFonts w:ascii="Times New Roman" w:eastAsiaTheme="minorHAnsi" w:hAnsi="Times New Roman"/>
          <w:i/>
          <w:sz w:val="26"/>
          <w:szCs w:val="26"/>
        </w:rPr>
        <w:t>Управления Федеральной миграционной службы по Калужской области, с просьбой рассмотреть обращение Б</w:t>
      </w:r>
      <w:r w:rsidR="001C2414" w:rsidRPr="00AD6071">
        <w:rPr>
          <w:rFonts w:ascii="Times New Roman" w:eastAsiaTheme="minorHAnsi" w:hAnsi="Times New Roman"/>
          <w:i/>
          <w:sz w:val="26"/>
          <w:szCs w:val="26"/>
        </w:rPr>
        <w:t>. по существу и по возможности</w:t>
      </w:r>
      <w:r w:rsidRPr="00AD6071">
        <w:rPr>
          <w:rFonts w:ascii="Times New Roman" w:eastAsiaTheme="minorHAnsi" w:hAnsi="Times New Roman"/>
          <w:i/>
          <w:sz w:val="26"/>
          <w:szCs w:val="26"/>
        </w:rPr>
        <w:t xml:space="preserve"> оказать содействие в получении гражданства РФ дочерью Б. В ответе УФМС России по Калужской области сообщалось, что на момент рождения С. 2003 г.р. ее родители являлись гражданами Украины и в 2004 г. приобрели гражданство РФ, в свои заявления сведения о С. они не вносили. Для удостоверения наличия у ребенка гражданства РФ Б. необходимо обратиться </w:t>
      </w:r>
      <w:r w:rsidR="001C2414" w:rsidRPr="00AD6071">
        <w:rPr>
          <w:rFonts w:ascii="Times New Roman" w:eastAsiaTheme="minorHAnsi" w:hAnsi="Times New Roman"/>
          <w:i/>
          <w:sz w:val="26"/>
          <w:szCs w:val="26"/>
        </w:rPr>
        <w:t xml:space="preserve">в </w:t>
      </w:r>
      <w:r w:rsidRPr="00AD6071">
        <w:rPr>
          <w:rFonts w:ascii="Times New Roman" w:eastAsiaTheme="minorHAnsi" w:hAnsi="Times New Roman"/>
          <w:i/>
          <w:sz w:val="26"/>
          <w:szCs w:val="26"/>
        </w:rPr>
        <w:t>территориальное подразделение УФМС по месту жительства с заявлением о приеме в гражданство РФ, предоставить паспорта родителей, свидетельство о рождении, спр</w:t>
      </w:r>
      <w:r w:rsidR="001C2414" w:rsidRPr="00AD6071">
        <w:rPr>
          <w:rFonts w:ascii="Times New Roman" w:eastAsiaTheme="minorHAnsi" w:hAnsi="Times New Roman"/>
          <w:i/>
          <w:sz w:val="26"/>
          <w:szCs w:val="26"/>
        </w:rPr>
        <w:t xml:space="preserve">авку из Посольства Украины о не </w:t>
      </w:r>
      <w:r w:rsidRPr="00AD6071">
        <w:rPr>
          <w:rFonts w:ascii="Times New Roman" w:eastAsiaTheme="minorHAnsi" w:hAnsi="Times New Roman"/>
          <w:i/>
          <w:sz w:val="26"/>
          <w:szCs w:val="26"/>
        </w:rPr>
        <w:t xml:space="preserve">предоставлении иностранного гражданства ребенку. Дополнительно в ответе следовало, что в случае невозможности предоставления справки из Посольства Украины, Б., как родитель, имеющий российское гражданство, вправе обратиться в территориальное подразделение УФМС по месту жительства с заявлением о приеме в гражданство РФ своей несовершеннолетней дочери, с предоставлением всех необходимых документов. После проведения всех вышеуказанных действий дочь Б.  приняла гражданство РФ. </w:t>
      </w:r>
    </w:p>
    <w:p w:rsidR="005770C8" w:rsidRPr="00AD6071" w:rsidRDefault="005770C8" w:rsidP="00AD6538">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b/>
          <w:sz w:val="26"/>
          <w:szCs w:val="26"/>
        </w:rPr>
        <w:t>2. О деятельности Уполномоченного в сфере оформления регистрации по месту жительства и по месту пребывания</w:t>
      </w:r>
      <w:r w:rsidRPr="00AD6071">
        <w:rPr>
          <w:rFonts w:ascii="Times New Roman" w:eastAsiaTheme="minorHAnsi" w:hAnsi="Times New Roman"/>
          <w:sz w:val="26"/>
          <w:szCs w:val="26"/>
        </w:rPr>
        <w:t>.</w:t>
      </w:r>
    </w:p>
    <w:p w:rsidR="005770C8" w:rsidRPr="00AD6071" w:rsidRDefault="005770C8" w:rsidP="006411A1">
      <w:pPr>
        <w:spacing w:after="0" w:line="360" w:lineRule="auto"/>
        <w:ind w:firstLine="709"/>
        <w:contextualSpacing/>
        <w:jc w:val="both"/>
        <w:rPr>
          <w:rFonts w:ascii="Times New Roman" w:eastAsiaTheme="minorHAnsi" w:hAnsi="Times New Roman"/>
          <w:sz w:val="26"/>
          <w:szCs w:val="26"/>
        </w:rPr>
      </w:pPr>
      <w:r w:rsidRPr="00AD6071">
        <w:rPr>
          <w:rFonts w:ascii="Times New Roman" w:eastAsiaTheme="minorHAnsi" w:hAnsi="Times New Roman"/>
          <w:i/>
          <w:sz w:val="26"/>
          <w:szCs w:val="26"/>
        </w:rPr>
        <w:t>В адрес Уполномоченного обратилась А. по вопросу регистрации по месту жительства ее несовершеннолетней дочери. В своем обращении А. сообщила, что работает в физиотерапевтическом отделении ГБУЗ Калужской области «Калужская областная больница» и жилое помещение было предоставлено ей работодателем на период действия трудового договора. В августе 2011 г. А. обратилась к коменданту общежития с просьбой заре</w:t>
      </w:r>
      <w:r w:rsidR="001C2414" w:rsidRPr="00AD6071">
        <w:rPr>
          <w:rFonts w:ascii="Times New Roman" w:eastAsiaTheme="minorHAnsi" w:hAnsi="Times New Roman"/>
          <w:i/>
          <w:sz w:val="26"/>
          <w:szCs w:val="26"/>
        </w:rPr>
        <w:t>гистрировать новорожденную дочь, и</w:t>
      </w:r>
      <w:r w:rsidRPr="00AD6071">
        <w:rPr>
          <w:rFonts w:ascii="Times New Roman" w:eastAsiaTheme="minorHAnsi" w:hAnsi="Times New Roman"/>
          <w:i/>
          <w:sz w:val="26"/>
          <w:szCs w:val="26"/>
        </w:rPr>
        <w:t xml:space="preserve"> получила отказ. По </w:t>
      </w:r>
      <w:r w:rsidRPr="00AD6071">
        <w:rPr>
          <w:rFonts w:ascii="Times New Roman" w:eastAsiaTheme="minorHAnsi" w:hAnsi="Times New Roman"/>
          <w:i/>
          <w:sz w:val="26"/>
          <w:szCs w:val="26"/>
        </w:rPr>
        <w:lastRenderedPageBreak/>
        <w:t>причине отсутствия регистрации по месту жительства у дочери, А. не смогла собрать необходимый пакет документов и подать их в Управление социальной защиты населения г. Калуги на получение единовременного пособия при рождении ребенка. Также А. не смогла оформить и все последующие причитающиеся ей социальные выплаты. Уполномоченный обратилась к министру здравоохранения Калужской области с просьбой рассмотреть возможность регистрации по месту жительств</w:t>
      </w:r>
      <w:r w:rsidR="001C2414" w:rsidRPr="00AD6071">
        <w:rPr>
          <w:rFonts w:ascii="Times New Roman" w:eastAsiaTheme="minorHAnsi" w:hAnsi="Times New Roman"/>
          <w:i/>
          <w:sz w:val="26"/>
          <w:szCs w:val="26"/>
        </w:rPr>
        <w:t>а</w:t>
      </w:r>
      <w:r w:rsidRPr="00AD6071">
        <w:rPr>
          <w:rFonts w:ascii="Times New Roman" w:eastAsiaTheme="minorHAnsi" w:hAnsi="Times New Roman"/>
          <w:i/>
          <w:sz w:val="26"/>
          <w:szCs w:val="26"/>
        </w:rPr>
        <w:t xml:space="preserve"> дочери А. в подведомственном министерству учреждении. Ответ министра последовал незамедлительно: в </w:t>
      </w:r>
      <w:r w:rsidRPr="00AD6071">
        <w:rPr>
          <w:rFonts w:ascii="Times New Roman" w:eastAsiaTheme="minorHAnsi" w:hAnsi="Times New Roman" w:cstheme="minorBidi"/>
          <w:i/>
          <w:sz w:val="26"/>
          <w:szCs w:val="26"/>
        </w:rPr>
        <w:t>соответствии со ст. 20 Гражданского кодекса Российской Федерации от 30.11.1994 № 51-ФЗ местом жительства детей в возрасте до 14 лет является место жительства их родителей</w:t>
      </w:r>
      <w:r w:rsidRPr="00AD6071">
        <w:rPr>
          <w:rFonts w:ascii="Times New Roman" w:eastAsiaTheme="minorHAnsi" w:hAnsi="Times New Roman"/>
          <w:i/>
          <w:sz w:val="26"/>
          <w:szCs w:val="26"/>
        </w:rPr>
        <w:t>. Регистрация по месту жительства несовершеннолетних граждан, не достигших 14-ти летнего возраста и проживающих вместе с родителями, осуществляется на основании документов, удостоверяющих личность родителей и свидетельства о рождении несовершеннолетних путем внесения сведений о них в домовые книги или алфавитные карточки родителей. Указанная регистрация осуществляется с выдачей свидетельства о регистрации по месту жительства в соответствии с п. 28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утвержденных Постановлением Правительства РФ от 17.07.1995 № 713. Таким образом, министерство здравоохранения Калужской области согласовало оформление регистрации несовершеннолетней в вышеуказанном общежити</w:t>
      </w:r>
      <w:r w:rsidR="001C2414" w:rsidRPr="00AD6071">
        <w:rPr>
          <w:rFonts w:ascii="Times New Roman" w:eastAsiaTheme="minorHAnsi" w:hAnsi="Times New Roman"/>
          <w:i/>
          <w:sz w:val="26"/>
          <w:szCs w:val="26"/>
        </w:rPr>
        <w:t>и</w:t>
      </w:r>
      <w:r w:rsidRPr="00AD6071">
        <w:rPr>
          <w:rFonts w:ascii="Times New Roman" w:eastAsiaTheme="minorHAnsi" w:hAnsi="Times New Roman"/>
          <w:i/>
          <w:sz w:val="26"/>
          <w:szCs w:val="26"/>
        </w:rPr>
        <w:t>, после чего девочка в кратчайшие сроки была зарегистрирована матерью по месту своего жительства</w:t>
      </w:r>
      <w:r w:rsidR="006411A1" w:rsidRPr="00AD6071">
        <w:rPr>
          <w:rFonts w:ascii="Times New Roman" w:eastAsiaTheme="minorHAnsi" w:hAnsi="Times New Roman"/>
          <w:sz w:val="26"/>
          <w:szCs w:val="26"/>
        </w:rPr>
        <w:t>.</w:t>
      </w:r>
    </w:p>
    <w:p w:rsidR="005770C8" w:rsidRPr="00AD6071" w:rsidRDefault="005770C8" w:rsidP="00AD6538">
      <w:pPr>
        <w:spacing w:after="0" w:line="360" w:lineRule="auto"/>
        <w:ind w:firstLine="709"/>
        <w:contextualSpacing/>
        <w:jc w:val="both"/>
        <w:rPr>
          <w:rFonts w:ascii="Times New Roman" w:eastAsiaTheme="minorHAnsi" w:hAnsi="Times New Roman"/>
          <w:b/>
          <w:sz w:val="26"/>
          <w:szCs w:val="26"/>
        </w:rPr>
      </w:pPr>
      <w:r w:rsidRPr="00AD6071">
        <w:rPr>
          <w:rFonts w:ascii="Times New Roman" w:eastAsiaTheme="minorHAnsi" w:hAnsi="Times New Roman"/>
          <w:b/>
          <w:sz w:val="26"/>
          <w:szCs w:val="26"/>
        </w:rPr>
        <w:t>3. О деятельности Уполномоченного в сфере защиты прав несовершеннолетних, проживающих за рубежом.</w:t>
      </w:r>
    </w:p>
    <w:p w:rsidR="005770C8" w:rsidRPr="00AD6071" w:rsidRDefault="005770C8" w:rsidP="00AD6538">
      <w:pPr>
        <w:spacing w:after="0" w:line="360" w:lineRule="auto"/>
        <w:ind w:firstLine="709"/>
        <w:contextualSpacing/>
        <w:jc w:val="both"/>
        <w:rPr>
          <w:rFonts w:ascii="Times New Roman" w:eastAsiaTheme="minorHAnsi" w:hAnsi="Times New Roman"/>
          <w:i/>
          <w:sz w:val="26"/>
          <w:szCs w:val="26"/>
        </w:rPr>
      </w:pPr>
      <w:r w:rsidRPr="00AD6071">
        <w:rPr>
          <w:rFonts w:ascii="Times New Roman" w:eastAsiaTheme="minorHAnsi" w:hAnsi="Times New Roman"/>
          <w:i/>
          <w:sz w:val="26"/>
          <w:szCs w:val="26"/>
        </w:rPr>
        <w:t xml:space="preserve">В адрес Уполномоченного обратилась Я., мать несовершеннолетнего П. В 2008 году мать несовершеннолетнего П. покинула республику Сербия в связи со сложной семейной ситуацией. Ее супруг Я.  – гражданин республики Сербия остался на своей родине вместе с их сыном, несовершеннолетним П. Уже на территории Российской Федерации Я. родила </w:t>
      </w:r>
      <w:r w:rsidRPr="008C2DFF">
        <w:rPr>
          <w:rFonts w:ascii="Times New Roman" w:eastAsiaTheme="minorHAnsi" w:hAnsi="Times New Roman"/>
          <w:i/>
          <w:sz w:val="26"/>
          <w:szCs w:val="26"/>
        </w:rPr>
        <w:t>второго совместного</w:t>
      </w:r>
      <w:r w:rsidRPr="00AD6071">
        <w:rPr>
          <w:rFonts w:ascii="Times New Roman" w:eastAsiaTheme="minorHAnsi" w:hAnsi="Times New Roman"/>
          <w:i/>
          <w:sz w:val="26"/>
          <w:szCs w:val="26"/>
        </w:rPr>
        <w:t xml:space="preserve"> ребенка, несовершеннолетнего Г. </w:t>
      </w:r>
      <w:r w:rsidRPr="00AD6071">
        <w:rPr>
          <w:rFonts w:ascii="Times New Roman" w:eastAsiaTheme="minorHAnsi" w:hAnsi="Times New Roman"/>
          <w:bCs/>
          <w:i/>
          <w:sz w:val="26"/>
          <w:szCs w:val="26"/>
        </w:rPr>
        <w:t>До настоящего времени супруги Я. не пришли к соглашению о порядке осуществления родительских прав. С 2008 г.</w:t>
      </w:r>
      <w:r w:rsidRPr="00AD6071">
        <w:rPr>
          <w:rFonts w:ascii="Times New Roman" w:eastAsiaTheme="minorHAnsi" w:hAnsi="Times New Roman"/>
          <w:i/>
          <w:sz w:val="26"/>
          <w:szCs w:val="26"/>
        </w:rPr>
        <w:t xml:space="preserve"> ни бабушка, ни мать несовершеннолетнего П. не имеют возможности полноценно общаться со старшим сыном. Супруг Я. категорически </w:t>
      </w:r>
      <w:r w:rsidRPr="00AD6071">
        <w:rPr>
          <w:rFonts w:ascii="Times New Roman" w:eastAsiaTheme="minorHAnsi" w:hAnsi="Times New Roman"/>
          <w:i/>
          <w:sz w:val="26"/>
          <w:szCs w:val="26"/>
        </w:rPr>
        <w:lastRenderedPageBreak/>
        <w:t xml:space="preserve">против выезда П. на территорию Российской Федерации, по телефону дает разговаривать П. с матерью крайне редко. </w:t>
      </w:r>
    </w:p>
    <w:p w:rsidR="005770C8" w:rsidRPr="00AD6071" w:rsidRDefault="005770C8" w:rsidP="006411A1">
      <w:pPr>
        <w:spacing w:after="0" w:line="360" w:lineRule="auto"/>
        <w:ind w:firstLine="709"/>
        <w:contextualSpacing/>
        <w:jc w:val="both"/>
        <w:rPr>
          <w:rFonts w:ascii="Times New Roman" w:eastAsiaTheme="minorHAnsi" w:hAnsi="Times New Roman"/>
          <w:i/>
          <w:sz w:val="26"/>
          <w:szCs w:val="26"/>
        </w:rPr>
      </w:pPr>
      <w:r w:rsidRPr="00AD6071">
        <w:rPr>
          <w:rFonts w:ascii="Times New Roman" w:eastAsiaTheme="minorHAnsi" w:hAnsi="Times New Roman"/>
          <w:i/>
          <w:sz w:val="26"/>
          <w:szCs w:val="26"/>
        </w:rPr>
        <w:t>Правовые отношения между родителями и детьми в данном случае регулируются действующим договором между Союзом Советских Социалистических республик и федеративной народной республикой Югославией о правовой помощи по гражданским, семейным и уголовным делам 1962 года. Уполномоченный ежеквартально обращается в Посольство России в Сербии с просьбами оказать содействие в проведении проверок условий жизни, воспитания и обучения несовершеннолетнего П. Центр социальной защиты населения г. Уб республики Сербия курирует семью Я., сообщая, что отец П. не работает, занимается сельским хозяйством. Семья Я. живет в одноэтажном трехкомнатном доме, без коммунальных удобств (отсутствует канализация, вода). Санитарно-гигиенические условия неудовлетворительны. Однако, несмотря на это, развитие, успеваемость в школе, социальные навыки П. оцениваются положительно. Я. осуществляет надлежащий уход за сыном. Дополнительно Уполномоченным и сотрудниками аппарата проводилась работа по возможному примирению сторон. Ведь</w:t>
      </w:r>
      <w:r w:rsidR="0020288C" w:rsidRPr="00AD6071">
        <w:rPr>
          <w:rFonts w:ascii="Times New Roman" w:eastAsiaTheme="minorHAnsi" w:hAnsi="Times New Roman"/>
          <w:i/>
          <w:sz w:val="26"/>
          <w:szCs w:val="26"/>
        </w:rPr>
        <w:t xml:space="preserve"> для обоих братьев</w:t>
      </w:r>
      <w:r w:rsidRPr="00AD6071">
        <w:rPr>
          <w:rFonts w:ascii="Times New Roman" w:eastAsiaTheme="minorHAnsi" w:hAnsi="Times New Roman"/>
          <w:i/>
          <w:sz w:val="26"/>
          <w:szCs w:val="26"/>
        </w:rPr>
        <w:t xml:space="preserve"> была бы лучшей ситуация, в которой родители наладили отношения и решали вопросы их проживания и да</w:t>
      </w:r>
      <w:r w:rsidR="006411A1" w:rsidRPr="00AD6071">
        <w:rPr>
          <w:rFonts w:ascii="Times New Roman" w:eastAsiaTheme="minorHAnsi" w:hAnsi="Times New Roman"/>
          <w:i/>
          <w:sz w:val="26"/>
          <w:szCs w:val="26"/>
        </w:rPr>
        <w:t>льнейшего воспитания совместно.</w:t>
      </w:r>
    </w:p>
    <w:p w:rsidR="006411A1" w:rsidRPr="00AD6071" w:rsidRDefault="006411A1" w:rsidP="00C45084">
      <w:pPr>
        <w:spacing w:after="0" w:line="360" w:lineRule="auto"/>
        <w:ind w:firstLine="709"/>
        <w:jc w:val="both"/>
        <w:rPr>
          <w:rFonts w:ascii="Times New Roman" w:hAnsi="Times New Roman"/>
          <w:b/>
          <w:sz w:val="26"/>
          <w:szCs w:val="26"/>
        </w:rPr>
      </w:pPr>
    </w:p>
    <w:p w:rsidR="006411A1" w:rsidRPr="00AD6071" w:rsidRDefault="006411A1" w:rsidP="00C45084">
      <w:pPr>
        <w:spacing w:after="0" w:line="360" w:lineRule="auto"/>
        <w:ind w:firstLine="709"/>
        <w:jc w:val="both"/>
        <w:rPr>
          <w:rFonts w:ascii="Times New Roman" w:hAnsi="Times New Roman"/>
          <w:b/>
          <w:sz w:val="26"/>
          <w:szCs w:val="26"/>
        </w:rPr>
      </w:pPr>
    </w:p>
    <w:p w:rsidR="006411A1" w:rsidRPr="00AD6071" w:rsidRDefault="006411A1" w:rsidP="00C45084">
      <w:pPr>
        <w:spacing w:after="0" w:line="360" w:lineRule="auto"/>
        <w:ind w:firstLine="709"/>
        <w:jc w:val="both"/>
        <w:rPr>
          <w:rFonts w:ascii="Times New Roman" w:hAnsi="Times New Roman"/>
          <w:b/>
          <w:sz w:val="26"/>
          <w:szCs w:val="26"/>
        </w:rPr>
      </w:pPr>
    </w:p>
    <w:p w:rsidR="006411A1" w:rsidRPr="00AD6071" w:rsidRDefault="006411A1" w:rsidP="00C45084">
      <w:pPr>
        <w:spacing w:after="0" w:line="360" w:lineRule="auto"/>
        <w:ind w:firstLine="709"/>
        <w:jc w:val="both"/>
        <w:rPr>
          <w:rFonts w:ascii="Times New Roman" w:hAnsi="Times New Roman"/>
          <w:b/>
          <w:sz w:val="26"/>
          <w:szCs w:val="26"/>
        </w:rPr>
      </w:pPr>
    </w:p>
    <w:p w:rsidR="006411A1" w:rsidRPr="00AD6071" w:rsidRDefault="006411A1" w:rsidP="00C45084">
      <w:pPr>
        <w:spacing w:after="0" w:line="360" w:lineRule="auto"/>
        <w:ind w:firstLine="709"/>
        <w:jc w:val="both"/>
        <w:rPr>
          <w:rFonts w:ascii="Times New Roman" w:hAnsi="Times New Roman"/>
          <w:b/>
          <w:sz w:val="26"/>
          <w:szCs w:val="26"/>
        </w:rPr>
      </w:pPr>
    </w:p>
    <w:p w:rsidR="006411A1" w:rsidRPr="00AD6071" w:rsidRDefault="006411A1" w:rsidP="00C45084">
      <w:pPr>
        <w:spacing w:after="0" w:line="360" w:lineRule="auto"/>
        <w:ind w:firstLine="709"/>
        <w:jc w:val="both"/>
        <w:rPr>
          <w:rFonts w:ascii="Times New Roman" w:hAnsi="Times New Roman"/>
          <w:b/>
          <w:sz w:val="26"/>
          <w:szCs w:val="26"/>
        </w:rPr>
      </w:pPr>
    </w:p>
    <w:p w:rsidR="006411A1" w:rsidRPr="00AD6071" w:rsidRDefault="006411A1" w:rsidP="00C45084">
      <w:pPr>
        <w:spacing w:after="0" w:line="360" w:lineRule="auto"/>
        <w:ind w:firstLine="709"/>
        <w:jc w:val="both"/>
        <w:rPr>
          <w:rFonts w:ascii="Times New Roman" w:hAnsi="Times New Roman"/>
          <w:b/>
          <w:sz w:val="26"/>
          <w:szCs w:val="26"/>
        </w:rPr>
      </w:pPr>
    </w:p>
    <w:p w:rsidR="006411A1" w:rsidRPr="00AD6071" w:rsidRDefault="006411A1" w:rsidP="00C45084">
      <w:pPr>
        <w:spacing w:after="0" w:line="360" w:lineRule="auto"/>
        <w:ind w:firstLine="709"/>
        <w:jc w:val="both"/>
        <w:rPr>
          <w:rFonts w:ascii="Times New Roman" w:hAnsi="Times New Roman"/>
          <w:b/>
          <w:sz w:val="26"/>
          <w:szCs w:val="26"/>
        </w:rPr>
      </w:pPr>
    </w:p>
    <w:p w:rsidR="006411A1" w:rsidRPr="00AD6071" w:rsidRDefault="006411A1" w:rsidP="00C45084">
      <w:pPr>
        <w:spacing w:after="0" w:line="360" w:lineRule="auto"/>
        <w:ind w:firstLine="709"/>
        <w:jc w:val="both"/>
        <w:rPr>
          <w:rFonts w:ascii="Times New Roman" w:hAnsi="Times New Roman"/>
          <w:b/>
          <w:sz w:val="26"/>
          <w:szCs w:val="26"/>
        </w:rPr>
      </w:pPr>
    </w:p>
    <w:p w:rsidR="006411A1" w:rsidRPr="00AD6071" w:rsidRDefault="006411A1" w:rsidP="00C45084">
      <w:pPr>
        <w:spacing w:after="0" w:line="360" w:lineRule="auto"/>
        <w:ind w:firstLine="709"/>
        <w:jc w:val="both"/>
        <w:rPr>
          <w:rFonts w:ascii="Times New Roman" w:hAnsi="Times New Roman"/>
          <w:b/>
          <w:sz w:val="26"/>
          <w:szCs w:val="26"/>
        </w:rPr>
      </w:pPr>
    </w:p>
    <w:p w:rsidR="006411A1" w:rsidRPr="00AD6071" w:rsidRDefault="006411A1" w:rsidP="00C45084">
      <w:pPr>
        <w:spacing w:after="0" w:line="360" w:lineRule="auto"/>
        <w:ind w:firstLine="709"/>
        <w:jc w:val="both"/>
        <w:rPr>
          <w:rFonts w:ascii="Times New Roman" w:hAnsi="Times New Roman"/>
          <w:b/>
          <w:sz w:val="26"/>
          <w:szCs w:val="26"/>
        </w:rPr>
      </w:pPr>
    </w:p>
    <w:p w:rsidR="006411A1" w:rsidRPr="00AD6071" w:rsidRDefault="006411A1" w:rsidP="00C45084">
      <w:pPr>
        <w:spacing w:after="0" w:line="360" w:lineRule="auto"/>
        <w:ind w:firstLine="709"/>
        <w:jc w:val="both"/>
        <w:rPr>
          <w:rFonts w:ascii="Times New Roman" w:hAnsi="Times New Roman"/>
          <w:b/>
          <w:sz w:val="26"/>
          <w:szCs w:val="26"/>
        </w:rPr>
      </w:pPr>
    </w:p>
    <w:p w:rsidR="006411A1" w:rsidRPr="00AD6071" w:rsidRDefault="006411A1" w:rsidP="00C45084">
      <w:pPr>
        <w:spacing w:after="0" w:line="360" w:lineRule="auto"/>
        <w:ind w:firstLine="709"/>
        <w:jc w:val="both"/>
        <w:rPr>
          <w:rFonts w:ascii="Times New Roman" w:hAnsi="Times New Roman"/>
          <w:b/>
          <w:sz w:val="26"/>
          <w:szCs w:val="26"/>
        </w:rPr>
      </w:pPr>
    </w:p>
    <w:p w:rsidR="006411A1" w:rsidRPr="00AD6071" w:rsidRDefault="006411A1" w:rsidP="00C45084">
      <w:pPr>
        <w:spacing w:after="0" w:line="360" w:lineRule="auto"/>
        <w:ind w:firstLine="709"/>
        <w:jc w:val="both"/>
        <w:rPr>
          <w:rFonts w:ascii="Times New Roman" w:hAnsi="Times New Roman"/>
          <w:b/>
          <w:sz w:val="26"/>
          <w:szCs w:val="26"/>
        </w:rPr>
      </w:pPr>
    </w:p>
    <w:p w:rsidR="009F6070" w:rsidRDefault="009F6070" w:rsidP="0010048E">
      <w:pPr>
        <w:spacing w:after="0" w:line="360" w:lineRule="auto"/>
        <w:rPr>
          <w:rFonts w:ascii="Times New Roman" w:hAnsi="Times New Roman"/>
          <w:b/>
          <w:sz w:val="26"/>
          <w:szCs w:val="26"/>
        </w:rPr>
      </w:pPr>
    </w:p>
    <w:p w:rsidR="005701E4" w:rsidRPr="00AD6071" w:rsidRDefault="009E63DE" w:rsidP="009E5AC9">
      <w:pPr>
        <w:spacing w:after="0" w:line="360" w:lineRule="auto"/>
        <w:ind w:firstLine="709"/>
        <w:jc w:val="center"/>
        <w:rPr>
          <w:rFonts w:ascii="Times New Roman" w:eastAsiaTheme="minorHAnsi" w:hAnsi="Times New Roman"/>
          <w:b/>
          <w:color w:val="000000"/>
          <w:sz w:val="26"/>
          <w:szCs w:val="26"/>
        </w:rPr>
      </w:pPr>
      <w:r w:rsidRPr="00AD6071">
        <w:rPr>
          <w:rFonts w:ascii="Times New Roman" w:hAnsi="Times New Roman"/>
          <w:b/>
          <w:sz w:val="26"/>
          <w:szCs w:val="26"/>
          <w:lang w:val="en-US"/>
        </w:rPr>
        <w:lastRenderedPageBreak/>
        <w:t>III</w:t>
      </w:r>
      <w:r w:rsidRPr="00AD6071">
        <w:rPr>
          <w:rFonts w:ascii="Times New Roman" w:hAnsi="Times New Roman"/>
          <w:b/>
          <w:sz w:val="26"/>
          <w:szCs w:val="26"/>
        </w:rPr>
        <w:t>.</w:t>
      </w:r>
      <w:r w:rsidR="005701E4" w:rsidRPr="00AD6071">
        <w:rPr>
          <w:rFonts w:ascii="Times New Roman" w:hAnsi="Times New Roman"/>
          <w:b/>
          <w:sz w:val="26"/>
          <w:szCs w:val="26"/>
        </w:rPr>
        <w:t xml:space="preserve"> </w:t>
      </w:r>
      <w:r w:rsidRPr="00AD6071">
        <w:rPr>
          <w:rFonts w:ascii="Times New Roman" w:hAnsi="Times New Roman"/>
          <w:b/>
          <w:sz w:val="26"/>
          <w:szCs w:val="26"/>
        </w:rPr>
        <w:t>ПРАВОВОЕ ПРОСВЕЩЕНИЕ НЕСОВЕРШЕННОЛЕТНИХ В ДЕЯТЕЛЬНОСТИ УПОЛНОМОЧЕННОГО</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В наше время важность правовой культуры в условиях становления подлинно демократического правового государства все возрастает. Право играет особую роль в процессе становления гражданского общества. Но недостаточно только наличия хороших законов. Во всем обществе должна сложиться обстановка безусловного уважения закона. Иначе закон, гарантирующий самые передовые демократические нововведения, будет фикцией, пустым звуком. То есть необходимо наличие высокого правосознания личности и общества, высокой правовой культуры.</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Ведущими принципами в осуществлении системы правого просвещения являются принципы гуманизма и законности. Принцип гуманизма предполагает признание человека высшей ценностью, защиту его достоинства и гражданских прав, создание условий свободного и всестороннего проявления способностей личности. Принцип законности предполагает строгое исполнение законов и основанных на них правовых актов всеми государственными и муниципальными органами, должностными лицами, общественными организациями и гражданами.</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Правовое просвещение, т.е. процесс распространения правовых знаний, служит росту общей юридической культуры и образованности населения. Главная цель правового просвещения в качестве метода правовой пропаганды – воспитание уважения к праву и законности как ценностной установки широких слоев населения Калужской области. </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Правовое просвещение призвано искоренить правовой нигилизм и правовой идеализм, сложившиеся стереотипы и повысить ур</w:t>
      </w:r>
      <w:r w:rsidR="00C564B1" w:rsidRPr="00AD6071">
        <w:rPr>
          <w:rFonts w:ascii="Times New Roman" w:hAnsi="Times New Roman"/>
          <w:sz w:val="26"/>
          <w:szCs w:val="26"/>
        </w:rPr>
        <w:t>овень правовой культуры. Потому</w:t>
      </w:r>
      <w:r w:rsidRPr="00AD6071">
        <w:rPr>
          <w:rFonts w:ascii="Times New Roman" w:hAnsi="Times New Roman"/>
          <w:sz w:val="26"/>
          <w:szCs w:val="26"/>
        </w:rPr>
        <w:t xml:space="preserve"> что только в этом случае возможно создание правового государства и гражданского общества, в условиях которых реально полное осуществление всех прав и свобод личности.</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Целями правового просвещения Уполномоченного являются: </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 достижение прочных знаний людей о законодательстве, законности, правах, обязанностях и ответственности личности, в первую </w:t>
      </w:r>
      <w:r w:rsidR="00C564B1" w:rsidRPr="00AD6071">
        <w:rPr>
          <w:rFonts w:ascii="Times New Roman" w:hAnsi="Times New Roman"/>
          <w:sz w:val="26"/>
          <w:szCs w:val="26"/>
        </w:rPr>
        <w:t>очередь</w:t>
      </w:r>
      <w:r w:rsidRPr="00AD6071">
        <w:rPr>
          <w:rFonts w:ascii="Times New Roman" w:hAnsi="Times New Roman"/>
          <w:sz w:val="26"/>
          <w:szCs w:val="26"/>
        </w:rPr>
        <w:t xml:space="preserve"> тех норм, которые непосредственно касаются ребенка; </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 повышение авторитета закона как непреложной социальной ценности, уважения к нему, решительная борьба с правовым нигилизмом; </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lastRenderedPageBreak/>
        <w:t>- создание у граждан устойчивой ориентации на правомерное поведение, формирование установок и привычек законопослушания, навыков и умения участвовать в правосудии и иных формах юридической деятельности, а также создание атмосферы законного протеста и нетерпимости ко всем случаям его нарушения, неотвратимости ответственности.</w:t>
      </w:r>
    </w:p>
    <w:p w:rsidR="005701E4"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Содержанием правового просвещения является приобщение каждого члена общества, в том числе и детей, к знаниям о государстве и праве, законности, правах и свободах личности, выработка   устойчивой ориентации </w:t>
      </w:r>
      <w:r w:rsidR="005701E4" w:rsidRPr="00AD6071">
        <w:rPr>
          <w:rFonts w:ascii="Times New Roman" w:hAnsi="Times New Roman"/>
          <w:sz w:val="26"/>
          <w:szCs w:val="26"/>
        </w:rPr>
        <w:t xml:space="preserve">на законопослушное поведение. </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color w:val="000000"/>
          <w:sz w:val="26"/>
          <w:szCs w:val="26"/>
        </w:rPr>
        <w:t>Впервые, в рамках проекта «Уполномоченный по правам участников образовательного процесса»</w:t>
      </w:r>
      <w:r w:rsidR="00F40486" w:rsidRPr="00AD6071">
        <w:rPr>
          <w:rFonts w:ascii="Times New Roman" w:hAnsi="Times New Roman"/>
          <w:color w:val="000000"/>
          <w:sz w:val="26"/>
          <w:szCs w:val="26"/>
        </w:rPr>
        <w:t>,</w:t>
      </w:r>
      <w:r w:rsidRPr="00AD6071">
        <w:rPr>
          <w:rFonts w:ascii="Times New Roman" w:hAnsi="Times New Roman"/>
          <w:color w:val="000000"/>
          <w:sz w:val="26"/>
          <w:szCs w:val="26"/>
        </w:rPr>
        <w:t xml:space="preserve"> омбудсменом   был проведен областной конкурс </w:t>
      </w:r>
      <w:r w:rsidRPr="00AD6071">
        <w:rPr>
          <w:rFonts w:ascii="Times New Roman" w:hAnsi="Times New Roman"/>
          <w:sz w:val="26"/>
          <w:szCs w:val="26"/>
          <w:lang w:eastAsia="ru-RU"/>
        </w:rPr>
        <w:t>«Дети – Творчество - Право». Конкурс проводился в целях повышения правовой культуры детей и подростков Калужской области. Задачами конкурса стали:</w:t>
      </w:r>
    </w:p>
    <w:p w:rsidR="002336C7" w:rsidRPr="00AD6071" w:rsidRDefault="002336C7" w:rsidP="00C45084">
      <w:pPr>
        <w:pStyle w:val="a5"/>
        <w:numPr>
          <w:ilvl w:val="0"/>
          <w:numId w:val="11"/>
        </w:numPr>
        <w:tabs>
          <w:tab w:val="decimal" w:pos="10348"/>
        </w:tabs>
        <w:spacing w:after="0" w:line="360" w:lineRule="auto"/>
        <w:jc w:val="both"/>
        <w:rPr>
          <w:rFonts w:ascii="Times New Roman" w:hAnsi="Times New Roman"/>
          <w:sz w:val="26"/>
          <w:szCs w:val="26"/>
          <w:lang w:eastAsia="ru-RU"/>
        </w:rPr>
      </w:pPr>
      <w:r w:rsidRPr="00AD6071">
        <w:rPr>
          <w:rFonts w:ascii="Times New Roman" w:hAnsi="Times New Roman"/>
          <w:sz w:val="26"/>
          <w:szCs w:val="26"/>
          <w:lang w:eastAsia="ru-RU"/>
        </w:rPr>
        <w:t>просвещение подрастающего поколения в области права;</w:t>
      </w:r>
    </w:p>
    <w:p w:rsidR="002336C7" w:rsidRPr="00AD6071" w:rsidRDefault="002336C7" w:rsidP="00C45084">
      <w:pPr>
        <w:pStyle w:val="a5"/>
        <w:numPr>
          <w:ilvl w:val="0"/>
          <w:numId w:val="11"/>
        </w:numPr>
        <w:tabs>
          <w:tab w:val="decimal" w:pos="10348"/>
        </w:tabs>
        <w:spacing w:after="0" w:line="360" w:lineRule="auto"/>
        <w:jc w:val="both"/>
        <w:rPr>
          <w:rFonts w:ascii="Times New Roman" w:hAnsi="Times New Roman"/>
          <w:sz w:val="26"/>
          <w:szCs w:val="26"/>
          <w:lang w:eastAsia="ru-RU"/>
        </w:rPr>
      </w:pPr>
      <w:r w:rsidRPr="00AD6071">
        <w:rPr>
          <w:rFonts w:ascii="Times New Roman" w:hAnsi="Times New Roman"/>
          <w:sz w:val="26"/>
          <w:szCs w:val="26"/>
          <w:lang w:eastAsia="ru-RU"/>
        </w:rPr>
        <w:t>развитие познавательного интереса в сфере права;</w:t>
      </w:r>
    </w:p>
    <w:p w:rsidR="002336C7" w:rsidRPr="00AD6071" w:rsidRDefault="002336C7" w:rsidP="00C45084">
      <w:pPr>
        <w:pStyle w:val="a5"/>
        <w:numPr>
          <w:ilvl w:val="0"/>
          <w:numId w:val="11"/>
        </w:numPr>
        <w:tabs>
          <w:tab w:val="decimal" w:pos="10348"/>
        </w:tabs>
        <w:spacing w:after="0" w:line="360" w:lineRule="auto"/>
        <w:jc w:val="both"/>
        <w:rPr>
          <w:rFonts w:ascii="Times New Roman" w:hAnsi="Times New Roman"/>
          <w:sz w:val="26"/>
          <w:szCs w:val="26"/>
          <w:lang w:eastAsia="ru-RU"/>
        </w:rPr>
      </w:pPr>
      <w:r w:rsidRPr="00AD6071">
        <w:rPr>
          <w:rFonts w:ascii="Times New Roman" w:hAnsi="Times New Roman"/>
          <w:sz w:val="26"/>
          <w:szCs w:val="26"/>
          <w:lang w:eastAsia="ru-RU"/>
        </w:rPr>
        <w:t>содействие повышению правовой культуры и правового образования детей и подростков;</w:t>
      </w:r>
    </w:p>
    <w:p w:rsidR="002336C7" w:rsidRPr="00AD6071" w:rsidRDefault="002336C7" w:rsidP="00C45084">
      <w:pPr>
        <w:pStyle w:val="a5"/>
        <w:numPr>
          <w:ilvl w:val="0"/>
          <w:numId w:val="11"/>
        </w:numPr>
        <w:tabs>
          <w:tab w:val="decimal" w:pos="10348"/>
        </w:tabs>
        <w:spacing w:after="0" w:line="360" w:lineRule="auto"/>
        <w:jc w:val="both"/>
        <w:rPr>
          <w:rFonts w:ascii="Times New Roman" w:hAnsi="Times New Roman"/>
          <w:sz w:val="26"/>
          <w:szCs w:val="26"/>
          <w:lang w:eastAsia="ru-RU"/>
        </w:rPr>
      </w:pPr>
      <w:r w:rsidRPr="00AD6071">
        <w:rPr>
          <w:rFonts w:ascii="Times New Roman" w:hAnsi="Times New Roman"/>
          <w:sz w:val="26"/>
          <w:szCs w:val="26"/>
          <w:lang w:eastAsia="ru-RU"/>
        </w:rPr>
        <w:t>формирование осознанной потребности жить в рамках правового поля и снижение уровня  правового нигилизма;</w:t>
      </w:r>
    </w:p>
    <w:p w:rsidR="002336C7" w:rsidRPr="00AD6071" w:rsidRDefault="002336C7" w:rsidP="00C45084">
      <w:pPr>
        <w:pStyle w:val="a5"/>
        <w:numPr>
          <w:ilvl w:val="0"/>
          <w:numId w:val="11"/>
        </w:numPr>
        <w:tabs>
          <w:tab w:val="decimal" w:pos="10348"/>
        </w:tabs>
        <w:spacing w:after="0" w:line="360" w:lineRule="auto"/>
        <w:jc w:val="both"/>
        <w:rPr>
          <w:rFonts w:ascii="Times New Roman" w:hAnsi="Times New Roman"/>
          <w:sz w:val="26"/>
          <w:szCs w:val="26"/>
          <w:lang w:eastAsia="ru-RU"/>
        </w:rPr>
      </w:pPr>
      <w:r w:rsidRPr="00AD6071">
        <w:rPr>
          <w:rFonts w:ascii="Times New Roman" w:hAnsi="Times New Roman"/>
          <w:sz w:val="26"/>
          <w:szCs w:val="26"/>
          <w:lang w:eastAsia="ru-RU"/>
        </w:rPr>
        <w:t>воспитание внутреннего духовного мира детей и подростков через красоту, искусство, творчество;</w:t>
      </w:r>
    </w:p>
    <w:p w:rsidR="002336C7" w:rsidRPr="00AD6071" w:rsidRDefault="00F40486" w:rsidP="00C45084">
      <w:pPr>
        <w:pStyle w:val="a5"/>
        <w:numPr>
          <w:ilvl w:val="0"/>
          <w:numId w:val="11"/>
        </w:numPr>
        <w:tabs>
          <w:tab w:val="decimal" w:pos="10348"/>
        </w:tabs>
        <w:spacing w:after="0" w:line="360" w:lineRule="auto"/>
        <w:jc w:val="both"/>
        <w:rPr>
          <w:rFonts w:ascii="Times New Roman" w:hAnsi="Times New Roman"/>
          <w:sz w:val="26"/>
          <w:szCs w:val="26"/>
          <w:lang w:eastAsia="ru-RU"/>
        </w:rPr>
      </w:pPr>
      <w:r w:rsidRPr="00AD6071">
        <w:rPr>
          <w:rFonts w:ascii="Times New Roman" w:hAnsi="Times New Roman"/>
          <w:sz w:val="26"/>
          <w:szCs w:val="26"/>
          <w:lang w:eastAsia="ru-RU"/>
        </w:rPr>
        <w:t>выявление и поддержка детей и</w:t>
      </w:r>
      <w:r w:rsidR="002336C7" w:rsidRPr="00AD6071">
        <w:rPr>
          <w:rFonts w:ascii="Times New Roman" w:hAnsi="Times New Roman"/>
          <w:sz w:val="26"/>
          <w:szCs w:val="26"/>
          <w:lang w:eastAsia="ru-RU"/>
        </w:rPr>
        <w:t xml:space="preserve"> подростков</w:t>
      </w:r>
      <w:r w:rsidRPr="00AD6071">
        <w:rPr>
          <w:rFonts w:ascii="Times New Roman" w:hAnsi="Times New Roman"/>
          <w:sz w:val="26"/>
          <w:szCs w:val="26"/>
          <w:lang w:eastAsia="ru-RU"/>
        </w:rPr>
        <w:t>,</w:t>
      </w:r>
      <w:r w:rsidR="002336C7" w:rsidRPr="00AD6071">
        <w:rPr>
          <w:rFonts w:ascii="Times New Roman" w:hAnsi="Times New Roman"/>
          <w:sz w:val="26"/>
          <w:szCs w:val="26"/>
          <w:lang w:eastAsia="ru-RU"/>
        </w:rPr>
        <w:t xml:space="preserve"> проявляющих интерес к творческой деятельности и праву.</w:t>
      </w:r>
    </w:p>
    <w:p w:rsidR="002336C7" w:rsidRPr="00AD6071" w:rsidRDefault="002336C7" w:rsidP="00AD6538">
      <w:pPr>
        <w:tabs>
          <w:tab w:val="decimal" w:pos="10348"/>
        </w:tabs>
        <w:spacing w:after="0" w:line="360" w:lineRule="auto"/>
        <w:ind w:firstLine="709"/>
        <w:jc w:val="both"/>
        <w:rPr>
          <w:rFonts w:ascii="Times New Roman" w:hAnsi="Times New Roman"/>
          <w:sz w:val="26"/>
          <w:szCs w:val="26"/>
          <w:lang w:eastAsia="ru-RU"/>
        </w:rPr>
      </w:pPr>
      <w:r w:rsidRPr="00AD6071">
        <w:rPr>
          <w:rFonts w:ascii="Times New Roman" w:hAnsi="Times New Roman"/>
          <w:sz w:val="26"/>
          <w:szCs w:val="26"/>
          <w:lang w:eastAsia="ru-RU"/>
        </w:rPr>
        <w:t>В конкурсе приняли участие 382 воспитанника из 92 учреждений</w:t>
      </w:r>
      <w:r w:rsidR="00F40486" w:rsidRPr="00AD6071">
        <w:rPr>
          <w:rFonts w:ascii="Times New Roman" w:hAnsi="Times New Roman"/>
          <w:sz w:val="26"/>
          <w:szCs w:val="26"/>
          <w:lang w:eastAsia="ru-RU"/>
        </w:rPr>
        <w:t>,</w:t>
      </w:r>
      <w:r w:rsidRPr="00AD6071">
        <w:rPr>
          <w:rFonts w:ascii="Times New Roman" w:hAnsi="Times New Roman"/>
          <w:sz w:val="26"/>
          <w:szCs w:val="26"/>
          <w:lang w:eastAsia="ru-RU"/>
        </w:rPr>
        <w:t xml:space="preserve"> расположенных на территории области.</w:t>
      </w:r>
    </w:p>
    <w:p w:rsidR="002336C7" w:rsidRPr="00AD6071" w:rsidRDefault="002336C7" w:rsidP="00AD6538">
      <w:pPr>
        <w:tabs>
          <w:tab w:val="decimal" w:pos="10348"/>
        </w:tabs>
        <w:spacing w:after="0" w:line="360" w:lineRule="auto"/>
        <w:ind w:firstLine="709"/>
        <w:jc w:val="both"/>
        <w:rPr>
          <w:rFonts w:ascii="Times New Roman" w:hAnsi="Times New Roman"/>
          <w:b/>
          <w:sz w:val="26"/>
          <w:szCs w:val="26"/>
          <w:lang w:eastAsia="ru-RU"/>
        </w:rPr>
      </w:pPr>
      <w:r w:rsidRPr="00AD6071">
        <w:rPr>
          <w:rFonts w:ascii="Times New Roman" w:hAnsi="Times New Roman"/>
          <w:sz w:val="26"/>
          <w:szCs w:val="26"/>
          <w:lang w:eastAsia="ru-RU"/>
        </w:rPr>
        <w:t>На конкурс принимались работы, соответствующие заявленной теме и  отражающие представления о праве по следующим номинациям:</w:t>
      </w:r>
    </w:p>
    <w:p w:rsidR="002336C7" w:rsidRPr="00AD6071" w:rsidRDefault="002336C7" w:rsidP="00C45084">
      <w:pPr>
        <w:pStyle w:val="a5"/>
        <w:numPr>
          <w:ilvl w:val="0"/>
          <w:numId w:val="12"/>
        </w:numPr>
        <w:tabs>
          <w:tab w:val="decimal" w:pos="10348"/>
        </w:tabs>
        <w:spacing w:after="0" w:line="360" w:lineRule="auto"/>
        <w:ind w:left="993" w:hanging="284"/>
        <w:jc w:val="both"/>
        <w:rPr>
          <w:rFonts w:ascii="Times New Roman" w:hAnsi="Times New Roman"/>
          <w:sz w:val="26"/>
          <w:szCs w:val="26"/>
          <w:lang w:eastAsia="ru-RU"/>
        </w:rPr>
      </w:pPr>
      <w:r w:rsidRPr="00AD6071">
        <w:rPr>
          <w:rFonts w:ascii="Times New Roman" w:hAnsi="Times New Roman"/>
          <w:sz w:val="26"/>
          <w:szCs w:val="26"/>
          <w:lang w:eastAsia="ru-RU"/>
        </w:rPr>
        <w:t>правовая страничка  на сайте  образовательного учреждения;</w:t>
      </w:r>
    </w:p>
    <w:p w:rsidR="002336C7" w:rsidRPr="00AD6071" w:rsidRDefault="002336C7" w:rsidP="00C45084">
      <w:pPr>
        <w:pStyle w:val="a5"/>
        <w:numPr>
          <w:ilvl w:val="0"/>
          <w:numId w:val="12"/>
        </w:numPr>
        <w:tabs>
          <w:tab w:val="decimal" w:pos="10348"/>
        </w:tabs>
        <w:spacing w:after="0" w:line="360" w:lineRule="auto"/>
        <w:ind w:left="993" w:hanging="284"/>
        <w:jc w:val="both"/>
        <w:rPr>
          <w:rFonts w:ascii="Times New Roman" w:hAnsi="Times New Roman"/>
          <w:sz w:val="26"/>
          <w:szCs w:val="26"/>
          <w:lang w:eastAsia="ru-RU"/>
        </w:rPr>
      </w:pPr>
      <w:r w:rsidRPr="00AD6071">
        <w:rPr>
          <w:rFonts w:ascii="Times New Roman" w:hAnsi="Times New Roman"/>
          <w:sz w:val="26"/>
          <w:szCs w:val="26"/>
          <w:lang w:eastAsia="ru-RU"/>
        </w:rPr>
        <w:t>создание презентации;</w:t>
      </w:r>
    </w:p>
    <w:p w:rsidR="002336C7" w:rsidRPr="00AD6071" w:rsidRDefault="006411A1" w:rsidP="00C45084">
      <w:pPr>
        <w:pStyle w:val="a5"/>
        <w:numPr>
          <w:ilvl w:val="0"/>
          <w:numId w:val="12"/>
        </w:numPr>
        <w:tabs>
          <w:tab w:val="decimal" w:pos="10348"/>
        </w:tabs>
        <w:spacing w:after="0" w:line="360" w:lineRule="auto"/>
        <w:ind w:left="993" w:hanging="284"/>
        <w:jc w:val="both"/>
        <w:rPr>
          <w:rFonts w:ascii="Times New Roman" w:hAnsi="Times New Roman"/>
          <w:sz w:val="26"/>
          <w:szCs w:val="26"/>
          <w:lang w:eastAsia="ru-RU"/>
        </w:rPr>
      </w:pPr>
      <w:r w:rsidRPr="00AD6071">
        <w:rPr>
          <w:rFonts w:ascii="Times New Roman" w:hAnsi="Times New Roman"/>
          <w:sz w:val="26"/>
          <w:szCs w:val="26"/>
          <w:lang w:eastAsia="ru-RU"/>
        </w:rPr>
        <w:t>деко</w:t>
      </w:r>
      <w:r w:rsidR="00F40486" w:rsidRPr="00AD6071">
        <w:rPr>
          <w:rFonts w:ascii="Times New Roman" w:hAnsi="Times New Roman"/>
          <w:sz w:val="26"/>
          <w:szCs w:val="26"/>
          <w:lang w:eastAsia="ru-RU"/>
        </w:rPr>
        <w:t>ративно-</w:t>
      </w:r>
      <w:r w:rsidR="002336C7" w:rsidRPr="00AD6071">
        <w:rPr>
          <w:rFonts w:ascii="Times New Roman" w:hAnsi="Times New Roman"/>
          <w:sz w:val="26"/>
          <w:szCs w:val="26"/>
          <w:lang w:eastAsia="ru-RU"/>
        </w:rPr>
        <w:t>прикладное творчество;</w:t>
      </w:r>
    </w:p>
    <w:p w:rsidR="002336C7" w:rsidRPr="00AD6071" w:rsidRDefault="00F40486" w:rsidP="00C45084">
      <w:pPr>
        <w:pStyle w:val="a5"/>
        <w:numPr>
          <w:ilvl w:val="0"/>
          <w:numId w:val="12"/>
        </w:numPr>
        <w:tabs>
          <w:tab w:val="decimal" w:pos="10348"/>
        </w:tabs>
        <w:spacing w:after="0" w:line="360" w:lineRule="auto"/>
        <w:ind w:left="993" w:hanging="284"/>
        <w:jc w:val="both"/>
        <w:rPr>
          <w:rFonts w:ascii="Times New Roman" w:hAnsi="Times New Roman"/>
          <w:sz w:val="26"/>
          <w:szCs w:val="26"/>
          <w:lang w:eastAsia="ru-RU"/>
        </w:rPr>
      </w:pPr>
      <w:r w:rsidRPr="00AD6071">
        <w:rPr>
          <w:rFonts w:ascii="Times New Roman" w:hAnsi="Times New Roman"/>
          <w:sz w:val="26"/>
          <w:szCs w:val="26"/>
          <w:lang w:eastAsia="ru-RU"/>
        </w:rPr>
        <w:t>рисунки-</w:t>
      </w:r>
      <w:r w:rsidR="002336C7" w:rsidRPr="00AD6071">
        <w:rPr>
          <w:rFonts w:ascii="Times New Roman" w:hAnsi="Times New Roman"/>
          <w:sz w:val="26"/>
          <w:szCs w:val="26"/>
          <w:lang w:eastAsia="ru-RU"/>
        </w:rPr>
        <w:t>плакаты;</w:t>
      </w:r>
    </w:p>
    <w:p w:rsidR="002336C7" w:rsidRPr="00AD6071" w:rsidRDefault="00F40486" w:rsidP="00C45084">
      <w:pPr>
        <w:pStyle w:val="a5"/>
        <w:numPr>
          <w:ilvl w:val="0"/>
          <w:numId w:val="12"/>
        </w:numPr>
        <w:tabs>
          <w:tab w:val="decimal" w:pos="10348"/>
        </w:tabs>
        <w:spacing w:after="0" w:line="360" w:lineRule="auto"/>
        <w:ind w:left="993" w:hanging="284"/>
        <w:jc w:val="both"/>
        <w:rPr>
          <w:rFonts w:ascii="Times New Roman" w:hAnsi="Times New Roman"/>
          <w:sz w:val="26"/>
          <w:szCs w:val="26"/>
          <w:lang w:eastAsia="ru-RU"/>
        </w:rPr>
      </w:pPr>
      <w:r w:rsidRPr="00AD6071">
        <w:rPr>
          <w:rFonts w:ascii="Times New Roman" w:hAnsi="Times New Roman"/>
          <w:sz w:val="26"/>
          <w:szCs w:val="26"/>
          <w:lang w:eastAsia="ru-RU"/>
        </w:rPr>
        <w:t>видео</w:t>
      </w:r>
      <w:r w:rsidR="002336C7" w:rsidRPr="00AD6071">
        <w:rPr>
          <w:rFonts w:ascii="Times New Roman" w:hAnsi="Times New Roman"/>
          <w:sz w:val="26"/>
          <w:szCs w:val="26"/>
          <w:lang w:eastAsia="ru-RU"/>
        </w:rPr>
        <w:t>ролик социальной направленности;</w:t>
      </w:r>
    </w:p>
    <w:p w:rsidR="002336C7" w:rsidRPr="00AD6071" w:rsidRDefault="002336C7" w:rsidP="00C45084">
      <w:pPr>
        <w:pStyle w:val="a5"/>
        <w:numPr>
          <w:ilvl w:val="0"/>
          <w:numId w:val="12"/>
        </w:numPr>
        <w:tabs>
          <w:tab w:val="decimal" w:pos="10348"/>
        </w:tabs>
        <w:spacing w:after="0" w:line="360" w:lineRule="auto"/>
        <w:ind w:left="993" w:hanging="284"/>
        <w:jc w:val="both"/>
        <w:rPr>
          <w:rFonts w:ascii="Times New Roman" w:hAnsi="Times New Roman"/>
          <w:sz w:val="26"/>
          <w:szCs w:val="26"/>
          <w:lang w:eastAsia="ru-RU"/>
        </w:rPr>
      </w:pPr>
      <w:r w:rsidRPr="00AD6071">
        <w:rPr>
          <w:rFonts w:ascii="Times New Roman" w:hAnsi="Times New Roman"/>
          <w:sz w:val="26"/>
          <w:szCs w:val="26"/>
          <w:lang w:eastAsia="ru-RU"/>
        </w:rPr>
        <w:t>фотография;</w:t>
      </w:r>
    </w:p>
    <w:p w:rsidR="002336C7" w:rsidRPr="00AD6071" w:rsidRDefault="002336C7" w:rsidP="00C45084">
      <w:pPr>
        <w:pStyle w:val="a5"/>
        <w:numPr>
          <w:ilvl w:val="0"/>
          <w:numId w:val="12"/>
        </w:numPr>
        <w:tabs>
          <w:tab w:val="decimal" w:pos="10348"/>
        </w:tabs>
        <w:spacing w:after="0" w:line="360" w:lineRule="auto"/>
        <w:ind w:hanging="720"/>
        <w:jc w:val="both"/>
        <w:rPr>
          <w:rFonts w:ascii="Times New Roman" w:hAnsi="Times New Roman"/>
          <w:sz w:val="26"/>
          <w:szCs w:val="26"/>
          <w:lang w:eastAsia="ru-RU"/>
        </w:rPr>
      </w:pPr>
      <w:r w:rsidRPr="00AD6071">
        <w:rPr>
          <w:rFonts w:ascii="Times New Roman" w:hAnsi="Times New Roman"/>
          <w:sz w:val="26"/>
          <w:szCs w:val="26"/>
          <w:lang w:eastAsia="ru-RU"/>
        </w:rPr>
        <w:lastRenderedPageBreak/>
        <w:t>театрализованная постановка или кукольный театр.</w:t>
      </w:r>
    </w:p>
    <w:p w:rsidR="002336C7" w:rsidRDefault="002336C7" w:rsidP="008C2DFF">
      <w:pPr>
        <w:tabs>
          <w:tab w:val="decimal" w:pos="10348"/>
        </w:tabs>
        <w:spacing w:after="0" w:line="360" w:lineRule="auto"/>
        <w:ind w:firstLine="709"/>
        <w:jc w:val="both"/>
        <w:rPr>
          <w:rFonts w:ascii="Times New Roman" w:hAnsi="Times New Roman"/>
          <w:sz w:val="26"/>
          <w:szCs w:val="26"/>
          <w:lang w:eastAsia="ru-RU"/>
        </w:rPr>
      </w:pPr>
      <w:r w:rsidRPr="00AD6071">
        <w:rPr>
          <w:rFonts w:ascii="Times New Roman" w:hAnsi="Times New Roman"/>
          <w:sz w:val="26"/>
          <w:szCs w:val="26"/>
          <w:lang w:eastAsia="ru-RU"/>
        </w:rPr>
        <w:t>Тема работы   определяла</w:t>
      </w:r>
      <w:r w:rsidR="00F40486" w:rsidRPr="00AD6071">
        <w:rPr>
          <w:rFonts w:ascii="Times New Roman" w:hAnsi="Times New Roman"/>
          <w:sz w:val="26"/>
          <w:szCs w:val="26"/>
          <w:lang w:eastAsia="ru-RU"/>
        </w:rPr>
        <w:t>сь   выдержкой из  нормативно-</w:t>
      </w:r>
      <w:r w:rsidRPr="00AD6071">
        <w:rPr>
          <w:rFonts w:ascii="Times New Roman" w:hAnsi="Times New Roman"/>
          <w:sz w:val="26"/>
          <w:szCs w:val="26"/>
          <w:lang w:eastAsia="ru-RU"/>
        </w:rPr>
        <w:t>правовых актов</w:t>
      </w:r>
      <w:r w:rsidR="00F40486" w:rsidRPr="00AD6071">
        <w:rPr>
          <w:rFonts w:ascii="Times New Roman" w:hAnsi="Times New Roman"/>
          <w:sz w:val="26"/>
          <w:szCs w:val="26"/>
          <w:lang w:eastAsia="ru-RU"/>
        </w:rPr>
        <w:t>,</w:t>
      </w:r>
      <w:r w:rsidRPr="00AD6071">
        <w:rPr>
          <w:rFonts w:ascii="Times New Roman" w:hAnsi="Times New Roman"/>
          <w:sz w:val="26"/>
          <w:szCs w:val="26"/>
          <w:lang w:eastAsia="ru-RU"/>
        </w:rPr>
        <w:t xml:space="preserve"> предл</w:t>
      </w:r>
      <w:r w:rsidR="008C2DFF">
        <w:rPr>
          <w:rFonts w:ascii="Times New Roman" w:hAnsi="Times New Roman"/>
          <w:sz w:val="26"/>
          <w:szCs w:val="26"/>
          <w:lang w:eastAsia="ru-RU"/>
        </w:rPr>
        <w:t>оженных в положение о конкурсе.</w:t>
      </w:r>
    </w:p>
    <w:p w:rsidR="0010048E" w:rsidRPr="00AD6071" w:rsidRDefault="0010048E" w:rsidP="008C2DFF">
      <w:pPr>
        <w:tabs>
          <w:tab w:val="decimal" w:pos="10348"/>
        </w:tabs>
        <w:spacing w:after="0" w:line="360" w:lineRule="auto"/>
        <w:ind w:firstLine="709"/>
        <w:jc w:val="both"/>
        <w:rPr>
          <w:rFonts w:ascii="Times New Roman" w:hAnsi="Times New Roman"/>
          <w:sz w:val="26"/>
          <w:szCs w:val="26"/>
          <w:lang w:eastAsia="ru-RU"/>
        </w:rPr>
      </w:pPr>
      <w:r w:rsidRPr="00F77625">
        <w:rPr>
          <w:rFonts w:ascii="Times New Roman" w:hAnsi="Times New Roman"/>
          <w:noProof/>
          <w:sz w:val="26"/>
          <w:szCs w:val="26"/>
          <w:lang w:eastAsia="ru-RU"/>
        </w:rPr>
        <w:drawing>
          <wp:inline distT="0" distB="0" distL="0" distR="0" wp14:anchorId="18E137EE" wp14:editId="132B5FC2">
            <wp:extent cx="5940425" cy="3944408"/>
            <wp:effectExtent l="19050" t="0" r="3175" b="0"/>
            <wp:docPr id="1" name="Рисунок 1" descr="C:\Users\kosenkova_ls\Documents\ФОТО\ФОТО ДТП\DSC_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senkova_ls\Documents\ФОТО\ФОТО ДТП\DSC_0858.JPG"/>
                    <pic:cNvPicPr>
                      <a:picLocks noChangeAspect="1" noChangeArrowheads="1"/>
                    </pic:cNvPicPr>
                  </pic:nvPicPr>
                  <pic:blipFill>
                    <a:blip r:embed="rId14" cstate="print"/>
                    <a:srcRect/>
                    <a:stretch>
                      <a:fillRect/>
                    </a:stretch>
                  </pic:blipFill>
                  <pic:spPr bwMode="auto">
                    <a:xfrm>
                      <a:off x="0" y="0"/>
                      <a:ext cx="5940425" cy="3944408"/>
                    </a:xfrm>
                    <a:prstGeom prst="rect">
                      <a:avLst/>
                    </a:prstGeom>
                    <a:noFill/>
                    <a:ln w="9525">
                      <a:noFill/>
                      <a:miter lim="800000"/>
                      <a:headEnd/>
                      <a:tailEnd/>
                    </a:ln>
                  </pic:spPr>
                </pic:pic>
              </a:graphicData>
            </a:graphic>
          </wp:inline>
        </w:drawing>
      </w:r>
    </w:p>
    <w:p w:rsidR="002336C7" w:rsidRPr="00AD6071" w:rsidRDefault="002336C7" w:rsidP="00AD6538">
      <w:pPr>
        <w:tabs>
          <w:tab w:val="decimal" w:pos="10348"/>
        </w:tabs>
        <w:spacing w:after="0" w:line="360" w:lineRule="auto"/>
        <w:ind w:firstLine="709"/>
        <w:jc w:val="both"/>
        <w:rPr>
          <w:rFonts w:ascii="Times New Roman" w:hAnsi="Times New Roman"/>
          <w:sz w:val="26"/>
          <w:szCs w:val="26"/>
        </w:rPr>
      </w:pPr>
      <w:r w:rsidRPr="00AD6071">
        <w:rPr>
          <w:rFonts w:ascii="Times New Roman" w:hAnsi="Times New Roman"/>
          <w:sz w:val="26"/>
          <w:szCs w:val="26"/>
          <w:lang w:eastAsia="ru-RU"/>
        </w:rPr>
        <w:t xml:space="preserve">На торжественном мероприятии по подведению итогов конкурса, состоявшемся </w:t>
      </w:r>
      <w:r w:rsidR="006411A1" w:rsidRPr="00AD6071">
        <w:rPr>
          <w:rFonts w:ascii="Times New Roman" w:hAnsi="Times New Roman"/>
          <w:sz w:val="26"/>
          <w:szCs w:val="26"/>
          <w:lang w:eastAsia="ru-RU"/>
        </w:rPr>
        <w:t>в</w:t>
      </w:r>
      <w:r w:rsidRPr="00AD6071">
        <w:rPr>
          <w:rFonts w:ascii="Times New Roman" w:hAnsi="Times New Roman"/>
          <w:sz w:val="26"/>
          <w:szCs w:val="26"/>
          <w:lang w:eastAsia="ru-RU"/>
        </w:rPr>
        <w:t xml:space="preserve"> м</w:t>
      </w:r>
      <w:r w:rsidR="006411A1" w:rsidRPr="00AD6071">
        <w:rPr>
          <w:rFonts w:ascii="Times New Roman" w:hAnsi="Times New Roman"/>
          <w:sz w:val="26"/>
          <w:szCs w:val="26"/>
          <w:lang w:eastAsia="ru-RU"/>
        </w:rPr>
        <w:t>арте 2012 года</w:t>
      </w:r>
      <w:r w:rsidR="00F40486" w:rsidRPr="00AD6071">
        <w:rPr>
          <w:rFonts w:ascii="Times New Roman" w:hAnsi="Times New Roman"/>
          <w:sz w:val="26"/>
          <w:szCs w:val="26"/>
          <w:lang w:eastAsia="ru-RU"/>
        </w:rPr>
        <w:t>,</w:t>
      </w:r>
      <w:r w:rsidRPr="00AD6071">
        <w:rPr>
          <w:rFonts w:ascii="Times New Roman" w:hAnsi="Times New Roman"/>
          <w:sz w:val="26"/>
          <w:szCs w:val="26"/>
          <w:lang w:eastAsia="ru-RU"/>
        </w:rPr>
        <w:t xml:space="preserve"> авторы лучших работ в 7 номинациях были награждены   дипломами победителей за </w:t>
      </w:r>
      <w:r w:rsidRPr="00AD6071">
        <w:rPr>
          <w:rFonts w:ascii="Times New Roman" w:hAnsi="Times New Roman"/>
          <w:sz w:val="26"/>
          <w:szCs w:val="26"/>
          <w:lang w:val="en-US" w:eastAsia="ru-RU"/>
        </w:rPr>
        <w:t>I</w:t>
      </w:r>
      <w:r w:rsidRPr="00AD6071">
        <w:rPr>
          <w:rFonts w:ascii="Times New Roman" w:hAnsi="Times New Roman"/>
          <w:sz w:val="26"/>
          <w:szCs w:val="26"/>
          <w:lang w:eastAsia="ru-RU"/>
        </w:rPr>
        <w:t xml:space="preserve">, </w:t>
      </w:r>
      <w:r w:rsidRPr="00AD6071">
        <w:rPr>
          <w:rFonts w:ascii="Times New Roman" w:hAnsi="Times New Roman"/>
          <w:sz w:val="26"/>
          <w:szCs w:val="26"/>
          <w:lang w:val="en-US" w:eastAsia="ru-RU"/>
        </w:rPr>
        <w:t>II</w:t>
      </w:r>
      <w:r w:rsidRPr="00AD6071">
        <w:rPr>
          <w:rFonts w:ascii="Times New Roman" w:hAnsi="Times New Roman"/>
          <w:sz w:val="26"/>
          <w:szCs w:val="26"/>
          <w:lang w:eastAsia="ru-RU"/>
        </w:rPr>
        <w:t xml:space="preserve">, </w:t>
      </w:r>
      <w:r w:rsidRPr="00AD6071">
        <w:rPr>
          <w:rFonts w:ascii="Times New Roman" w:hAnsi="Times New Roman"/>
          <w:sz w:val="26"/>
          <w:szCs w:val="26"/>
          <w:lang w:val="en-US" w:eastAsia="ru-RU"/>
        </w:rPr>
        <w:t>III</w:t>
      </w:r>
      <w:r w:rsidRPr="00AD6071">
        <w:rPr>
          <w:rFonts w:ascii="Times New Roman" w:hAnsi="Times New Roman"/>
          <w:sz w:val="26"/>
          <w:szCs w:val="26"/>
          <w:lang w:eastAsia="ru-RU"/>
        </w:rPr>
        <w:t xml:space="preserve"> места и призами</w:t>
      </w:r>
      <w:r w:rsidR="00F40486" w:rsidRPr="00AD6071">
        <w:rPr>
          <w:rFonts w:ascii="Times New Roman" w:hAnsi="Times New Roman"/>
          <w:sz w:val="26"/>
          <w:szCs w:val="26"/>
          <w:lang w:eastAsia="ru-RU"/>
        </w:rPr>
        <w:t>. Б</w:t>
      </w:r>
      <w:r w:rsidRPr="00AD6071">
        <w:rPr>
          <w:rFonts w:ascii="Times New Roman" w:hAnsi="Times New Roman"/>
          <w:sz w:val="26"/>
          <w:szCs w:val="26"/>
          <w:lang w:eastAsia="ru-RU"/>
        </w:rPr>
        <w:t xml:space="preserve">олее  80 детей были отмечены благодарственными письмами Уполномоченного и памятными подарками в специальных номинациях. Все участники конкурса получили благодарственные письма за активное участие в конкурсе, им были подарены мягкие игрушки, флажки и значки с нанесением логотипа Уполномоченного. </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Областной конкурс «Лучший Уполномоченный по правам участников образовательного процесса 2012 года» проводился в целях повышения уровня компетентности Уполномоченных по правам участников образовательного процесса, выявления талантливых, творчески работающих в направлении защиты прав и законных интересов участников образовательного процесса, распространения передового опыта.</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Подведение итогов конкурса состоялось </w:t>
      </w:r>
      <w:r w:rsidR="006411A1" w:rsidRPr="00AD6071">
        <w:rPr>
          <w:rFonts w:ascii="Times New Roman" w:hAnsi="Times New Roman"/>
          <w:sz w:val="26"/>
          <w:szCs w:val="26"/>
        </w:rPr>
        <w:t>в</w:t>
      </w:r>
      <w:r w:rsidRPr="00AD6071">
        <w:rPr>
          <w:rFonts w:ascii="Times New Roman" w:hAnsi="Times New Roman"/>
          <w:sz w:val="26"/>
          <w:szCs w:val="26"/>
        </w:rPr>
        <w:t xml:space="preserve"> ма</w:t>
      </w:r>
      <w:r w:rsidR="006411A1" w:rsidRPr="00AD6071">
        <w:rPr>
          <w:rFonts w:ascii="Times New Roman" w:hAnsi="Times New Roman"/>
          <w:sz w:val="26"/>
          <w:szCs w:val="26"/>
        </w:rPr>
        <w:t>е</w:t>
      </w:r>
      <w:r w:rsidRPr="00AD6071">
        <w:rPr>
          <w:rFonts w:ascii="Times New Roman" w:hAnsi="Times New Roman"/>
          <w:sz w:val="26"/>
          <w:szCs w:val="26"/>
        </w:rPr>
        <w:t xml:space="preserve"> 2012 г</w:t>
      </w:r>
      <w:r w:rsidR="006411A1" w:rsidRPr="00AD6071">
        <w:rPr>
          <w:rFonts w:ascii="Times New Roman" w:hAnsi="Times New Roman"/>
          <w:sz w:val="26"/>
          <w:szCs w:val="26"/>
        </w:rPr>
        <w:t>ода.</w:t>
      </w:r>
      <w:r w:rsidRPr="00AD6071">
        <w:rPr>
          <w:rFonts w:ascii="Times New Roman" w:hAnsi="Times New Roman"/>
          <w:sz w:val="26"/>
          <w:szCs w:val="26"/>
        </w:rPr>
        <w:t xml:space="preserve"> В конкурсе приняли участие 43 Уполномоченных по правам участников образовательного процесса. В рамках мероприятия участники смогли обменяться опытом работы, заслушать выступле</w:t>
      </w:r>
      <w:r w:rsidR="00F40486" w:rsidRPr="00AD6071">
        <w:rPr>
          <w:rFonts w:ascii="Times New Roman" w:hAnsi="Times New Roman"/>
          <w:sz w:val="26"/>
          <w:szCs w:val="26"/>
        </w:rPr>
        <w:t xml:space="preserve">ния </w:t>
      </w:r>
      <w:r w:rsidR="00F40486" w:rsidRPr="00AD6071">
        <w:rPr>
          <w:rFonts w:ascii="Times New Roman" w:hAnsi="Times New Roman"/>
          <w:sz w:val="26"/>
          <w:szCs w:val="26"/>
        </w:rPr>
        <w:lastRenderedPageBreak/>
        <w:t>победителей конкурса, а так</w:t>
      </w:r>
      <w:r w:rsidRPr="00AD6071">
        <w:rPr>
          <w:rFonts w:ascii="Times New Roman" w:hAnsi="Times New Roman"/>
          <w:sz w:val="26"/>
          <w:szCs w:val="26"/>
        </w:rPr>
        <w:t>же услышать отчет о проделанной работе в рамках проекта «Уполномоченный по правам участников образовательного процесса».</w:t>
      </w:r>
    </w:p>
    <w:p w:rsidR="002336C7" w:rsidRDefault="002336C7" w:rsidP="008C2DFF">
      <w:pPr>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Лучшим Уполномоченным по правам участников образовательного процесса признан Дмитрий Коршаков МКОУ СОШ № 2 </w:t>
      </w:r>
      <w:r w:rsidR="008C2DFF">
        <w:rPr>
          <w:rFonts w:ascii="Times New Roman" w:hAnsi="Times New Roman"/>
          <w:sz w:val="26"/>
          <w:szCs w:val="26"/>
        </w:rPr>
        <w:t>г. Сосенский, Козельский район.</w:t>
      </w:r>
    </w:p>
    <w:p w:rsidR="0010048E" w:rsidRPr="00AD6071" w:rsidRDefault="0010048E" w:rsidP="008C2DFF">
      <w:pPr>
        <w:spacing w:after="0" w:line="360" w:lineRule="auto"/>
        <w:ind w:firstLine="709"/>
        <w:jc w:val="both"/>
        <w:rPr>
          <w:rFonts w:ascii="Times New Roman" w:hAnsi="Times New Roman"/>
          <w:sz w:val="26"/>
          <w:szCs w:val="26"/>
        </w:rPr>
      </w:pPr>
      <w:r w:rsidRPr="00F77625">
        <w:rPr>
          <w:rFonts w:ascii="Times New Roman" w:hAnsi="Times New Roman"/>
          <w:noProof/>
          <w:color w:val="0070C0"/>
          <w:sz w:val="26"/>
          <w:szCs w:val="26"/>
          <w:lang w:eastAsia="ru-RU"/>
        </w:rPr>
        <w:drawing>
          <wp:inline distT="0" distB="0" distL="0" distR="0" wp14:anchorId="4BBE0F80" wp14:editId="556588FA">
            <wp:extent cx="5940425" cy="3944408"/>
            <wp:effectExtent l="19050" t="0" r="3175" b="0"/>
            <wp:docPr id="2" name="Рисунок 2" descr="C:\Users\kosenkova_ls\Documents\ФОТО\лучший уполномоченый\DSC_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senkova_ls\Documents\ФОТО\лучший уполномоченый\DSC_0918.JPG"/>
                    <pic:cNvPicPr>
                      <a:picLocks noChangeAspect="1" noChangeArrowheads="1"/>
                    </pic:cNvPicPr>
                  </pic:nvPicPr>
                  <pic:blipFill>
                    <a:blip r:embed="rId15" cstate="print"/>
                    <a:srcRect/>
                    <a:stretch>
                      <a:fillRect/>
                    </a:stretch>
                  </pic:blipFill>
                  <pic:spPr bwMode="auto">
                    <a:xfrm>
                      <a:off x="0" y="0"/>
                      <a:ext cx="5940425" cy="3944408"/>
                    </a:xfrm>
                    <a:prstGeom prst="rect">
                      <a:avLst/>
                    </a:prstGeom>
                    <a:noFill/>
                    <a:ln w="9525">
                      <a:noFill/>
                      <a:miter lim="800000"/>
                      <a:headEnd/>
                      <a:tailEnd/>
                    </a:ln>
                  </pic:spPr>
                </pic:pic>
              </a:graphicData>
            </a:graphic>
          </wp:inline>
        </w:drawing>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В настоящее время общество осознало необходимость реализации культурных и иных целей образования, ориентированных на личность и её  развитие  в конкретных педагогических </w:t>
      </w:r>
      <w:r w:rsidR="00F40486" w:rsidRPr="00AD6071">
        <w:rPr>
          <w:rFonts w:ascii="Times New Roman" w:hAnsi="Times New Roman"/>
          <w:sz w:val="26"/>
          <w:szCs w:val="26"/>
        </w:rPr>
        <w:t xml:space="preserve">системах, в том числе в летних </w:t>
      </w:r>
      <w:r w:rsidRPr="00AD6071">
        <w:rPr>
          <w:rFonts w:ascii="Times New Roman" w:hAnsi="Times New Roman"/>
          <w:sz w:val="26"/>
          <w:szCs w:val="26"/>
        </w:rPr>
        <w:t>лагерях.</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Летние каникулы</w:t>
      </w:r>
      <w:r w:rsidR="00F40486" w:rsidRPr="00AD6071">
        <w:rPr>
          <w:rFonts w:ascii="Times New Roman" w:hAnsi="Times New Roman"/>
          <w:sz w:val="26"/>
          <w:szCs w:val="26"/>
        </w:rPr>
        <w:t xml:space="preserve"> составляют значительную часть </w:t>
      </w:r>
      <w:r w:rsidRPr="00AD6071">
        <w:rPr>
          <w:rFonts w:ascii="Times New Roman" w:hAnsi="Times New Roman"/>
          <w:sz w:val="26"/>
          <w:szCs w:val="26"/>
        </w:rPr>
        <w:t>годового объёма свободного времени школьников, но далеко не все родители могут  обеспечить своему ребёнку полноценный, правильно о</w:t>
      </w:r>
      <w:r w:rsidR="00F40486" w:rsidRPr="00AD6071">
        <w:rPr>
          <w:rFonts w:ascii="Times New Roman" w:hAnsi="Times New Roman"/>
          <w:sz w:val="26"/>
          <w:szCs w:val="26"/>
        </w:rPr>
        <w:t>рганизованный отдых, в то время</w:t>
      </w:r>
      <w:r w:rsidRPr="00AD6071">
        <w:rPr>
          <w:rFonts w:ascii="Times New Roman" w:hAnsi="Times New Roman"/>
          <w:sz w:val="26"/>
          <w:szCs w:val="26"/>
        </w:rPr>
        <w:t xml:space="preserve"> как в пер</w:t>
      </w:r>
      <w:r w:rsidR="00F40486" w:rsidRPr="00AD6071">
        <w:rPr>
          <w:rFonts w:ascii="Times New Roman" w:hAnsi="Times New Roman"/>
          <w:sz w:val="26"/>
          <w:szCs w:val="26"/>
        </w:rPr>
        <w:t xml:space="preserve">иод  летних  каникул у ребёнка происходит разрядка накопившейся </w:t>
      </w:r>
      <w:r w:rsidRPr="00AD6071">
        <w:rPr>
          <w:rFonts w:ascii="Times New Roman" w:hAnsi="Times New Roman"/>
          <w:sz w:val="26"/>
          <w:szCs w:val="26"/>
        </w:rPr>
        <w:t>за год напряжённости, восстановление израсходованных сил, здоровья. Кроме того, летний период – благоприятное время для  развития творческого потенциала.</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В современных условиях летний  лагерь   -   это не только место отдыха, но и некая образовательная среда, способствующая приобретению знаний, активному   получению и расширению собственного жизненного опыта. </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В период с 27 по 31 </w:t>
      </w:r>
      <w:r w:rsidR="006411A1" w:rsidRPr="00AD6071">
        <w:rPr>
          <w:rFonts w:ascii="Times New Roman" w:hAnsi="Times New Roman"/>
          <w:sz w:val="26"/>
          <w:szCs w:val="26"/>
        </w:rPr>
        <w:t>августа 2012 года</w:t>
      </w:r>
      <w:r w:rsidRPr="00AD6071">
        <w:rPr>
          <w:rFonts w:ascii="Times New Roman" w:hAnsi="Times New Roman"/>
          <w:sz w:val="26"/>
          <w:szCs w:val="26"/>
        </w:rPr>
        <w:t xml:space="preserve"> на базе муниципального образовательного учреждения дополнительного образования детей "Детский оздоровительно-</w:t>
      </w:r>
      <w:r w:rsidRPr="00AD6071">
        <w:rPr>
          <w:rFonts w:ascii="Times New Roman" w:hAnsi="Times New Roman"/>
          <w:sz w:val="26"/>
          <w:szCs w:val="26"/>
        </w:rPr>
        <w:lastRenderedPageBreak/>
        <w:t>образовательный (профильный) центр "Белка" г. Калуга, совместно с ДОД ДЮЦКО «Галактика» Уполномоченным по правам ребенка в Калужской области была проведена профильная смена «Ты, Он, Она – правовая Мы страна».</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Участниками смены стали лучшие Уполномоченные по правам участников образовательного процесса и/или их помощники образовательных учреждений, расположенных на </w:t>
      </w:r>
      <w:r w:rsidR="00F40486" w:rsidRPr="00AD6071">
        <w:rPr>
          <w:rFonts w:ascii="Times New Roman" w:hAnsi="Times New Roman"/>
          <w:sz w:val="26"/>
          <w:szCs w:val="26"/>
        </w:rPr>
        <w:t xml:space="preserve">территории Калужской области, </w:t>
      </w:r>
      <w:r w:rsidRPr="00AD6071">
        <w:rPr>
          <w:rFonts w:ascii="Times New Roman" w:hAnsi="Times New Roman"/>
          <w:sz w:val="26"/>
          <w:szCs w:val="26"/>
        </w:rPr>
        <w:t>в возрасте от 14 до 17 лет. Общее   количество участников составило  80  человека.</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Цель</w:t>
      </w:r>
      <w:r w:rsidRPr="00AD6071">
        <w:rPr>
          <w:rFonts w:ascii="Times New Roman" w:hAnsi="Times New Roman"/>
          <w:b/>
          <w:sz w:val="26"/>
          <w:szCs w:val="26"/>
        </w:rPr>
        <w:t xml:space="preserve"> -</w:t>
      </w:r>
      <w:r w:rsidRPr="00AD6071">
        <w:rPr>
          <w:rFonts w:ascii="Times New Roman" w:hAnsi="Times New Roman"/>
          <w:sz w:val="26"/>
          <w:szCs w:val="26"/>
        </w:rPr>
        <w:t xml:space="preserve"> </w:t>
      </w:r>
      <w:r w:rsidRPr="00AD6071">
        <w:rPr>
          <w:rFonts w:ascii="Times New Roman" w:hAnsi="Times New Roman"/>
          <w:color w:val="000000"/>
          <w:sz w:val="26"/>
          <w:szCs w:val="26"/>
        </w:rPr>
        <w:t>формирование правовой культуры и расширение знаний в области права у детей в условиях профильной лагерной смены в каникулярное время.</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Основные задачи: </w:t>
      </w:r>
    </w:p>
    <w:p w:rsidR="002336C7" w:rsidRPr="00AD6071" w:rsidRDefault="002336C7" w:rsidP="00C45084">
      <w:pPr>
        <w:numPr>
          <w:ilvl w:val="0"/>
          <w:numId w:val="5"/>
        </w:numPr>
        <w:tabs>
          <w:tab w:val="decimal" w:pos="10348"/>
        </w:tabs>
        <w:spacing w:after="0" w:line="360" w:lineRule="auto"/>
        <w:ind w:left="993" w:hanging="284"/>
        <w:jc w:val="both"/>
        <w:rPr>
          <w:rFonts w:ascii="Times New Roman" w:hAnsi="Times New Roman"/>
          <w:sz w:val="26"/>
          <w:szCs w:val="26"/>
        </w:rPr>
      </w:pPr>
      <w:r w:rsidRPr="00AD6071">
        <w:rPr>
          <w:rFonts w:ascii="Times New Roman" w:hAnsi="Times New Roman"/>
          <w:sz w:val="26"/>
          <w:szCs w:val="26"/>
        </w:rPr>
        <w:t>просвещение подрастающего поколения в области права;</w:t>
      </w:r>
    </w:p>
    <w:p w:rsidR="002336C7" w:rsidRPr="00AD6071" w:rsidRDefault="002336C7" w:rsidP="00C45084">
      <w:pPr>
        <w:numPr>
          <w:ilvl w:val="0"/>
          <w:numId w:val="5"/>
        </w:numPr>
        <w:tabs>
          <w:tab w:val="decimal" w:pos="10348"/>
        </w:tabs>
        <w:spacing w:after="0" w:line="360" w:lineRule="auto"/>
        <w:ind w:left="993" w:hanging="284"/>
        <w:jc w:val="both"/>
        <w:rPr>
          <w:rFonts w:ascii="Times New Roman" w:hAnsi="Times New Roman"/>
          <w:sz w:val="26"/>
          <w:szCs w:val="26"/>
        </w:rPr>
      </w:pPr>
      <w:r w:rsidRPr="00AD6071">
        <w:rPr>
          <w:rFonts w:ascii="Times New Roman" w:hAnsi="Times New Roman"/>
          <w:sz w:val="26"/>
          <w:szCs w:val="26"/>
        </w:rPr>
        <w:t>повышение правовой грамотности;</w:t>
      </w:r>
    </w:p>
    <w:p w:rsidR="002336C7" w:rsidRPr="00AD6071" w:rsidRDefault="002336C7" w:rsidP="00C45084">
      <w:pPr>
        <w:numPr>
          <w:ilvl w:val="0"/>
          <w:numId w:val="5"/>
        </w:numPr>
        <w:tabs>
          <w:tab w:val="decimal" w:pos="10348"/>
        </w:tabs>
        <w:spacing w:after="0" w:line="360" w:lineRule="auto"/>
        <w:ind w:left="993" w:hanging="284"/>
        <w:jc w:val="both"/>
        <w:rPr>
          <w:rFonts w:ascii="Times New Roman" w:hAnsi="Times New Roman"/>
          <w:sz w:val="26"/>
          <w:szCs w:val="26"/>
        </w:rPr>
      </w:pPr>
      <w:r w:rsidRPr="00AD6071">
        <w:rPr>
          <w:rFonts w:ascii="Times New Roman" w:hAnsi="Times New Roman"/>
          <w:sz w:val="26"/>
          <w:szCs w:val="26"/>
        </w:rPr>
        <w:t>развитие познавательного интереса в сфере права;</w:t>
      </w:r>
    </w:p>
    <w:p w:rsidR="002336C7" w:rsidRPr="00AD6071" w:rsidRDefault="002336C7" w:rsidP="00C45084">
      <w:pPr>
        <w:numPr>
          <w:ilvl w:val="0"/>
          <w:numId w:val="5"/>
        </w:numPr>
        <w:tabs>
          <w:tab w:val="decimal" w:pos="10348"/>
        </w:tabs>
        <w:spacing w:after="0" w:line="360" w:lineRule="auto"/>
        <w:ind w:left="993" w:hanging="284"/>
        <w:jc w:val="both"/>
        <w:rPr>
          <w:rFonts w:ascii="Times New Roman" w:hAnsi="Times New Roman"/>
          <w:sz w:val="26"/>
          <w:szCs w:val="26"/>
        </w:rPr>
      </w:pPr>
      <w:r w:rsidRPr="00AD6071">
        <w:rPr>
          <w:rFonts w:ascii="Times New Roman" w:hAnsi="Times New Roman"/>
          <w:sz w:val="26"/>
          <w:szCs w:val="26"/>
        </w:rPr>
        <w:t>содействие повышению правовой культуры и правового образования   подростков;</w:t>
      </w:r>
    </w:p>
    <w:p w:rsidR="002336C7" w:rsidRPr="00AD6071" w:rsidRDefault="002336C7" w:rsidP="00C45084">
      <w:pPr>
        <w:numPr>
          <w:ilvl w:val="0"/>
          <w:numId w:val="5"/>
        </w:numPr>
        <w:tabs>
          <w:tab w:val="decimal" w:pos="10348"/>
        </w:tabs>
        <w:spacing w:after="0" w:line="360" w:lineRule="auto"/>
        <w:ind w:left="993" w:hanging="284"/>
        <w:jc w:val="both"/>
        <w:rPr>
          <w:rFonts w:ascii="Times New Roman" w:hAnsi="Times New Roman"/>
          <w:sz w:val="26"/>
          <w:szCs w:val="26"/>
        </w:rPr>
      </w:pPr>
      <w:r w:rsidRPr="00AD6071">
        <w:rPr>
          <w:rFonts w:ascii="Times New Roman" w:hAnsi="Times New Roman"/>
          <w:sz w:val="26"/>
          <w:szCs w:val="26"/>
        </w:rPr>
        <w:t>развитие коммуникативных навыков;</w:t>
      </w:r>
    </w:p>
    <w:p w:rsidR="002336C7" w:rsidRPr="00AD6071" w:rsidRDefault="002336C7" w:rsidP="00C45084">
      <w:pPr>
        <w:numPr>
          <w:ilvl w:val="0"/>
          <w:numId w:val="5"/>
        </w:numPr>
        <w:tabs>
          <w:tab w:val="decimal" w:pos="10348"/>
        </w:tabs>
        <w:spacing w:after="0" w:line="360" w:lineRule="auto"/>
        <w:ind w:left="993" w:hanging="284"/>
        <w:jc w:val="both"/>
        <w:rPr>
          <w:rFonts w:ascii="Times New Roman" w:hAnsi="Times New Roman"/>
          <w:sz w:val="26"/>
          <w:szCs w:val="26"/>
        </w:rPr>
      </w:pPr>
      <w:r w:rsidRPr="00AD6071">
        <w:rPr>
          <w:rFonts w:ascii="Times New Roman" w:hAnsi="Times New Roman"/>
          <w:sz w:val="26"/>
          <w:szCs w:val="26"/>
        </w:rPr>
        <w:t>формирование осознанной потребности жить в рамках правового поля и снижение уровня  правового нигилизма;</w:t>
      </w:r>
    </w:p>
    <w:p w:rsidR="002336C7" w:rsidRPr="00AD6071" w:rsidRDefault="002336C7" w:rsidP="00C45084">
      <w:pPr>
        <w:numPr>
          <w:ilvl w:val="0"/>
          <w:numId w:val="5"/>
        </w:numPr>
        <w:tabs>
          <w:tab w:val="decimal" w:pos="10348"/>
        </w:tabs>
        <w:spacing w:after="0" w:line="360" w:lineRule="auto"/>
        <w:ind w:left="993" w:hanging="284"/>
        <w:jc w:val="both"/>
        <w:rPr>
          <w:rFonts w:ascii="Times New Roman" w:hAnsi="Times New Roman"/>
          <w:sz w:val="26"/>
          <w:szCs w:val="26"/>
        </w:rPr>
      </w:pPr>
      <w:r w:rsidRPr="00AD6071">
        <w:rPr>
          <w:rFonts w:ascii="Times New Roman" w:hAnsi="Times New Roman"/>
          <w:sz w:val="26"/>
          <w:szCs w:val="26"/>
        </w:rPr>
        <w:t>воспитан</w:t>
      </w:r>
      <w:r w:rsidR="00F40486" w:rsidRPr="00AD6071">
        <w:rPr>
          <w:rFonts w:ascii="Times New Roman" w:hAnsi="Times New Roman"/>
          <w:sz w:val="26"/>
          <w:szCs w:val="26"/>
        </w:rPr>
        <w:t xml:space="preserve">ие внутреннего духовного мира подростков через </w:t>
      </w:r>
      <w:r w:rsidRPr="00AD6071">
        <w:rPr>
          <w:rFonts w:ascii="Times New Roman" w:hAnsi="Times New Roman"/>
          <w:sz w:val="26"/>
          <w:szCs w:val="26"/>
        </w:rPr>
        <w:t>активную творческую деятельность в области права;</w:t>
      </w:r>
    </w:p>
    <w:p w:rsidR="002336C7" w:rsidRPr="00AD6071" w:rsidRDefault="002336C7" w:rsidP="00C45084">
      <w:pPr>
        <w:numPr>
          <w:ilvl w:val="0"/>
          <w:numId w:val="5"/>
        </w:numPr>
        <w:spacing w:after="0" w:line="360" w:lineRule="auto"/>
        <w:ind w:left="993" w:hanging="284"/>
        <w:contextualSpacing/>
        <w:jc w:val="both"/>
        <w:rPr>
          <w:rFonts w:ascii="Times New Roman" w:eastAsia="Times New Roman" w:hAnsi="Times New Roman"/>
          <w:sz w:val="26"/>
          <w:szCs w:val="26"/>
          <w:lang w:eastAsia="ru-RU"/>
        </w:rPr>
      </w:pPr>
      <w:r w:rsidRPr="00AD6071">
        <w:rPr>
          <w:rFonts w:ascii="Times New Roman" w:eastAsia="Times New Roman" w:hAnsi="Times New Roman"/>
          <w:sz w:val="26"/>
          <w:szCs w:val="26"/>
          <w:lang w:eastAsia="ru-RU"/>
        </w:rPr>
        <w:t>создание необходимых условий для укрепления здоровья подростков;</w:t>
      </w:r>
    </w:p>
    <w:p w:rsidR="002336C7" w:rsidRPr="00AD6071" w:rsidRDefault="002336C7" w:rsidP="00C45084">
      <w:pPr>
        <w:numPr>
          <w:ilvl w:val="0"/>
          <w:numId w:val="5"/>
        </w:numPr>
        <w:spacing w:after="0" w:line="360" w:lineRule="auto"/>
        <w:ind w:left="993" w:hanging="284"/>
        <w:contextualSpacing/>
        <w:jc w:val="both"/>
        <w:rPr>
          <w:rFonts w:ascii="Times New Roman" w:eastAsia="Times New Roman" w:hAnsi="Times New Roman"/>
          <w:sz w:val="26"/>
          <w:szCs w:val="26"/>
          <w:lang w:eastAsia="ru-RU"/>
        </w:rPr>
      </w:pPr>
      <w:r w:rsidRPr="00AD6071">
        <w:rPr>
          <w:rFonts w:ascii="Times New Roman" w:eastAsia="Times New Roman" w:hAnsi="Times New Roman"/>
          <w:sz w:val="26"/>
          <w:szCs w:val="26"/>
          <w:lang w:eastAsia="ru-RU"/>
        </w:rPr>
        <w:t>приобретение и закрепление трудовых умений и навыков, необходимых для самостоятельной жизни;</w:t>
      </w:r>
    </w:p>
    <w:p w:rsidR="002336C7" w:rsidRDefault="002336C7" w:rsidP="008C2DFF">
      <w:pPr>
        <w:numPr>
          <w:ilvl w:val="0"/>
          <w:numId w:val="5"/>
        </w:numPr>
        <w:spacing w:after="0" w:line="360" w:lineRule="auto"/>
        <w:ind w:left="993" w:hanging="284"/>
        <w:contextualSpacing/>
        <w:jc w:val="both"/>
        <w:rPr>
          <w:rFonts w:ascii="Times New Roman" w:eastAsia="Times New Roman" w:hAnsi="Times New Roman"/>
          <w:sz w:val="26"/>
          <w:szCs w:val="26"/>
          <w:lang w:eastAsia="ru-RU"/>
        </w:rPr>
      </w:pPr>
      <w:r w:rsidRPr="00AD6071">
        <w:rPr>
          <w:rFonts w:ascii="Times New Roman" w:eastAsia="Times New Roman" w:hAnsi="Times New Roman"/>
          <w:sz w:val="26"/>
          <w:szCs w:val="26"/>
          <w:lang w:eastAsia="ru-RU"/>
        </w:rPr>
        <w:t>стимулирование активной жизненной гражданской позиции.</w:t>
      </w:r>
    </w:p>
    <w:p w:rsidR="0010048E" w:rsidRPr="008C2DFF" w:rsidRDefault="0010048E" w:rsidP="0010048E">
      <w:pPr>
        <w:spacing w:after="0" w:line="360" w:lineRule="auto"/>
        <w:ind w:left="993"/>
        <w:contextualSpacing/>
        <w:jc w:val="both"/>
        <w:rPr>
          <w:rFonts w:ascii="Times New Roman" w:eastAsia="Times New Roman" w:hAnsi="Times New Roman"/>
          <w:sz w:val="26"/>
          <w:szCs w:val="26"/>
          <w:lang w:eastAsia="ru-RU"/>
        </w:rPr>
      </w:pPr>
      <w:r w:rsidRPr="00F77625">
        <w:rPr>
          <w:rFonts w:ascii="Times New Roman" w:hAnsi="Times New Roman"/>
          <w:noProof/>
          <w:sz w:val="26"/>
          <w:szCs w:val="26"/>
          <w:lang w:eastAsia="ru-RU"/>
        </w:rPr>
        <w:lastRenderedPageBreak/>
        <w:drawing>
          <wp:inline distT="0" distB="0" distL="0" distR="0" wp14:anchorId="160B4D36" wp14:editId="4A9DBFAC">
            <wp:extent cx="5940425" cy="3944408"/>
            <wp:effectExtent l="19050" t="0" r="3175" b="0"/>
            <wp:docPr id="3" name="Рисунок 3" descr="C:\Users\kosenkova_ls\Documents\ФОТО\Фото лагеря\фото лагерь\закрытие смены\DSC_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senkova_ls\Documents\ФОТО\Фото лагеря\фото лагерь\закрытие смены\DSC_0688.JPG"/>
                    <pic:cNvPicPr>
                      <a:picLocks noChangeAspect="1" noChangeArrowheads="1"/>
                    </pic:cNvPicPr>
                  </pic:nvPicPr>
                  <pic:blipFill>
                    <a:blip r:embed="rId16" cstate="print"/>
                    <a:srcRect/>
                    <a:stretch>
                      <a:fillRect/>
                    </a:stretch>
                  </pic:blipFill>
                  <pic:spPr bwMode="auto">
                    <a:xfrm>
                      <a:off x="0" y="0"/>
                      <a:ext cx="5940425" cy="3944408"/>
                    </a:xfrm>
                    <a:prstGeom prst="rect">
                      <a:avLst/>
                    </a:prstGeom>
                    <a:noFill/>
                    <a:ln w="9525">
                      <a:noFill/>
                      <a:miter lim="800000"/>
                      <a:headEnd/>
                      <a:tailEnd/>
                    </a:ln>
                  </pic:spPr>
                </pic:pic>
              </a:graphicData>
            </a:graphic>
          </wp:inline>
        </w:drawing>
      </w:r>
    </w:p>
    <w:p w:rsidR="005701E4"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В течение смены все ребята имели возможность познакомиться с основными положениями Конвенции ООН о правах ребенка, осознать степень ответственности несовершеннолетних за правонарушения, повысить уровень коммуникативной культуры, обогатить свои знания </w:t>
      </w:r>
      <w:r w:rsidR="00F40486" w:rsidRPr="00AD6071">
        <w:rPr>
          <w:rFonts w:ascii="Times New Roman" w:hAnsi="Times New Roman"/>
          <w:sz w:val="26"/>
          <w:szCs w:val="26"/>
        </w:rPr>
        <w:t>в области прав</w:t>
      </w:r>
      <w:r w:rsidRPr="00AD6071">
        <w:rPr>
          <w:rFonts w:ascii="Times New Roman" w:hAnsi="Times New Roman"/>
          <w:sz w:val="26"/>
          <w:szCs w:val="26"/>
        </w:rPr>
        <w:t xml:space="preserve"> и обязанностей ребенка, научиться организовывать собственный досуг через активное участие в мероприяти</w:t>
      </w:r>
      <w:r w:rsidR="005701E4" w:rsidRPr="00AD6071">
        <w:rPr>
          <w:rFonts w:ascii="Times New Roman" w:hAnsi="Times New Roman"/>
          <w:sz w:val="26"/>
          <w:szCs w:val="26"/>
        </w:rPr>
        <w:t>ях, предусмотренных программой.</w:t>
      </w:r>
    </w:p>
    <w:p w:rsidR="002336C7" w:rsidRPr="00AD6071" w:rsidRDefault="00F40486"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День знаний -</w:t>
      </w:r>
      <w:r w:rsidR="002336C7" w:rsidRPr="00AD6071">
        <w:rPr>
          <w:rFonts w:ascii="Times New Roman" w:hAnsi="Times New Roman"/>
          <w:sz w:val="26"/>
          <w:szCs w:val="26"/>
        </w:rPr>
        <w:t xml:space="preserve"> это первые звонки и волнения, море цветов и белых бантов, и, конечно, традиционные уроки.  </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Первое сентября — праздник начала нового учебного года, прежде всего для учеников, учащихся, студенто</w:t>
      </w:r>
      <w:r w:rsidR="00F40486" w:rsidRPr="00AD6071">
        <w:rPr>
          <w:rFonts w:ascii="Times New Roman" w:hAnsi="Times New Roman"/>
          <w:sz w:val="26"/>
          <w:szCs w:val="26"/>
        </w:rPr>
        <w:t xml:space="preserve">в, учителей и преподавателей. В </w:t>
      </w:r>
      <w:r w:rsidRPr="00AD6071">
        <w:rPr>
          <w:rFonts w:ascii="Times New Roman" w:hAnsi="Times New Roman"/>
          <w:sz w:val="26"/>
          <w:szCs w:val="26"/>
        </w:rPr>
        <w:t xml:space="preserve">этот день в школах проходят торжественные линейки, посвященные началу учебного года. С особой торжественностью встречают в школах первоклассников. </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В средних специальных и высших учебных заведениях, как правило, обходится без линеек, но торжественность момента от этого вовсе не уменьшается.</w:t>
      </w:r>
    </w:p>
    <w:p w:rsidR="00C45084" w:rsidRPr="00AD6071" w:rsidRDefault="002336C7" w:rsidP="008C2DFF">
      <w:pPr>
        <w:spacing w:after="0" w:line="360" w:lineRule="auto"/>
        <w:ind w:firstLine="709"/>
        <w:jc w:val="both"/>
        <w:rPr>
          <w:rFonts w:ascii="Times New Roman" w:hAnsi="Times New Roman"/>
          <w:sz w:val="26"/>
          <w:szCs w:val="26"/>
        </w:rPr>
      </w:pPr>
      <w:r w:rsidRPr="00AD6071">
        <w:rPr>
          <w:rFonts w:ascii="Times New Roman" w:hAnsi="Times New Roman"/>
          <w:sz w:val="26"/>
          <w:szCs w:val="26"/>
        </w:rPr>
        <w:t>Уполномоченный при Президенте Российской Федерации по правам ребенка Павел Астахов  направил региональным коллегам поручение</w:t>
      </w:r>
      <w:r w:rsidR="006411A1" w:rsidRPr="00AD6071">
        <w:rPr>
          <w:rFonts w:ascii="Times New Roman" w:hAnsi="Times New Roman"/>
          <w:sz w:val="26"/>
          <w:szCs w:val="26"/>
        </w:rPr>
        <w:t xml:space="preserve"> о проведении 1 сентября 2012 года</w:t>
      </w:r>
      <w:r w:rsidRPr="00AD6071">
        <w:rPr>
          <w:rFonts w:ascii="Times New Roman" w:hAnsi="Times New Roman"/>
          <w:sz w:val="26"/>
          <w:szCs w:val="26"/>
        </w:rPr>
        <w:t xml:space="preserve"> в дошкольных образовательных учреждениях и общеобразовательных учреждениях «Уроков семьи и семейных ценностей». </w:t>
      </w:r>
    </w:p>
    <w:p w:rsidR="002336C7" w:rsidRPr="00AD6071" w:rsidRDefault="002336C7" w:rsidP="00C45084">
      <w:pPr>
        <w:spacing w:after="0" w:line="360" w:lineRule="auto"/>
        <w:ind w:firstLine="709"/>
        <w:jc w:val="both"/>
        <w:rPr>
          <w:rFonts w:ascii="Times New Roman" w:hAnsi="Times New Roman"/>
          <w:sz w:val="26"/>
          <w:szCs w:val="26"/>
        </w:rPr>
      </w:pPr>
      <w:r w:rsidRPr="00AD6071">
        <w:rPr>
          <w:rFonts w:ascii="Times New Roman" w:hAnsi="Times New Roman"/>
          <w:bCs/>
          <w:sz w:val="26"/>
          <w:szCs w:val="26"/>
        </w:rPr>
        <w:lastRenderedPageBreak/>
        <w:t>Указом Президента Российской Феде</w:t>
      </w:r>
      <w:r w:rsidR="00C45084" w:rsidRPr="00AD6071">
        <w:rPr>
          <w:rFonts w:ascii="Times New Roman" w:hAnsi="Times New Roman"/>
          <w:bCs/>
          <w:sz w:val="26"/>
          <w:szCs w:val="26"/>
        </w:rPr>
        <w:t xml:space="preserve">рации </w:t>
      </w:r>
      <w:r w:rsidRPr="00AD6071">
        <w:rPr>
          <w:rFonts w:ascii="Times New Roman" w:hAnsi="Times New Roman"/>
          <w:bCs/>
          <w:sz w:val="26"/>
          <w:szCs w:val="26"/>
        </w:rPr>
        <w:t>от 1 июня 2012 г. № 761 «О национальной стратегии действии в интересах детей на 2012 - 2017 годы» приоритетом объявлена семья и семейные ценности. Дети должны стать активными участниками в реализации этих важнейших задач, направленных на возрождение и всемерное укрепление социального института семьи, семейных ценностей и традиции как основы основ российского общества и государства</w:t>
      </w:r>
      <w:r w:rsidR="00AD6071" w:rsidRPr="00AD6071">
        <w:rPr>
          <w:rFonts w:ascii="Times New Roman" w:hAnsi="Times New Roman"/>
          <w:bCs/>
          <w:sz w:val="26"/>
          <w:szCs w:val="26"/>
        </w:rPr>
        <w:t>.</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Семья всегда занимала одно из важнейших мест среди ценностей человеческой жизни. Это и понятно, поскольку все люди на разных этапах своей жизни, так или иначе, связаны с семьей, она - естественная часть этой жизни. Принято считать, что путь воспитания любви к Отечеству выстраивается в логике “от близкого к далёкому”, от любви к родителям и родному дому, к школе, городу до любви к родной стороне. Постепенно у человека на основе привязанности, верности, чувства собственности, ощущения того, что ты свой, ты нужен, складывается “образ собственного дома” с его укладом, традициями, стилем взаимоотношений. Это чувство (чувство “родительского дома”) ложится в основу любви к Родине. Чувство любви к Родине начинается с любви к своей семье.</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В День знаний Уполномоченный Ольга Копышенкова посетила ГОУ «Малоярославецкий детский дом», МКОУ «СОШ № 2 им. И.С. Унковского» Бабынинского района Калужской области, ИК-7 УФСИН России по Калужской области, ГСОУ для обучающихся воспитанников с ограниченными возможностями «Мещовская специальная (коррекционная) общеобразовательная школа интернат </w:t>
      </w:r>
      <w:r w:rsidRPr="00AD6071">
        <w:rPr>
          <w:rFonts w:ascii="Times New Roman" w:hAnsi="Times New Roman"/>
          <w:sz w:val="26"/>
          <w:szCs w:val="26"/>
          <w:lang w:val="en-US"/>
        </w:rPr>
        <w:t>III</w:t>
      </w:r>
      <w:r w:rsidRPr="00AD6071">
        <w:rPr>
          <w:rFonts w:ascii="Times New Roman" w:hAnsi="Times New Roman"/>
          <w:sz w:val="26"/>
          <w:szCs w:val="26"/>
        </w:rPr>
        <w:t>-</w:t>
      </w:r>
      <w:r w:rsidRPr="00AD6071">
        <w:rPr>
          <w:rFonts w:ascii="Times New Roman" w:hAnsi="Times New Roman"/>
          <w:sz w:val="26"/>
          <w:szCs w:val="26"/>
          <w:lang w:val="en-US"/>
        </w:rPr>
        <w:t>IV</w:t>
      </w:r>
      <w:r w:rsidRPr="00AD6071">
        <w:rPr>
          <w:rFonts w:ascii="Times New Roman" w:hAnsi="Times New Roman"/>
          <w:sz w:val="26"/>
          <w:szCs w:val="26"/>
        </w:rPr>
        <w:t xml:space="preserve"> вида», ГС(К)ОУ для обучающихся, воспитанников с ограниченными возможностями здоровья «Козельская специальная (коррекционная) общеобразовательная школа-интернат </w:t>
      </w:r>
      <w:r w:rsidRPr="00AD6071">
        <w:rPr>
          <w:rFonts w:ascii="Times New Roman" w:hAnsi="Times New Roman"/>
          <w:sz w:val="26"/>
          <w:szCs w:val="26"/>
          <w:lang w:val="en-US"/>
        </w:rPr>
        <w:t>V</w:t>
      </w:r>
      <w:r w:rsidRPr="00AD6071">
        <w:rPr>
          <w:rFonts w:ascii="Times New Roman" w:hAnsi="Times New Roman"/>
          <w:sz w:val="26"/>
          <w:szCs w:val="26"/>
        </w:rPr>
        <w:t xml:space="preserve"> вида</w:t>
      </w:r>
      <w:r w:rsidR="00264C42" w:rsidRPr="00AD6071">
        <w:rPr>
          <w:rFonts w:ascii="Times New Roman" w:hAnsi="Times New Roman"/>
          <w:sz w:val="26"/>
          <w:szCs w:val="26"/>
        </w:rPr>
        <w:t>»</w:t>
      </w:r>
      <w:r w:rsidRPr="00AD6071">
        <w:rPr>
          <w:rFonts w:ascii="Times New Roman" w:hAnsi="Times New Roman"/>
          <w:sz w:val="26"/>
          <w:szCs w:val="26"/>
        </w:rPr>
        <w:t>, МОУ для детей-сирот и детей, оставшихся без попечения родителей</w:t>
      </w:r>
      <w:r w:rsidR="00264C42" w:rsidRPr="00AD6071">
        <w:rPr>
          <w:rFonts w:ascii="Times New Roman" w:hAnsi="Times New Roman"/>
          <w:sz w:val="26"/>
          <w:szCs w:val="26"/>
        </w:rPr>
        <w:t>,</w:t>
      </w:r>
      <w:r w:rsidRPr="00AD6071">
        <w:rPr>
          <w:rFonts w:ascii="Times New Roman" w:hAnsi="Times New Roman"/>
          <w:sz w:val="26"/>
          <w:szCs w:val="26"/>
        </w:rPr>
        <w:t xml:space="preserve"> «Бетлицкая специальная (коррекционная) школа-интернат для детей с отклонениями в развитии </w:t>
      </w:r>
      <w:r w:rsidRPr="00AD6071">
        <w:rPr>
          <w:rFonts w:ascii="Times New Roman" w:hAnsi="Times New Roman"/>
          <w:sz w:val="26"/>
          <w:szCs w:val="26"/>
          <w:lang w:val="en-US"/>
        </w:rPr>
        <w:t>VIII</w:t>
      </w:r>
      <w:r w:rsidRPr="00AD6071">
        <w:rPr>
          <w:rFonts w:ascii="Times New Roman" w:hAnsi="Times New Roman"/>
          <w:sz w:val="26"/>
          <w:szCs w:val="26"/>
        </w:rPr>
        <w:t xml:space="preserve"> вида, где провела урок</w:t>
      </w:r>
      <w:r w:rsidR="00AE4044">
        <w:rPr>
          <w:rFonts w:ascii="Times New Roman" w:hAnsi="Times New Roman"/>
          <w:sz w:val="26"/>
          <w:szCs w:val="26"/>
        </w:rPr>
        <w:t>и</w:t>
      </w:r>
      <w:r w:rsidRPr="00AD6071">
        <w:rPr>
          <w:rFonts w:ascii="Times New Roman" w:hAnsi="Times New Roman"/>
          <w:sz w:val="26"/>
          <w:szCs w:val="26"/>
        </w:rPr>
        <w:t xml:space="preserve"> семьи и семейных ценностей</w:t>
      </w:r>
      <w:r w:rsidR="00264C42" w:rsidRPr="00AD6071">
        <w:rPr>
          <w:rFonts w:ascii="Times New Roman" w:hAnsi="Times New Roman"/>
          <w:sz w:val="26"/>
          <w:szCs w:val="26"/>
        </w:rPr>
        <w:t>»</w:t>
      </w:r>
      <w:r w:rsidRPr="00AD6071">
        <w:rPr>
          <w:rFonts w:ascii="Times New Roman" w:hAnsi="Times New Roman"/>
          <w:sz w:val="26"/>
          <w:szCs w:val="26"/>
        </w:rPr>
        <w:t>.</w:t>
      </w:r>
    </w:p>
    <w:p w:rsidR="002336C7" w:rsidRDefault="002336C7" w:rsidP="008C2DFF">
      <w:pPr>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Сотрудники аппарата Уполномоченного провели тематические уроки для учащихся  школ города Калуги и области. Уроки прошли в форме беседы, ребята усвоили, какие семейные ценности бывают (материальные и духовные) и что к ним относится. Во время уроков школьники также выяснили, что семейными реликвиями могут являться старинные фотографии предков, предметы быта, передаваемые из поколения в поколение, бережно хранимые в семье. В ходе уроков дети отметили, что </w:t>
      </w:r>
      <w:r w:rsidRPr="00AD6071">
        <w:rPr>
          <w:rFonts w:ascii="Times New Roman" w:hAnsi="Times New Roman"/>
          <w:sz w:val="26"/>
          <w:szCs w:val="26"/>
        </w:rPr>
        <w:lastRenderedPageBreak/>
        <w:t>каждый человек должен знать своих предков, ведь предки - это корни семейного древа. В заключительной части урока ребята выяснили, что самые главные ценности в семье – это любовь, доверие, ответственность и взаимопомощь.</w:t>
      </w:r>
    </w:p>
    <w:p w:rsidR="0010048E" w:rsidRPr="00AD6071" w:rsidRDefault="0010048E" w:rsidP="0010048E">
      <w:pPr>
        <w:spacing w:after="0" w:line="360" w:lineRule="auto"/>
        <w:ind w:firstLine="709"/>
        <w:jc w:val="center"/>
        <w:rPr>
          <w:rFonts w:ascii="Times New Roman" w:hAnsi="Times New Roman"/>
          <w:sz w:val="26"/>
          <w:szCs w:val="26"/>
        </w:rPr>
      </w:pPr>
      <w:r w:rsidRPr="00F77625">
        <w:rPr>
          <w:rFonts w:ascii="Times New Roman" w:hAnsi="Times New Roman"/>
          <w:noProof/>
          <w:sz w:val="26"/>
          <w:szCs w:val="26"/>
          <w:lang w:eastAsia="ru-RU"/>
        </w:rPr>
        <w:drawing>
          <wp:inline distT="0" distB="0" distL="0" distR="0" wp14:anchorId="7E2AB3BD" wp14:editId="473E657A">
            <wp:extent cx="3305175" cy="2478881"/>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305175" cy="2478881"/>
                    </a:xfrm>
                    <a:prstGeom prst="rect">
                      <a:avLst/>
                    </a:prstGeom>
                    <a:noFill/>
                    <a:ln w="9525">
                      <a:noFill/>
                      <a:miter lim="800000"/>
                      <a:headEnd/>
                      <a:tailEnd/>
                    </a:ln>
                  </pic:spPr>
                </pic:pic>
              </a:graphicData>
            </a:graphic>
          </wp:inline>
        </w:drawing>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С целью распространения и закрепления правовых знаний  сред</w:t>
      </w:r>
      <w:r w:rsidR="00264C42" w:rsidRPr="00AD6071">
        <w:rPr>
          <w:rFonts w:ascii="Times New Roman" w:hAnsi="Times New Roman"/>
          <w:sz w:val="26"/>
          <w:szCs w:val="26"/>
        </w:rPr>
        <w:t xml:space="preserve">и населения Калужской области </w:t>
      </w:r>
      <w:r w:rsidRPr="00AD6071">
        <w:rPr>
          <w:rFonts w:ascii="Times New Roman" w:hAnsi="Times New Roman"/>
          <w:sz w:val="26"/>
          <w:szCs w:val="26"/>
        </w:rPr>
        <w:t>в дни значимых  дат («День детского телефона доверия» - 17 мая, «День защиты детей» - 1 июня, «Всемирный День ребенка» - 20 ноября, «День прав человека» - 10 декабря и «День Конституции РФ» - 12 декабря) силами сотрудников аппарата Уполномоченного, Уполномоченными по правам участ</w:t>
      </w:r>
      <w:r w:rsidR="00264C42" w:rsidRPr="00AD6071">
        <w:rPr>
          <w:rFonts w:ascii="Times New Roman" w:hAnsi="Times New Roman"/>
          <w:sz w:val="26"/>
          <w:szCs w:val="26"/>
        </w:rPr>
        <w:t xml:space="preserve">ников образовательного процесса </w:t>
      </w:r>
      <w:r w:rsidRPr="00AD6071">
        <w:rPr>
          <w:rFonts w:ascii="Times New Roman" w:hAnsi="Times New Roman"/>
          <w:sz w:val="26"/>
          <w:szCs w:val="26"/>
        </w:rPr>
        <w:t xml:space="preserve">и их помощниками, членами детского общественного совета при Уполномоченном, учителями-предметниками, классными руководителями, работниками дополнительного образования, библиотекарями, учащимися проводились акции правовой направленности. В рамках проведения акций организовывались следующие мероприятия: классные часы по правовой тематике, круглые столы, викторины, выставки, беседы, турниры, конкурсы, диспуты, родительские собрания. </w:t>
      </w:r>
    </w:p>
    <w:p w:rsidR="002336C7" w:rsidRPr="00AD6071" w:rsidRDefault="002336C7" w:rsidP="00AD6538">
      <w:pPr>
        <w:spacing w:after="0" w:line="360" w:lineRule="auto"/>
        <w:ind w:firstLine="709"/>
        <w:jc w:val="both"/>
        <w:rPr>
          <w:rFonts w:ascii="Times New Roman" w:eastAsia="Times New Roman" w:hAnsi="Times New Roman"/>
          <w:sz w:val="26"/>
          <w:szCs w:val="26"/>
          <w:lang w:eastAsia="ru-RU"/>
        </w:rPr>
      </w:pPr>
      <w:r w:rsidRPr="00AD6071">
        <w:rPr>
          <w:rFonts w:ascii="Times New Roman" w:eastAsia="Times New Roman" w:hAnsi="Times New Roman"/>
          <w:sz w:val="26"/>
          <w:szCs w:val="26"/>
          <w:lang w:eastAsia="ru-RU"/>
        </w:rPr>
        <w:t>В настоящее время в 83 субъектах РФ работает 200 служб детского телефона доверия под единым общероссийским номером. За 2012 год на телефон доверия с единым общероссийским номером в Калужской области поступило 21194 обращений, в том числе 6864 от детей и подростков, 2214 от родителей (лиц их заменяющих) и 12116 от иных граждан (соседей, бабушек, учителей и воспитателей). Все обращения анонимны и бесплатны.</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eastAsia="Times New Roman" w:hAnsi="Times New Roman"/>
          <w:sz w:val="26"/>
          <w:szCs w:val="26"/>
          <w:lang w:eastAsia="ru-RU"/>
        </w:rPr>
        <w:t xml:space="preserve">Самыми актуальными являются проблемы детско-родительских отношений  (развод родителей, непонимание и др.) – около 15,3 % звонков и сложности в отношениях детей со сверстниками (конфликты в школе, ссоры с друзьями, отсутствие друзей, первая </w:t>
      </w:r>
      <w:r w:rsidRPr="00AD6071">
        <w:rPr>
          <w:rFonts w:ascii="Times New Roman" w:eastAsia="Times New Roman" w:hAnsi="Times New Roman"/>
          <w:sz w:val="26"/>
          <w:szCs w:val="26"/>
          <w:lang w:eastAsia="ru-RU"/>
        </w:rPr>
        <w:lastRenderedPageBreak/>
        <w:t>любовь и др.) – около 7% звонков, Около 0,3 % поступающих звонков – о жестоком обращении с детьми в семье, в среде сверстников. Около77 % обращений касаются самых разных тем – от беременности до профориентации подростков.</w:t>
      </w:r>
    </w:p>
    <w:p w:rsidR="002336C7" w:rsidRPr="00AD6071" w:rsidRDefault="002336C7" w:rsidP="00AD6538">
      <w:pPr>
        <w:spacing w:after="0" w:line="360" w:lineRule="auto"/>
        <w:ind w:firstLine="709"/>
        <w:jc w:val="both"/>
        <w:rPr>
          <w:rFonts w:ascii="Times New Roman" w:eastAsia="Times New Roman" w:hAnsi="Times New Roman"/>
          <w:b/>
          <w:sz w:val="26"/>
          <w:szCs w:val="26"/>
          <w:lang w:eastAsia="ru-RU"/>
        </w:rPr>
      </w:pPr>
      <w:r w:rsidRPr="00AD6071">
        <w:rPr>
          <w:rFonts w:ascii="Times New Roman" w:hAnsi="Times New Roman"/>
          <w:sz w:val="26"/>
          <w:szCs w:val="26"/>
        </w:rPr>
        <w:t xml:space="preserve">На территории </w:t>
      </w:r>
      <w:r w:rsidR="006411A1" w:rsidRPr="00AD6071">
        <w:rPr>
          <w:rFonts w:ascii="Times New Roman" w:hAnsi="Times New Roman"/>
          <w:sz w:val="26"/>
          <w:szCs w:val="26"/>
        </w:rPr>
        <w:t>Калужской области 17 мая 2012 года</w:t>
      </w:r>
      <w:r w:rsidRPr="00AD6071">
        <w:rPr>
          <w:rFonts w:ascii="Times New Roman" w:hAnsi="Times New Roman"/>
          <w:sz w:val="26"/>
          <w:szCs w:val="26"/>
        </w:rPr>
        <w:t xml:space="preserve"> была проведена акция «Телефон доверия – шаг к безопасности ребенка?!».</w:t>
      </w:r>
      <w:r w:rsidRPr="00AD6071">
        <w:rPr>
          <w:rFonts w:ascii="Times New Roman" w:hAnsi="Times New Roman"/>
          <w:b/>
          <w:sz w:val="26"/>
          <w:szCs w:val="26"/>
        </w:rPr>
        <w:t xml:space="preserve"> </w:t>
      </w:r>
      <w:r w:rsidRPr="00AD6071">
        <w:rPr>
          <w:rFonts w:ascii="Times New Roman" w:hAnsi="Times New Roman"/>
          <w:sz w:val="26"/>
          <w:szCs w:val="26"/>
        </w:rPr>
        <w:t>Участникам акции   было предложено ответить на вопросы: «Обращался ли ваш ребенок на детский телефон доверия и нужен ли он?», «Обращался ли ты на детский телефон доверия?». Результаты опроса показали, что 65% взрослых считают, что детский телефон доверия необходи</w:t>
      </w:r>
      <w:r w:rsidR="00264C42" w:rsidRPr="00AD6071">
        <w:rPr>
          <w:rFonts w:ascii="Times New Roman" w:hAnsi="Times New Roman"/>
          <w:sz w:val="26"/>
          <w:szCs w:val="26"/>
        </w:rPr>
        <w:t>м, а 35% их мнение не разделяют;</w:t>
      </w:r>
      <w:r w:rsidRPr="00AD6071">
        <w:rPr>
          <w:rFonts w:ascii="Times New Roman" w:hAnsi="Times New Roman"/>
          <w:sz w:val="26"/>
          <w:szCs w:val="26"/>
        </w:rPr>
        <w:t xml:space="preserve"> 35% опрошенных детей обращались к специалистам детского телефона доверия.</w:t>
      </w:r>
    </w:p>
    <w:p w:rsidR="002336C7" w:rsidRDefault="002336C7" w:rsidP="008C2DFF">
      <w:pPr>
        <w:spacing w:after="0" w:line="360" w:lineRule="auto"/>
        <w:ind w:firstLine="709"/>
        <w:jc w:val="both"/>
        <w:rPr>
          <w:rFonts w:ascii="Times New Roman" w:hAnsi="Times New Roman"/>
          <w:sz w:val="26"/>
          <w:szCs w:val="26"/>
        </w:rPr>
      </w:pPr>
      <w:r w:rsidRPr="00AD6071">
        <w:rPr>
          <w:rFonts w:ascii="Times New Roman" w:hAnsi="Times New Roman"/>
          <w:sz w:val="26"/>
          <w:szCs w:val="26"/>
        </w:rPr>
        <w:t>В ходе акции каждый ее участник получил  линейку с информацией об общероссийском детском телефоне доверия, а также региональном</w:t>
      </w:r>
      <w:r w:rsidR="009E5AC9" w:rsidRPr="00AD6071">
        <w:rPr>
          <w:rFonts w:ascii="Times New Roman" w:hAnsi="Times New Roman"/>
          <w:sz w:val="26"/>
          <w:szCs w:val="26"/>
        </w:rPr>
        <w:t xml:space="preserve"> и городском телефонах доверия.</w:t>
      </w:r>
    </w:p>
    <w:p w:rsidR="0010048E" w:rsidRPr="00AD6071" w:rsidRDefault="0010048E" w:rsidP="008C2DFF">
      <w:pPr>
        <w:spacing w:after="0" w:line="360" w:lineRule="auto"/>
        <w:ind w:firstLine="709"/>
        <w:jc w:val="both"/>
        <w:rPr>
          <w:rFonts w:ascii="Times New Roman" w:hAnsi="Times New Roman"/>
          <w:sz w:val="26"/>
          <w:szCs w:val="26"/>
        </w:rPr>
      </w:pPr>
      <w:r w:rsidRPr="00F77625">
        <w:rPr>
          <w:rFonts w:ascii="Times New Roman" w:hAnsi="Times New Roman"/>
          <w:noProof/>
          <w:sz w:val="26"/>
          <w:szCs w:val="26"/>
          <w:lang w:eastAsia="ru-RU"/>
        </w:rPr>
        <w:drawing>
          <wp:inline distT="0" distB="0" distL="0" distR="0" wp14:anchorId="2336D4F9" wp14:editId="099520AA">
            <wp:extent cx="5940425" cy="4462121"/>
            <wp:effectExtent l="19050" t="0" r="3175" b="0"/>
            <wp:docPr id="5" name="Рисунок 5" descr="C:\Users\kosenkova_ls\Documents\ФОТО\АКЦИЯ телефон\DSCN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osenkova_ls\Documents\ФОТО\АКЦИЯ телефон\DSCN1236.JPG"/>
                    <pic:cNvPicPr>
                      <a:picLocks noChangeAspect="1" noChangeArrowheads="1"/>
                    </pic:cNvPicPr>
                  </pic:nvPicPr>
                  <pic:blipFill>
                    <a:blip r:embed="rId18" cstate="print"/>
                    <a:srcRect/>
                    <a:stretch>
                      <a:fillRect/>
                    </a:stretch>
                  </pic:blipFill>
                  <pic:spPr bwMode="auto">
                    <a:xfrm>
                      <a:off x="0" y="0"/>
                      <a:ext cx="5940425" cy="4462121"/>
                    </a:xfrm>
                    <a:prstGeom prst="rect">
                      <a:avLst/>
                    </a:prstGeom>
                    <a:noFill/>
                    <a:ln w="9525">
                      <a:noFill/>
                      <a:miter lim="800000"/>
                      <a:headEnd/>
                      <a:tailEnd/>
                    </a:ln>
                  </pic:spPr>
                </pic:pic>
              </a:graphicData>
            </a:graphic>
          </wp:inline>
        </w:drawing>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Также в рамках Международного дня детского телефона доверия при содействии органов местного самоуправления были проведены мероприятия в муниципальных образованиях и город</w:t>
      </w:r>
      <w:r w:rsidR="005701E4" w:rsidRPr="00AD6071">
        <w:rPr>
          <w:rFonts w:ascii="Times New Roman" w:hAnsi="Times New Roman"/>
          <w:sz w:val="26"/>
          <w:szCs w:val="26"/>
        </w:rPr>
        <w:t>ских округах Калужской области.</w:t>
      </w:r>
    </w:p>
    <w:p w:rsidR="009A5392" w:rsidRPr="00AD6071" w:rsidRDefault="00D13E9B" w:rsidP="009A5392">
      <w:pPr>
        <w:spacing w:after="0" w:line="360" w:lineRule="auto"/>
        <w:ind w:firstLine="709"/>
        <w:jc w:val="both"/>
        <w:rPr>
          <w:rFonts w:ascii="Times New Roman" w:hAnsi="Times New Roman"/>
          <w:sz w:val="26"/>
          <w:szCs w:val="26"/>
        </w:rPr>
      </w:pPr>
      <w:r>
        <w:rPr>
          <w:rFonts w:ascii="Times New Roman" w:hAnsi="Times New Roman"/>
          <w:sz w:val="26"/>
          <w:szCs w:val="26"/>
        </w:rPr>
        <w:lastRenderedPageBreak/>
        <w:t>0</w:t>
      </w:r>
      <w:r w:rsidR="009A5392" w:rsidRPr="00AD6071">
        <w:rPr>
          <w:rFonts w:ascii="Times New Roman" w:hAnsi="Times New Roman"/>
          <w:sz w:val="26"/>
          <w:szCs w:val="26"/>
        </w:rPr>
        <w:t>1 июня 2012 года в Д</w:t>
      </w:r>
      <w:r w:rsidR="002336C7" w:rsidRPr="00AD6071">
        <w:rPr>
          <w:rFonts w:ascii="Times New Roman" w:hAnsi="Times New Roman"/>
          <w:sz w:val="26"/>
          <w:szCs w:val="26"/>
        </w:rPr>
        <w:t xml:space="preserve">ень защиты детей Уполномоченный </w:t>
      </w:r>
      <w:r w:rsidR="009A5392" w:rsidRPr="00AD6071">
        <w:rPr>
          <w:rFonts w:ascii="Times New Roman" w:hAnsi="Times New Roman"/>
          <w:sz w:val="26"/>
          <w:szCs w:val="26"/>
        </w:rPr>
        <w:t xml:space="preserve"> в рамках Дней добрых дел посетила следующие учреждения: Бетлицкую</w:t>
      </w:r>
      <w:r w:rsidR="00AE4044">
        <w:rPr>
          <w:rFonts w:ascii="Times New Roman" w:hAnsi="Times New Roman"/>
          <w:sz w:val="26"/>
          <w:szCs w:val="26"/>
        </w:rPr>
        <w:t xml:space="preserve"> специальную (коррекционную) </w:t>
      </w:r>
      <w:r w:rsidR="009A5392" w:rsidRPr="00AD6071">
        <w:rPr>
          <w:rFonts w:ascii="Times New Roman" w:hAnsi="Times New Roman"/>
          <w:sz w:val="26"/>
          <w:szCs w:val="26"/>
        </w:rPr>
        <w:t>школу-интернат</w:t>
      </w:r>
      <w:r w:rsidR="00AE4044">
        <w:rPr>
          <w:rFonts w:ascii="Times New Roman" w:hAnsi="Times New Roman"/>
          <w:sz w:val="26"/>
          <w:szCs w:val="26"/>
        </w:rPr>
        <w:t xml:space="preserve"> для детей с отклонениями в развитии </w:t>
      </w:r>
      <w:r w:rsidR="00AE4044">
        <w:rPr>
          <w:rFonts w:ascii="Times New Roman" w:hAnsi="Times New Roman"/>
          <w:sz w:val="26"/>
          <w:szCs w:val="26"/>
          <w:lang w:val="en-US"/>
        </w:rPr>
        <w:t>VIII</w:t>
      </w:r>
      <w:r w:rsidR="00AE4044">
        <w:rPr>
          <w:rFonts w:ascii="Times New Roman" w:hAnsi="Times New Roman"/>
          <w:sz w:val="26"/>
          <w:szCs w:val="26"/>
        </w:rPr>
        <w:t xml:space="preserve"> вида</w:t>
      </w:r>
      <w:r w:rsidR="009A5392" w:rsidRPr="00AD6071">
        <w:rPr>
          <w:rFonts w:ascii="Times New Roman" w:hAnsi="Times New Roman"/>
          <w:sz w:val="26"/>
          <w:szCs w:val="26"/>
        </w:rPr>
        <w:t xml:space="preserve"> Куйбышевского района и Дом </w:t>
      </w:r>
      <w:r w:rsidR="00AE4044">
        <w:rPr>
          <w:rFonts w:ascii="Times New Roman" w:hAnsi="Times New Roman"/>
          <w:sz w:val="26"/>
          <w:szCs w:val="26"/>
        </w:rPr>
        <w:t>ребенка</w:t>
      </w:r>
      <w:r w:rsidR="009A5392" w:rsidRPr="00AD6071">
        <w:rPr>
          <w:rFonts w:ascii="Times New Roman" w:hAnsi="Times New Roman"/>
          <w:sz w:val="26"/>
          <w:szCs w:val="26"/>
        </w:rPr>
        <w:t xml:space="preserve"> г. Калуги. О</w:t>
      </w:r>
      <w:r w:rsidR="00AD6071" w:rsidRPr="00AD6071">
        <w:rPr>
          <w:rFonts w:ascii="Times New Roman" w:hAnsi="Times New Roman"/>
          <w:sz w:val="26"/>
          <w:szCs w:val="26"/>
        </w:rPr>
        <w:t xml:space="preserve">льга </w:t>
      </w:r>
      <w:r w:rsidR="009A5392" w:rsidRPr="00AD6071">
        <w:rPr>
          <w:rFonts w:ascii="Times New Roman" w:hAnsi="Times New Roman"/>
          <w:sz w:val="26"/>
          <w:szCs w:val="26"/>
        </w:rPr>
        <w:t>Копышенкова встретилась с молодыми мамами в Центре постинтернатного сопровождения «Расправь крылья», с многодетными и приемными семьями Кировского и Людиновского районов.</w:t>
      </w:r>
    </w:p>
    <w:p w:rsidR="002336C7" w:rsidRPr="00AD6071" w:rsidRDefault="009A5392" w:rsidP="009A5392">
      <w:pPr>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Была проведена совместная социальная акция с организацией «Волонтеры детям», где проводились мастер-классы, посвященные детскому творчеству, опросам об актуальности единого государственного экзамена, защите прав школьников.       </w:t>
      </w:r>
    </w:p>
    <w:p w:rsidR="002336C7" w:rsidRPr="00AD6071" w:rsidRDefault="005701E4"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Во Всемирный </w:t>
      </w:r>
      <w:r w:rsidR="002336C7" w:rsidRPr="00AD6071">
        <w:rPr>
          <w:rFonts w:ascii="Times New Roman" w:hAnsi="Times New Roman"/>
          <w:sz w:val="26"/>
          <w:szCs w:val="26"/>
        </w:rPr>
        <w:t xml:space="preserve">день ребенка </w:t>
      </w:r>
      <w:r w:rsidR="00AD6071" w:rsidRPr="00AD6071">
        <w:rPr>
          <w:rFonts w:ascii="Times New Roman" w:hAnsi="Times New Roman"/>
          <w:sz w:val="26"/>
          <w:szCs w:val="26"/>
        </w:rPr>
        <w:t>Уполномоченным</w:t>
      </w:r>
      <w:r w:rsidR="002336C7" w:rsidRPr="00AD6071">
        <w:rPr>
          <w:rFonts w:ascii="Times New Roman" w:hAnsi="Times New Roman"/>
          <w:sz w:val="26"/>
          <w:szCs w:val="26"/>
        </w:rPr>
        <w:t xml:space="preserve">  на территории Калужской области было инициировано проведение информационной акции «Дети и Законы».</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bCs/>
          <w:sz w:val="26"/>
          <w:szCs w:val="26"/>
        </w:rPr>
        <w:t>Цель</w:t>
      </w:r>
      <w:r w:rsidRPr="00AD6071">
        <w:rPr>
          <w:rFonts w:ascii="Times New Roman" w:hAnsi="Times New Roman"/>
          <w:b/>
          <w:bCs/>
          <w:sz w:val="26"/>
          <w:szCs w:val="26"/>
        </w:rPr>
        <w:t xml:space="preserve"> </w:t>
      </w:r>
      <w:r w:rsidRPr="00AD6071">
        <w:rPr>
          <w:rFonts w:ascii="Times New Roman" w:hAnsi="Times New Roman"/>
          <w:sz w:val="26"/>
          <w:szCs w:val="26"/>
        </w:rPr>
        <w:t>- определение уровня информированности детского и взрослого населения о законодательных актах в области охраны прав ребенка, необходимости особой защиты интересов несовершеннолетних, понимание ситуаций, связанных с нарушением прав детей, и возможности их правового разрешения.</w:t>
      </w:r>
    </w:p>
    <w:p w:rsidR="002336C7" w:rsidRDefault="00264C42" w:rsidP="008C2DFF">
      <w:pPr>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В ходе акции было </w:t>
      </w:r>
      <w:r w:rsidR="002336C7" w:rsidRPr="00AD6071">
        <w:rPr>
          <w:rFonts w:ascii="Times New Roman" w:hAnsi="Times New Roman"/>
          <w:sz w:val="26"/>
          <w:szCs w:val="26"/>
        </w:rPr>
        <w:t>распространено более 500 буклетов «Конвенция ООН о правах ребенка» и проведен опрос «Дети и Законы» о знании законов в области защиты прав и законных интересов ребенка действующих на те</w:t>
      </w:r>
      <w:r w:rsidR="00D13E9B">
        <w:rPr>
          <w:rFonts w:ascii="Times New Roman" w:hAnsi="Times New Roman"/>
          <w:sz w:val="26"/>
          <w:szCs w:val="26"/>
        </w:rPr>
        <w:t>рритории Российской Федерации.</w:t>
      </w:r>
    </w:p>
    <w:p w:rsidR="0010048E" w:rsidRPr="00AD6071" w:rsidRDefault="0010048E" w:rsidP="008C2DFF">
      <w:pPr>
        <w:spacing w:after="0" w:line="360" w:lineRule="auto"/>
        <w:ind w:firstLine="709"/>
        <w:jc w:val="both"/>
        <w:rPr>
          <w:rFonts w:ascii="Times New Roman" w:hAnsi="Times New Roman"/>
          <w:sz w:val="26"/>
          <w:szCs w:val="26"/>
        </w:rPr>
      </w:pPr>
      <w:r w:rsidRPr="00F77625">
        <w:rPr>
          <w:rFonts w:ascii="Times New Roman" w:hAnsi="Times New Roman"/>
          <w:noProof/>
          <w:sz w:val="26"/>
          <w:szCs w:val="26"/>
          <w:lang w:eastAsia="ru-RU"/>
        </w:rPr>
        <w:lastRenderedPageBreak/>
        <w:drawing>
          <wp:inline distT="0" distB="0" distL="0" distR="0" wp14:anchorId="51E69196" wp14:editId="156C1078">
            <wp:extent cx="5940425" cy="4455319"/>
            <wp:effectExtent l="19050" t="0" r="3175" b="0"/>
            <wp:docPr id="6" name="Рисунок 6" descr="C:\Users\kosenkova_ls\Documents\ФОТО\Всемирный день ребенка 2012 год калуга акция\DSC0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osenkova_ls\Documents\ФОТО\Всемирный день ребенка 2012 год калуга акция\DSC02650.JPG"/>
                    <pic:cNvPicPr>
                      <a:picLocks noChangeAspect="1" noChangeArrowheads="1"/>
                    </pic:cNvPicPr>
                  </pic:nvPicPr>
                  <pic:blipFill>
                    <a:blip r:embed="rId1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На вопросы анкеты респонденты отвечали анонимно и добровольно. Всего в опросе приняли участие 1487 детей.</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Качественный анализ результатов опроса показал следующее.</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Больше половины опрошенных детей и подростков осведомлены о документах, гарантирующих защиту прав детей, а именно 16,5% респондентов назвали Конвенцию о правах ребенка, практически пятая часть детей (18,9%) сказали, что в Конституции РФ   закреплены положения о защите прав ребенка и прав человека и 24,4% детей не знают законодательных документов в области охраны прав детей. А по мнению практически каждого десятого ребенка, вообще ни один документ не содержит положений, которые бы гарантировали защиту прав и интересов детей.</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Анализируя варианты ответов на вопрос «Считаете ли Вы, что права детей нуждаются в особой защите?» можно сд</w:t>
      </w:r>
      <w:r w:rsidR="00264C42" w:rsidRPr="00AD6071">
        <w:rPr>
          <w:rFonts w:ascii="Times New Roman" w:hAnsi="Times New Roman"/>
          <w:sz w:val="26"/>
          <w:szCs w:val="26"/>
        </w:rPr>
        <w:t>елать вывод, что более половины</w:t>
      </w:r>
      <w:r w:rsidRPr="00AD6071">
        <w:rPr>
          <w:rFonts w:ascii="Times New Roman" w:hAnsi="Times New Roman"/>
          <w:sz w:val="26"/>
          <w:szCs w:val="26"/>
        </w:rPr>
        <w:t xml:space="preserve"> участвующих в опросе детей (57,6%), считают, что несовершеннолетние нуждаются в особой защите. А по мнению 27,1% респондентов, такой необходимости нет.</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Основными защитниками прав ребенка, по мнению отвечавших на вопросы анкеты подростков, должны быть родители (29,9%) и государство (23%). Важно отметить, что </w:t>
      </w:r>
      <w:r w:rsidRPr="00AD6071">
        <w:rPr>
          <w:rFonts w:ascii="Times New Roman" w:hAnsi="Times New Roman"/>
          <w:sz w:val="26"/>
          <w:szCs w:val="26"/>
        </w:rPr>
        <w:lastRenderedPageBreak/>
        <w:t xml:space="preserve">часть государственных органов респондентами выделена конкретно, а не абстрактно. Так 13,4% несовершеннолетних считает, что школа должна обеспечивать защиту их прав, 12,7% респондентов выделили специальные органы по охране прав детей, 5,9% подростков назвали органы полиции. </w:t>
      </w:r>
      <w:r w:rsidR="00AE4044">
        <w:rPr>
          <w:rFonts w:ascii="Times New Roman" w:hAnsi="Times New Roman"/>
          <w:sz w:val="26"/>
          <w:szCs w:val="26"/>
        </w:rPr>
        <w:t xml:space="preserve">В то же время, </w:t>
      </w:r>
      <w:r w:rsidRPr="00AD6071">
        <w:rPr>
          <w:rFonts w:ascii="Times New Roman" w:hAnsi="Times New Roman"/>
          <w:sz w:val="26"/>
          <w:szCs w:val="26"/>
        </w:rPr>
        <w:t xml:space="preserve">6,7% респондентов считают, что сами дети должны защищать свои права. Это можно расценивать либо как факт неверия в то, что родители или государственные органы могут защитить ребенка, либо </w:t>
      </w:r>
      <w:r w:rsidR="008B75BD" w:rsidRPr="00AD6071">
        <w:rPr>
          <w:rFonts w:ascii="Times New Roman" w:hAnsi="Times New Roman"/>
          <w:sz w:val="26"/>
          <w:szCs w:val="26"/>
        </w:rPr>
        <w:t xml:space="preserve">как </w:t>
      </w:r>
      <w:r w:rsidRPr="00AD6071">
        <w:rPr>
          <w:rFonts w:ascii="Times New Roman" w:hAnsi="Times New Roman"/>
          <w:sz w:val="26"/>
          <w:szCs w:val="26"/>
        </w:rPr>
        <w:t>уверенност</w:t>
      </w:r>
      <w:r w:rsidR="008B75BD" w:rsidRPr="00AD6071">
        <w:rPr>
          <w:rFonts w:ascii="Times New Roman" w:hAnsi="Times New Roman"/>
          <w:sz w:val="26"/>
          <w:szCs w:val="26"/>
        </w:rPr>
        <w:t>ь</w:t>
      </w:r>
      <w:r w:rsidRPr="00AD6071">
        <w:rPr>
          <w:rFonts w:ascii="Times New Roman" w:hAnsi="Times New Roman"/>
          <w:sz w:val="26"/>
          <w:szCs w:val="26"/>
        </w:rPr>
        <w:t xml:space="preserve"> в сво</w:t>
      </w:r>
      <w:r w:rsidR="008B75BD" w:rsidRPr="00AD6071">
        <w:rPr>
          <w:rFonts w:ascii="Times New Roman" w:hAnsi="Times New Roman"/>
          <w:sz w:val="26"/>
          <w:szCs w:val="26"/>
        </w:rPr>
        <w:t>ем</w:t>
      </w:r>
      <w:r w:rsidRPr="00AD6071">
        <w:rPr>
          <w:rFonts w:ascii="Times New Roman" w:hAnsi="Times New Roman"/>
          <w:sz w:val="26"/>
          <w:szCs w:val="26"/>
        </w:rPr>
        <w:t xml:space="preserve"> знани</w:t>
      </w:r>
      <w:r w:rsidR="008B75BD" w:rsidRPr="00AD6071">
        <w:rPr>
          <w:rFonts w:ascii="Times New Roman" w:hAnsi="Times New Roman"/>
          <w:sz w:val="26"/>
          <w:szCs w:val="26"/>
        </w:rPr>
        <w:t>и</w:t>
      </w:r>
      <w:r w:rsidRPr="00AD6071">
        <w:rPr>
          <w:rFonts w:ascii="Times New Roman" w:hAnsi="Times New Roman"/>
          <w:sz w:val="26"/>
          <w:szCs w:val="26"/>
        </w:rPr>
        <w:t xml:space="preserve"> законов и умении практического применения их положений.</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Ответы на вопрос «Сталкивались ли Вы (Ваша семья) с ситуацией необходимости защиты своих прав (прав детей)?» говорят о том, что дети достаточно часто оказываются в ситуации нарушения их прав, практически половина опрошенных (44,4%) считает, что сталкивались с подобными фактами. </w:t>
      </w:r>
    </w:p>
    <w:p w:rsidR="002336C7" w:rsidRPr="00AD6071" w:rsidRDefault="002336C7" w:rsidP="00AD6538">
      <w:pPr>
        <w:spacing w:after="0" w:line="360" w:lineRule="auto"/>
        <w:ind w:firstLine="709"/>
        <w:jc w:val="both"/>
        <w:rPr>
          <w:rFonts w:ascii="Times New Roman" w:hAnsi="Times New Roman"/>
          <w:sz w:val="26"/>
          <w:szCs w:val="26"/>
        </w:rPr>
      </w:pPr>
      <w:r w:rsidRPr="00AD6071">
        <w:rPr>
          <w:rFonts w:ascii="Times New Roman" w:hAnsi="Times New Roman"/>
          <w:sz w:val="26"/>
          <w:szCs w:val="26"/>
        </w:rPr>
        <w:t>И</w:t>
      </w:r>
      <w:r w:rsidR="008B75BD" w:rsidRPr="00AD6071">
        <w:rPr>
          <w:rFonts w:ascii="Times New Roman" w:hAnsi="Times New Roman"/>
          <w:sz w:val="26"/>
          <w:szCs w:val="26"/>
        </w:rPr>
        <w:t>,</w:t>
      </w:r>
      <w:r w:rsidR="00F33E46" w:rsidRPr="00AD6071">
        <w:rPr>
          <w:rFonts w:ascii="Times New Roman" w:hAnsi="Times New Roman"/>
          <w:sz w:val="26"/>
          <w:szCs w:val="26"/>
        </w:rPr>
        <w:t xml:space="preserve"> </w:t>
      </w:r>
      <w:r w:rsidRPr="00AD6071">
        <w:rPr>
          <w:rFonts w:ascii="Times New Roman" w:hAnsi="Times New Roman"/>
          <w:sz w:val="26"/>
          <w:szCs w:val="26"/>
        </w:rPr>
        <w:t xml:space="preserve">что особенно важно подчеркнуть, при ответе на последний вопрос анкеты респонденты приводили примеры, которые позволяют говорить о том, что несовершеннолетние имеют достаточное представление о том, что такое «нарушение прав ребенка» - обидели на улице взрослые, постоянные крики в школе, грубое отношение со стороны родителей, унижения со стороны педагогов, не приняли в школу из-за отсутствия прописки, кондуктор высадил меня из автобуса, игнорирование мнения ребенка в школе, вмешательство в личную жизнь, </w:t>
      </w:r>
      <w:r w:rsidR="00AE4044">
        <w:rPr>
          <w:rFonts w:ascii="Times New Roman" w:hAnsi="Times New Roman"/>
          <w:sz w:val="26"/>
          <w:szCs w:val="26"/>
        </w:rPr>
        <w:t>невыплаты</w:t>
      </w:r>
      <w:r w:rsidRPr="00AD6071">
        <w:rPr>
          <w:rFonts w:ascii="Times New Roman" w:hAnsi="Times New Roman"/>
          <w:sz w:val="26"/>
          <w:szCs w:val="26"/>
        </w:rPr>
        <w:t xml:space="preserve"> алиментов, ограничение свободы действий, рукоприкладство и др.</w:t>
      </w:r>
    </w:p>
    <w:p w:rsidR="002336C7" w:rsidRPr="00AD6071" w:rsidRDefault="005701E4" w:rsidP="00C45084">
      <w:pPr>
        <w:spacing w:after="0" w:line="360" w:lineRule="auto"/>
        <w:ind w:firstLine="709"/>
        <w:jc w:val="both"/>
        <w:rPr>
          <w:rFonts w:ascii="Times New Roman" w:hAnsi="Times New Roman"/>
          <w:sz w:val="26"/>
          <w:szCs w:val="26"/>
        </w:rPr>
      </w:pPr>
      <w:r w:rsidRPr="00AD6071">
        <w:rPr>
          <w:rFonts w:ascii="Times New Roman" w:hAnsi="Times New Roman"/>
          <w:sz w:val="26"/>
          <w:szCs w:val="26"/>
        </w:rPr>
        <w:t xml:space="preserve">В </w:t>
      </w:r>
      <w:r w:rsidR="002336C7" w:rsidRPr="00AD6071">
        <w:rPr>
          <w:rFonts w:ascii="Times New Roman" w:hAnsi="Times New Roman"/>
          <w:sz w:val="26"/>
          <w:szCs w:val="26"/>
        </w:rPr>
        <w:t xml:space="preserve">целом опрос показал хороший уровень информированности населения о законодательных документах, гарантирующих охрану прав ребенка и защиту его интересов. В то же время приходится констатировать, что ребенок достаточно часто находится в ситуации, когда нарушаются его права. Во многом это зависит от уровня правовой культуры и знаний о правовых способах защиты прав ребенка. Также это зависит и от того, что ребенок, так же как и взрослый, не воспринимает некоторые нарушения своих прав, считая, что все так и должно быть. Кроме того, в обществе сохраняются устойчивые представления о том, что ребенок не является правообладателем, а значит, не является равноправным гражданином. Родители не всегда относятся с должным вниманием к фактам нарушения прав ребенка, занимая позицию «лучше не связываться» или «только время тратить, все равно толку никакого не будет», многие взрослые вообще считают, что «дети и так хорошо знают свои права, лучше бы им чаще напоминать об обязанностях», а это также накладывает отпечаток на </w:t>
      </w:r>
      <w:r w:rsidR="002336C7" w:rsidRPr="00AD6071">
        <w:rPr>
          <w:rFonts w:ascii="Times New Roman" w:hAnsi="Times New Roman"/>
          <w:sz w:val="26"/>
          <w:szCs w:val="26"/>
        </w:rPr>
        <w:lastRenderedPageBreak/>
        <w:t>формирование у несовершеннолетних правового нигилизма и ведет к тому, что ситуация с соблюдением прав детей буде</w:t>
      </w:r>
      <w:r w:rsidR="00C45084" w:rsidRPr="00AD6071">
        <w:rPr>
          <w:rFonts w:ascii="Times New Roman" w:hAnsi="Times New Roman"/>
          <w:sz w:val="26"/>
          <w:szCs w:val="26"/>
        </w:rPr>
        <w:t>т оставаться на прежнем уровне.</w:t>
      </w:r>
      <w:r w:rsidRPr="00AD6071">
        <w:rPr>
          <w:rFonts w:ascii="Times New Roman" w:hAnsi="Times New Roman"/>
          <w:sz w:val="26"/>
          <w:szCs w:val="26"/>
        </w:rPr>
        <w:t xml:space="preserve"> </w:t>
      </w:r>
    </w:p>
    <w:p w:rsidR="002336C7" w:rsidRPr="00AD6071" w:rsidRDefault="002336C7" w:rsidP="00AD6538">
      <w:pPr>
        <w:spacing w:after="0" w:line="360" w:lineRule="auto"/>
        <w:ind w:firstLine="709"/>
        <w:jc w:val="both"/>
        <w:rPr>
          <w:rFonts w:ascii="Times New Roman" w:eastAsia="Times New Roman" w:hAnsi="Times New Roman"/>
          <w:sz w:val="26"/>
          <w:szCs w:val="26"/>
          <w:lang w:eastAsia="ru-RU"/>
        </w:rPr>
      </w:pPr>
      <w:r w:rsidRPr="00AD6071">
        <w:rPr>
          <w:rFonts w:ascii="Times New Roman" w:eastAsia="Times New Roman" w:hAnsi="Times New Roman"/>
          <w:sz w:val="26"/>
          <w:szCs w:val="26"/>
          <w:lang w:eastAsia="ru-RU"/>
        </w:rPr>
        <w:t>В канун Нового года Уполномоченный Ольга Копышенкова совместно с Калужским Областным Союзом Потребительских обществ и ОАО «Калужский завод «Ремпутьмаш» провели благотворительную акцию «Подари ребенку праздник» в поддержку детей, больных онкологическими заболеваниями.</w:t>
      </w:r>
    </w:p>
    <w:p w:rsidR="002336C7" w:rsidRPr="00AD6071" w:rsidRDefault="002336C7" w:rsidP="00AD6538">
      <w:pPr>
        <w:spacing w:after="0" w:line="360" w:lineRule="auto"/>
        <w:ind w:firstLine="709"/>
        <w:jc w:val="both"/>
        <w:rPr>
          <w:rFonts w:ascii="Times New Roman" w:hAnsi="Times New Roman"/>
          <w:sz w:val="26"/>
          <w:szCs w:val="26"/>
          <w:lang w:eastAsia="ru-RU"/>
        </w:rPr>
      </w:pPr>
      <w:r w:rsidRPr="00AD6071">
        <w:rPr>
          <w:rFonts w:ascii="Times New Roman" w:hAnsi="Times New Roman"/>
          <w:sz w:val="26"/>
          <w:szCs w:val="26"/>
          <w:lang w:eastAsia="ru-RU"/>
        </w:rPr>
        <w:t xml:space="preserve">Акция прошла в период с </w:t>
      </w:r>
      <w:r w:rsidR="00F33E46" w:rsidRPr="00AD6071">
        <w:rPr>
          <w:rFonts w:ascii="Times New Roman" w:hAnsi="Times New Roman"/>
          <w:sz w:val="26"/>
          <w:szCs w:val="26"/>
          <w:lang w:eastAsia="ru-RU"/>
        </w:rPr>
        <w:t xml:space="preserve">14 </w:t>
      </w:r>
      <w:r w:rsidR="008B75BD" w:rsidRPr="00AD6071">
        <w:rPr>
          <w:rFonts w:ascii="Times New Roman" w:hAnsi="Times New Roman"/>
          <w:sz w:val="26"/>
          <w:szCs w:val="26"/>
          <w:lang w:eastAsia="ru-RU"/>
        </w:rPr>
        <w:t xml:space="preserve">по </w:t>
      </w:r>
      <w:r w:rsidR="00F33E46" w:rsidRPr="00AD6071">
        <w:rPr>
          <w:rFonts w:ascii="Times New Roman" w:hAnsi="Times New Roman"/>
          <w:sz w:val="26"/>
          <w:szCs w:val="26"/>
          <w:lang w:eastAsia="ru-RU"/>
        </w:rPr>
        <w:t>30 декабря 2012 года</w:t>
      </w:r>
      <w:r w:rsidRPr="00AD6071">
        <w:rPr>
          <w:rFonts w:ascii="Times New Roman" w:hAnsi="Times New Roman"/>
          <w:sz w:val="26"/>
          <w:szCs w:val="26"/>
          <w:lang w:eastAsia="ru-RU"/>
        </w:rPr>
        <w:t xml:space="preserve"> на территории ГБУЗ КО «Областная детская больница», муниципальных районов и городских округов области. Новогоднее представление с участием Деда Мороза и Снегурочки   порадовало ребят.   По завершению праздника каждый ребенок получил новогодний подарок и имел возможность сфотографироваться с главными героями у новогодней елки.</w:t>
      </w:r>
    </w:p>
    <w:p w:rsidR="00C45084" w:rsidRPr="00AD6071" w:rsidRDefault="002336C7" w:rsidP="00C45084">
      <w:pPr>
        <w:spacing w:after="0" w:line="360" w:lineRule="auto"/>
        <w:ind w:firstLine="709"/>
        <w:jc w:val="both"/>
        <w:rPr>
          <w:rFonts w:ascii="Times New Roman" w:eastAsia="Times New Roman" w:hAnsi="Times New Roman"/>
          <w:sz w:val="26"/>
          <w:szCs w:val="26"/>
          <w:lang w:eastAsia="ru-RU"/>
        </w:rPr>
      </w:pPr>
      <w:r w:rsidRPr="00AD6071">
        <w:rPr>
          <w:rFonts w:ascii="Times New Roman" w:hAnsi="Times New Roman"/>
          <w:sz w:val="26"/>
          <w:szCs w:val="26"/>
          <w:lang w:eastAsia="ru-RU"/>
        </w:rPr>
        <w:t>«Это мероприятие объединило людей, которые столкнулись с онкологией. У кого-то близкие, у кого-то друзья болеют. Когда поняли, как много связано боли и проблем с недугом, незнакомые ранее люди объединились, чтобы помочь другим. Учитывая, что всё организовано без рекламы по «сарафанному радио», можно отметить, у нас много неравнодушных людей», — отметила Ольга Коп</w:t>
      </w:r>
      <w:r w:rsidR="00C45084" w:rsidRPr="00AD6071">
        <w:rPr>
          <w:rFonts w:ascii="Times New Roman" w:hAnsi="Times New Roman"/>
          <w:sz w:val="26"/>
          <w:szCs w:val="26"/>
          <w:lang w:eastAsia="ru-RU"/>
        </w:rPr>
        <w:t>ышенкова.</w:t>
      </w:r>
    </w:p>
    <w:p w:rsidR="002336C7" w:rsidRPr="00AD6071" w:rsidRDefault="002336C7" w:rsidP="00C45084">
      <w:pPr>
        <w:spacing w:after="0" w:line="360" w:lineRule="auto"/>
        <w:ind w:firstLine="709"/>
        <w:jc w:val="both"/>
        <w:rPr>
          <w:rFonts w:ascii="Times New Roman" w:hAnsi="Times New Roman"/>
          <w:sz w:val="26"/>
          <w:szCs w:val="26"/>
        </w:rPr>
      </w:pPr>
      <w:r w:rsidRPr="00AD6071">
        <w:rPr>
          <w:rFonts w:ascii="Times New Roman" w:hAnsi="Times New Roman"/>
          <w:sz w:val="26"/>
          <w:szCs w:val="26"/>
        </w:rPr>
        <w:t>У проблемы защиты детей нет простого решения. Однако проводимая работа позволяет сделать выводы о том, что работа по просвещению несовершеннолетних  детей должна быть системной, скоординированной, при участии всех ведомств, законодательств и общественных организаций. Только так можно исправить ситуацию, которая никого не оставляет равнодушным.</w:t>
      </w:r>
    </w:p>
    <w:p w:rsidR="00C45084" w:rsidRPr="00AD6071" w:rsidRDefault="00C45084" w:rsidP="00C45084">
      <w:pPr>
        <w:spacing w:after="0" w:line="360" w:lineRule="auto"/>
        <w:ind w:firstLine="709"/>
        <w:jc w:val="both"/>
        <w:rPr>
          <w:rFonts w:ascii="Times New Roman" w:eastAsia="Times New Roman" w:hAnsi="Times New Roman"/>
          <w:sz w:val="26"/>
          <w:szCs w:val="26"/>
          <w:lang w:eastAsia="ru-RU"/>
        </w:rPr>
      </w:pPr>
    </w:p>
    <w:p w:rsidR="00F33E46" w:rsidRPr="00AD6071" w:rsidRDefault="00F33E46" w:rsidP="008E19F8">
      <w:pPr>
        <w:spacing w:after="0" w:line="360" w:lineRule="auto"/>
        <w:rPr>
          <w:rFonts w:ascii="Times New Roman" w:eastAsiaTheme="minorHAnsi" w:hAnsi="Times New Roman"/>
          <w:b/>
          <w:color w:val="000000"/>
          <w:sz w:val="26"/>
          <w:szCs w:val="26"/>
        </w:rPr>
      </w:pPr>
    </w:p>
    <w:p w:rsidR="008C2DFF" w:rsidRDefault="008C2DFF" w:rsidP="00C45084">
      <w:pPr>
        <w:spacing w:after="0" w:line="360" w:lineRule="auto"/>
        <w:ind w:firstLine="709"/>
        <w:jc w:val="center"/>
        <w:rPr>
          <w:rFonts w:ascii="Times New Roman" w:eastAsiaTheme="minorHAnsi" w:hAnsi="Times New Roman"/>
          <w:b/>
          <w:color w:val="000000"/>
          <w:sz w:val="26"/>
          <w:szCs w:val="26"/>
        </w:rPr>
      </w:pPr>
    </w:p>
    <w:p w:rsidR="008C2DFF" w:rsidRDefault="008C2DFF" w:rsidP="00C45084">
      <w:pPr>
        <w:spacing w:after="0" w:line="360" w:lineRule="auto"/>
        <w:ind w:firstLine="709"/>
        <w:jc w:val="center"/>
        <w:rPr>
          <w:rFonts w:ascii="Times New Roman" w:eastAsiaTheme="minorHAnsi" w:hAnsi="Times New Roman"/>
          <w:b/>
          <w:color w:val="000000"/>
          <w:sz w:val="26"/>
          <w:szCs w:val="26"/>
        </w:rPr>
      </w:pPr>
    </w:p>
    <w:p w:rsidR="008C2DFF" w:rsidRDefault="008C2DFF" w:rsidP="00C45084">
      <w:pPr>
        <w:spacing w:after="0" w:line="360" w:lineRule="auto"/>
        <w:ind w:firstLine="709"/>
        <w:jc w:val="center"/>
        <w:rPr>
          <w:rFonts w:ascii="Times New Roman" w:eastAsiaTheme="minorHAnsi" w:hAnsi="Times New Roman"/>
          <w:b/>
          <w:color w:val="000000"/>
          <w:sz w:val="26"/>
          <w:szCs w:val="26"/>
        </w:rPr>
      </w:pPr>
    </w:p>
    <w:p w:rsidR="008C2DFF" w:rsidRDefault="008C2DFF" w:rsidP="00C45084">
      <w:pPr>
        <w:spacing w:after="0" w:line="360" w:lineRule="auto"/>
        <w:ind w:firstLine="709"/>
        <w:jc w:val="center"/>
        <w:rPr>
          <w:rFonts w:ascii="Times New Roman" w:eastAsiaTheme="minorHAnsi" w:hAnsi="Times New Roman"/>
          <w:b/>
          <w:color w:val="000000"/>
          <w:sz w:val="26"/>
          <w:szCs w:val="26"/>
        </w:rPr>
      </w:pPr>
    </w:p>
    <w:p w:rsidR="008C2DFF" w:rsidRDefault="008C2DFF" w:rsidP="00C45084">
      <w:pPr>
        <w:spacing w:after="0" w:line="360" w:lineRule="auto"/>
        <w:ind w:firstLine="709"/>
        <w:jc w:val="center"/>
        <w:rPr>
          <w:rFonts w:ascii="Times New Roman" w:eastAsiaTheme="minorHAnsi" w:hAnsi="Times New Roman"/>
          <w:b/>
          <w:color w:val="000000"/>
          <w:sz w:val="26"/>
          <w:szCs w:val="26"/>
        </w:rPr>
      </w:pPr>
    </w:p>
    <w:p w:rsidR="008C2DFF" w:rsidRDefault="008C2DFF" w:rsidP="00C45084">
      <w:pPr>
        <w:spacing w:after="0" w:line="360" w:lineRule="auto"/>
        <w:ind w:firstLine="709"/>
        <w:jc w:val="center"/>
        <w:rPr>
          <w:rFonts w:ascii="Times New Roman" w:eastAsiaTheme="minorHAnsi" w:hAnsi="Times New Roman"/>
          <w:b/>
          <w:color w:val="000000"/>
          <w:sz w:val="26"/>
          <w:szCs w:val="26"/>
        </w:rPr>
      </w:pPr>
    </w:p>
    <w:p w:rsidR="008C2DFF" w:rsidRDefault="008C2DFF" w:rsidP="00C45084">
      <w:pPr>
        <w:spacing w:after="0" w:line="360" w:lineRule="auto"/>
        <w:ind w:firstLine="709"/>
        <w:jc w:val="center"/>
        <w:rPr>
          <w:rFonts w:ascii="Times New Roman" w:eastAsiaTheme="minorHAnsi" w:hAnsi="Times New Roman"/>
          <w:b/>
          <w:color w:val="000000"/>
          <w:sz w:val="26"/>
          <w:szCs w:val="26"/>
        </w:rPr>
      </w:pPr>
    </w:p>
    <w:p w:rsidR="008C2DFF" w:rsidRDefault="008C2DFF" w:rsidP="00C45084">
      <w:pPr>
        <w:spacing w:after="0" w:line="360" w:lineRule="auto"/>
        <w:ind w:firstLine="709"/>
        <w:jc w:val="center"/>
        <w:rPr>
          <w:rFonts w:ascii="Times New Roman" w:eastAsiaTheme="minorHAnsi" w:hAnsi="Times New Roman"/>
          <w:b/>
          <w:color w:val="000000"/>
          <w:sz w:val="26"/>
          <w:szCs w:val="26"/>
        </w:rPr>
      </w:pPr>
    </w:p>
    <w:p w:rsidR="008C2DFF" w:rsidRDefault="008C2DFF" w:rsidP="00C45084">
      <w:pPr>
        <w:spacing w:after="0" w:line="360" w:lineRule="auto"/>
        <w:ind w:firstLine="709"/>
        <w:jc w:val="center"/>
        <w:rPr>
          <w:rFonts w:ascii="Times New Roman" w:eastAsiaTheme="minorHAnsi" w:hAnsi="Times New Roman"/>
          <w:b/>
          <w:color w:val="000000"/>
          <w:sz w:val="26"/>
          <w:szCs w:val="26"/>
        </w:rPr>
      </w:pPr>
    </w:p>
    <w:p w:rsidR="008C2DFF" w:rsidRDefault="008C2DFF" w:rsidP="00C45084">
      <w:pPr>
        <w:spacing w:after="0" w:line="360" w:lineRule="auto"/>
        <w:ind w:firstLine="709"/>
        <w:jc w:val="center"/>
        <w:rPr>
          <w:rFonts w:ascii="Times New Roman" w:eastAsiaTheme="minorHAnsi" w:hAnsi="Times New Roman"/>
          <w:b/>
          <w:color w:val="000000"/>
          <w:sz w:val="26"/>
          <w:szCs w:val="26"/>
        </w:rPr>
      </w:pPr>
    </w:p>
    <w:p w:rsidR="008C2DFF" w:rsidRDefault="008C2DFF" w:rsidP="00C45084">
      <w:pPr>
        <w:spacing w:after="0" w:line="360" w:lineRule="auto"/>
        <w:ind w:firstLine="709"/>
        <w:jc w:val="center"/>
        <w:rPr>
          <w:rFonts w:ascii="Times New Roman" w:eastAsiaTheme="minorHAnsi" w:hAnsi="Times New Roman"/>
          <w:b/>
          <w:color w:val="000000"/>
          <w:sz w:val="26"/>
          <w:szCs w:val="26"/>
        </w:rPr>
      </w:pPr>
    </w:p>
    <w:p w:rsidR="008C2DFF" w:rsidRDefault="008C2DFF" w:rsidP="00C45084">
      <w:pPr>
        <w:spacing w:after="0" w:line="360" w:lineRule="auto"/>
        <w:ind w:firstLine="709"/>
        <w:jc w:val="center"/>
        <w:rPr>
          <w:rFonts w:ascii="Times New Roman" w:eastAsiaTheme="minorHAnsi" w:hAnsi="Times New Roman"/>
          <w:b/>
          <w:color w:val="000000"/>
          <w:sz w:val="26"/>
          <w:szCs w:val="26"/>
        </w:rPr>
      </w:pPr>
    </w:p>
    <w:p w:rsidR="008C2DFF" w:rsidRDefault="008C2DFF" w:rsidP="00C45084">
      <w:pPr>
        <w:spacing w:after="0" w:line="360" w:lineRule="auto"/>
        <w:ind w:firstLine="709"/>
        <w:jc w:val="center"/>
        <w:rPr>
          <w:rFonts w:ascii="Times New Roman" w:eastAsiaTheme="minorHAnsi" w:hAnsi="Times New Roman"/>
          <w:b/>
          <w:color w:val="000000"/>
          <w:sz w:val="26"/>
          <w:szCs w:val="26"/>
        </w:rPr>
      </w:pPr>
    </w:p>
    <w:p w:rsidR="008C2DFF" w:rsidRDefault="008C2DFF" w:rsidP="00C45084">
      <w:pPr>
        <w:spacing w:after="0" w:line="360" w:lineRule="auto"/>
        <w:ind w:firstLine="709"/>
        <w:jc w:val="center"/>
        <w:rPr>
          <w:rFonts w:ascii="Times New Roman" w:eastAsiaTheme="minorHAnsi" w:hAnsi="Times New Roman"/>
          <w:b/>
          <w:color w:val="000000"/>
          <w:sz w:val="26"/>
          <w:szCs w:val="26"/>
        </w:rPr>
      </w:pPr>
    </w:p>
    <w:p w:rsidR="002336C7" w:rsidRPr="00AD6071" w:rsidRDefault="005701E4" w:rsidP="00C45084">
      <w:pPr>
        <w:spacing w:after="0" w:line="360" w:lineRule="auto"/>
        <w:ind w:firstLine="709"/>
        <w:jc w:val="center"/>
        <w:rPr>
          <w:rFonts w:ascii="Times New Roman" w:eastAsiaTheme="minorHAnsi" w:hAnsi="Times New Roman"/>
          <w:b/>
          <w:color w:val="000000"/>
          <w:sz w:val="26"/>
          <w:szCs w:val="26"/>
        </w:rPr>
      </w:pPr>
      <w:r w:rsidRPr="00AD6071">
        <w:rPr>
          <w:rFonts w:ascii="Times New Roman" w:eastAsiaTheme="minorHAnsi" w:hAnsi="Times New Roman"/>
          <w:b/>
          <w:color w:val="000000"/>
          <w:sz w:val="26"/>
          <w:szCs w:val="26"/>
          <w:lang w:val="en-US"/>
        </w:rPr>
        <w:t>IV</w:t>
      </w:r>
      <w:r w:rsidRPr="00AD6071">
        <w:rPr>
          <w:rFonts w:ascii="Times New Roman" w:eastAsiaTheme="minorHAnsi" w:hAnsi="Times New Roman"/>
          <w:b/>
          <w:color w:val="000000"/>
          <w:sz w:val="26"/>
          <w:szCs w:val="26"/>
        </w:rPr>
        <w:t>. ПРОЕКТЫ УПОЛНОМОЧЕННОГО ПО ПРАВАМ РЕБЕНКА В КАЛУЖСКОЙ ОБЛАСТИ</w:t>
      </w:r>
    </w:p>
    <w:p w:rsidR="002336C7" w:rsidRPr="00AD6071" w:rsidRDefault="002336C7" w:rsidP="00AD6538">
      <w:pPr>
        <w:spacing w:after="0" w:line="360" w:lineRule="auto"/>
        <w:ind w:firstLine="709"/>
        <w:jc w:val="both"/>
        <w:rPr>
          <w:rFonts w:ascii="Times New Roman" w:eastAsiaTheme="minorHAnsi" w:hAnsi="Times New Roman"/>
          <w:b/>
          <w:color w:val="000000"/>
          <w:sz w:val="26"/>
          <w:szCs w:val="26"/>
        </w:rPr>
      </w:pPr>
    </w:p>
    <w:p w:rsidR="002336C7" w:rsidRPr="00AD6071" w:rsidRDefault="005701E4" w:rsidP="00F33E46">
      <w:pPr>
        <w:spacing w:after="0" w:line="360" w:lineRule="auto"/>
        <w:ind w:firstLine="709"/>
        <w:jc w:val="both"/>
        <w:rPr>
          <w:rFonts w:ascii="Times New Roman" w:hAnsi="Times New Roman"/>
          <w:b/>
          <w:sz w:val="26"/>
          <w:szCs w:val="26"/>
        </w:rPr>
      </w:pPr>
      <w:r w:rsidRPr="00AD6071">
        <w:rPr>
          <w:rFonts w:ascii="Times New Roman" w:hAnsi="Times New Roman"/>
          <w:b/>
          <w:sz w:val="26"/>
          <w:szCs w:val="26"/>
        </w:rPr>
        <w:t xml:space="preserve">4.1 Проект «Уполномоченный по правам </w:t>
      </w:r>
      <w:r w:rsidR="002336C7" w:rsidRPr="00AD6071">
        <w:rPr>
          <w:rFonts w:ascii="Times New Roman" w:hAnsi="Times New Roman"/>
          <w:b/>
          <w:sz w:val="26"/>
          <w:szCs w:val="26"/>
        </w:rPr>
        <w:t>участн</w:t>
      </w:r>
      <w:r w:rsidR="00F33E46" w:rsidRPr="00AD6071">
        <w:rPr>
          <w:rFonts w:ascii="Times New Roman" w:hAnsi="Times New Roman"/>
          <w:b/>
          <w:sz w:val="26"/>
          <w:szCs w:val="26"/>
        </w:rPr>
        <w:t>иков образовательного процесса»</w:t>
      </w:r>
    </w:p>
    <w:p w:rsidR="002336C7" w:rsidRPr="00AD6071" w:rsidRDefault="002336C7" w:rsidP="00AD6538">
      <w:pPr>
        <w:spacing w:after="0" w:line="360" w:lineRule="auto"/>
        <w:ind w:firstLine="709"/>
        <w:jc w:val="both"/>
        <w:rPr>
          <w:rFonts w:ascii="Times New Roman" w:hAnsi="Times New Roman"/>
          <w:color w:val="222222"/>
          <w:sz w:val="26"/>
          <w:szCs w:val="26"/>
        </w:rPr>
      </w:pPr>
      <w:r w:rsidRPr="00AD6071">
        <w:rPr>
          <w:rFonts w:ascii="Times New Roman" w:hAnsi="Times New Roman"/>
          <w:color w:val="222222"/>
          <w:sz w:val="26"/>
          <w:szCs w:val="26"/>
        </w:rPr>
        <w:t>В целях совершенствования правового образования, формирования правовой культуры и защиты прав участников образовательного процесса на территории Калужской области реализуется проект «Уполномоченный по правам участников образовательного процесса».</w:t>
      </w:r>
    </w:p>
    <w:p w:rsidR="002336C7" w:rsidRPr="00AD6071" w:rsidRDefault="002336C7" w:rsidP="00AD6538">
      <w:pPr>
        <w:spacing w:after="0" w:line="360" w:lineRule="auto"/>
        <w:ind w:firstLine="709"/>
        <w:jc w:val="both"/>
        <w:rPr>
          <w:rFonts w:ascii="Times New Roman" w:hAnsi="Times New Roman"/>
          <w:color w:val="000000"/>
          <w:sz w:val="26"/>
          <w:szCs w:val="26"/>
        </w:rPr>
      </w:pPr>
      <w:r w:rsidRPr="00AD6071">
        <w:rPr>
          <w:rFonts w:ascii="Times New Roman" w:hAnsi="Times New Roman"/>
          <w:color w:val="000000"/>
          <w:sz w:val="26"/>
          <w:szCs w:val="26"/>
        </w:rPr>
        <w:t>Актуальность проекта по созданию правового пространства и учреждению «Уполномоченного по правам участников образовательного процесса» обусловлена тем, что он работает как многофункциональная система и является наиболее сильным и неформальным регулятором реальных взаимоотношений школы-ребенка-родителя (законного представителя). Проект нацелен на формирование не столько правовой осведомленности, сколько на развитие правосознания, так как первостепенное значение приобретают права личности и ее персональная ответственность, что обеспечивает необходимый опыт социализации.</w:t>
      </w:r>
    </w:p>
    <w:p w:rsidR="00C45084" w:rsidRPr="00AD6071" w:rsidRDefault="002336C7" w:rsidP="00C45084">
      <w:pPr>
        <w:spacing w:after="0" w:line="360" w:lineRule="auto"/>
        <w:ind w:firstLine="709"/>
        <w:jc w:val="both"/>
        <w:rPr>
          <w:rFonts w:ascii="Times New Roman" w:hAnsi="Times New Roman"/>
          <w:color w:val="222222"/>
          <w:sz w:val="26"/>
          <w:szCs w:val="26"/>
        </w:rPr>
      </w:pPr>
      <w:r w:rsidRPr="00AD6071">
        <w:rPr>
          <w:rFonts w:ascii="Times New Roman" w:hAnsi="Times New Roman"/>
          <w:color w:val="000000"/>
          <w:sz w:val="26"/>
          <w:szCs w:val="26"/>
        </w:rPr>
        <w:t>Цель проекта:  создание целостной системы нравственной, социальной, психологической и правовой поддержки каждого ребенка в решении сложившихся проблем.</w:t>
      </w:r>
    </w:p>
    <w:p w:rsidR="002336C7" w:rsidRPr="00AD6071" w:rsidRDefault="002336C7" w:rsidP="00C45084">
      <w:pPr>
        <w:spacing w:after="0" w:line="360" w:lineRule="auto"/>
        <w:ind w:firstLine="709"/>
        <w:jc w:val="both"/>
        <w:rPr>
          <w:rFonts w:ascii="Times New Roman" w:hAnsi="Times New Roman"/>
          <w:color w:val="222222"/>
          <w:sz w:val="26"/>
          <w:szCs w:val="26"/>
        </w:rPr>
      </w:pPr>
      <w:r w:rsidRPr="00AD6071">
        <w:rPr>
          <w:rFonts w:ascii="Times New Roman" w:hAnsi="Times New Roman"/>
          <w:color w:val="000000"/>
          <w:sz w:val="26"/>
          <w:szCs w:val="26"/>
        </w:rPr>
        <w:t>Задачи проекта:</w:t>
      </w:r>
    </w:p>
    <w:p w:rsidR="002336C7" w:rsidRPr="00AD6071" w:rsidRDefault="002336C7" w:rsidP="00AD6538">
      <w:pPr>
        <w:numPr>
          <w:ilvl w:val="0"/>
          <w:numId w:val="2"/>
        </w:numPr>
        <w:spacing w:after="0" w:line="360" w:lineRule="auto"/>
        <w:ind w:left="0" w:firstLine="709"/>
        <w:jc w:val="both"/>
        <w:rPr>
          <w:rFonts w:ascii="Times New Roman" w:hAnsi="Times New Roman"/>
          <w:color w:val="000000"/>
          <w:sz w:val="26"/>
          <w:szCs w:val="26"/>
        </w:rPr>
      </w:pPr>
      <w:r w:rsidRPr="00AD6071">
        <w:rPr>
          <w:rFonts w:ascii="Times New Roman" w:hAnsi="Times New Roman"/>
          <w:color w:val="000000"/>
          <w:sz w:val="26"/>
          <w:szCs w:val="26"/>
        </w:rPr>
        <w:t>правовое просвещение всех участников образовательного процесса;</w:t>
      </w:r>
    </w:p>
    <w:p w:rsidR="002336C7" w:rsidRPr="00AD6071" w:rsidRDefault="002336C7" w:rsidP="00AD6538">
      <w:pPr>
        <w:numPr>
          <w:ilvl w:val="0"/>
          <w:numId w:val="2"/>
        </w:numPr>
        <w:spacing w:after="0" w:line="360" w:lineRule="auto"/>
        <w:ind w:left="0" w:firstLine="709"/>
        <w:jc w:val="both"/>
        <w:rPr>
          <w:rFonts w:ascii="Times New Roman" w:hAnsi="Times New Roman"/>
          <w:color w:val="000000"/>
          <w:sz w:val="26"/>
          <w:szCs w:val="26"/>
        </w:rPr>
      </w:pPr>
      <w:r w:rsidRPr="00AD6071">
        <w:rPr>
          <w:rFonts w:ascii="Times New Roman" w:hAnsi="Times New Roman"/>
          <w:color w:val="000000"/>
          <w:sz w:val="26"/>
          <w:szCs w:val="26"/>
        </w:rPr>
        <w:t>взаимодействие образовательного учреждения с семьей с целью формирования гражданской позиции и правового самосознания участников образовательного процесса;</w:t>
      </w:r>
    </w:p>
    <w:p w:rsidR="002336C7" w:rsidRPr="00AD6071" w:rsidRDefault="002336C7" w:rsidP="00AD6538">
      <w:pPr>
        <w:numPr>
          <w:ilvl w:val="0"/>
          <w:numId w:val="2"/>
        </w:numPr>
        <w:spacing w:after="0" w:line="360" w:lineRule="auto"/>
        <w:ind w:left="0" w:firstLine="709"/>
        <w:jc w:val="both"/>
        <w:rPr>
          <w:rFonts w:ascii="Times New Roman" w:hAnsi="Times New Roman"/>
          <w:color w:val="000000"/>
          <w:sz w:val="26"/>
          <w:szCs w:val="26"/>
        </w:rPr>
      </w:pPr>
      <w:r w:rsidRPr="00AD6071">
        <w:rPr>
          <w:rFonts w:ascii="Times New Roman" w:hAnsi="Times New Roman"/>
          <w:color w:val="000000"/>
          <w:sz w:val="26"/>
          <w:szCs w:val="26"/>
        </w:rPr>
        <w:lastRenderedPageBreak/>
        <w:t>формирование духовно-нравственных основ развития и социализации личности в поликультурной среде образовательного учреждения на основе толерантного подхода;</w:t>
      </w:r>
    </w:p>
    <w:p w:rsidR="002336C7" w:rsidRPr="00AD6071" w:rsidRDefault="002336C7" w:rsidP="00AD6538">
      <w:pPr>
        <w:numPr>
          <w:ilvl w:val="0"/>
          <w:numId w:val="2"/>
        </w:numPr>
        <w:spacing w:after="0" w:line="360" w:lineRule="auto"/>
        <w:ind w:left="0" w:firstLine="709"/>
        <w:jc w:val="both"/>
        <w:rPr>
          <w:rFonts w:ascii="Times New Roman" w:hAnsi="Times New Roman"/>
          <w:color w:val="000000"/>
          <w:sz w:val="26"/>
          <w:szCs w:val="26"/>
        </w:rPr>
      </w:pPr>
      <w:r w:rsidRPr="00AD6071">
        <w:rPr>
          <w:rFonts w:ascii="Times New Roman" w:hAnsi="Times New Roman"/>
          <w:color w:val="000000"/>
          <w:sz w:val="26"/>
          <w:szCs w:val="26"/>
        </w:rPr>
        <w:t>создание условий для активного участия детей в решении вопросов, имеющих для них важное значение;</w:t>
      </w:r>
    </w:p>
    <w:p w:rsidR="002336C7" w:rsidRPr="00AD6071" w:rsidRDefault="002336C7" w:rsidP="00AD6538">
      <w:pPr>
        <w:numPr>
          <w:ilvl w:val="0"/>
          <w:numId w:val="2"/>
        </w:numPr>
        <w:spacing w:after="0" w:line="360" w:lineRule="auto"/>
        <w:ind w:left="0" w:firstLine="709"/>
        <w:jc w:val="both"/>
        <w:rPr>
          <w:rFonts w:ascii="Times New Roman" w:hAnsi="Times New Roman"/>
          <w:color w:val="000000"/>
          <w:sz w:val="26"/>
          <w:szCs w:val="26"/>
        </w:rPr>
      </w:pPr>
      <w:r w:rsidRPr="00AD6071">
        <w:rPr>
          <w:rFonts w:ascii="Times New Roman" w:hAnsi="Times New Roman"/>
          <w:color w:val="000000"/>
          <w:sz w:val="26"/>
          <w:szCs w:val="26"/>
        </w:rPr>
        <w:t>совершенствование механизмов межведомственного взаимодействия (раннее выявление и профилактика детского и семейного неблагополучия, работа с детьми, находящимися в трудной жизненной ситуации).</w:t>
      </w:r>
    </w:p>
    <w:p w:rsidR="002336C7" w:rsidRPr="00AD6071" w:rsidRDefault="002336C7" w:rsidP="00AD6538">
      <w:pPr>
        <w:spacing w:after="0" w:line="360" w:lineRule="auto"/>
        <w:ind w:firstLine="709"/>
        <w:jc w:val="both"/>
        <w:rPr>
          <w:rFonts w:ascii="Times New Roman" w:hAnsi="Times New Roman"/>
          <w:color w:val="000000"/>
          <w:sz w:val="26"/>
          <w:szCs w:val="26"/>
        </w:rPr>
      </w:pPr>
      <w:r w:rsidRPr="00AD6071">
        <w:rPr>
          <w:rFonts w:ascii="Times New Roman" w:hAnsi="Times New Roman"/>
          <w:color w:val="000000"/>
          <w:sz w:val="26"/>
          <w:szCs w:val="26"/>
        </w:rPr>
        <w:t>Уникальность проекта состоит в том, что через Уполномоченного по правам участников образовательного процесса осуществляется обратная связь между всеми участниками образовательного процесса и выстраивается более четкая, организованная и ответственная деятельность руководителей и администрации школ, основанная на принципах прозрачности и законности.</w:t>
      </w:r>
    </w:p>
    <w:p w:rsidR="00C45084" w:rsidRPr="00AD6071" w:rsidRDefault="002336C7" w:rsidP="00C45084">
      <w:pPr>
        <w:spacing w:after="0" w:line="360" w:lineRule="auto"/>
        <w:ind w:firstLine="709"/>
        <w:jc w:val="both"/>
        <w:rPr>
          <w:rFonts w:ascii="Times New Roman" w:hAnsi="Times New Roman"/>
          <w:color w:val="000000"/>
          <w:sz w:val="26"/>
          <w:szCs w:val="26"/>
        </w:rPr>
      </w:pPr>
      <w:r w:rsidRPr="00AD6071">
        <w:rPr>
          <w:rFonts w:ascii="Times New Roman" w:hAnsi="Times New Roman"/>
          <w:color w:val="000000"/>
          <w:sz w:val="26"/>
          <w:szCs w:val="26"/>
        </w:rPr>
        <w:t>В ходе реализации проекта «Уполномоченный по правам участников образовательного процесса», создания целостной системы правовой поддержки участников образовательного процесса были пр</w:t>
      </w:r>
      <w:r w:rsidR="00C45084" w:rsidRPr="00AD6071">
        <w:rPr>
          <w:rFonts w:ascii="Times New Roman" w:hAnsi="Times New Roman"/>
          <w:color w:val="000000"/>
          <w:sz w:val="26"/>
          <w:szCs w:val="26"/>
        </w:rPr>
        <w:t>оведены  следующие мероприятия.</w:t>
      </w:r>
    </w:p>
    <w:p w:rsidR="008C2DFF" w:rsidRDefault="00F33E46" w:rsidP="008C2DFF">
      <w:pPr>
        <w:spacing w:after="0" w:line="360" w:lineRule="auto"/>
        <w:ind w:firstLine="709"/>
        <w:jc w:val="both"/>
        <w:rPr>
          <w:rFonts w:ascii="Times New Roman" w:hAnsi="Times New Roman"/>
          <w:color w:val="000000"/>
          <w:sz w:val="26"/>
          <w:szCs w:val="26"/>
        </w:rPr>
      </w:pPr>
      <w:r w:rsidRPr="00AD6071">
        <w:rPr>
          <w:rFonts w:ascii="Times New Roman" w:hAnsi="Times New Roman"/>
          <w:color w:val="000000"/>
          <w:sz w:val="26"/>
          <w:szCs w:val="26"/>
        </w:rPr>
        <w:t xml:space="preserve">В городе </w:t>
      </w:r>
      <w:r w:rsidR="002336C7" w:rsidRPr="00AD6071">
        <w:rPr>
          <w:rFonts w:ascii="Times New Roman" w:hAnsi="Times New Roman"/>
          <w:color w:val="000000"/>
          <w:sz w:val="26"/>
          <w:szCs w:val="26"/>
        </w:rPr>
        <w:t>Кирове</w:t>
      </w:r>
      <w:r w:rsidRPr="00AD6071">
        <w:rPr>
          <w:rFonts w:ascii="Times New Roman" w:hAnsi="Times New Roman"/>
          <w:color w:val="000000"/>
          <w:sz w:val="26"/>
          <w:szCs w:val="26"/>
        </w:rPr>
        <w:t xml:space="preserve"> Калужск</w:t>
      </w:r>
      <w:r w:rsidR="0010048E">
        <w:rPr>
          <w:rFonts w:ascii="Times New Roman" w:hAnsi="Times New Roman"/>
          <w:color w:val="000000"/>
          <w:sz w:val="26"/>
          <w:szCs w:val="26"/>
        </w:rPr>
        <w:t>ой области  29 февраля 2012 г.</w:t>
      </w:r>
      <w:r w:rsidR="002336C7" w:rsidRPr="00AD6071">
        <w:rPr>
          <w:rFonts w:ascii="Times New Roman" w:hAnsi="Times New Roman"/>
          <w:color w:val="000000"/>
          <w:sz w:val="26"/>
          <w:szCs w:val="26"/>
        </w:rPr>
        <w:t xml:space="preserve"> прошел семинар-практикум для Уполномоченных по правам участников образовательного процесса и их помощников, в котором приняли участие 77 человек из Барятинского, Жиздринского, Куйбышевского, Людиновского, Кировского, Ме</w:t>
      </w:r>
      <w:r w:rsidR="008C2DFF">
        <w:rPr>
          <w:rFonts w:ascii="Times New Roman" w:hAnsi="Times New Roman"/>
          <w:color w:val="000000"/>
          <w:sz w:val="26"/>
          <w:szCs w:val="26"/>
        </w:rPr>
        <w:t>щовского, Мосальского районов.</w:t>
      </w:r>
    </w:p>
    <w:p w:rsidR="0010048E" w:rsidRDefault="0010048E" w:rsidP="008C2DFF">
      <w:pPr>
        <w:spacing w:after="0" w:line="360" w:lineRule="auto"/>
        <w:ind w:firstLine="709"/>
        <w:jc w:val="both"/>
        <w:rPr>
          <w:rFonts w:ascii="Times New Roman" w:hAnsi="Times New Roman"/>
          <w:color w:val="000000"/>
          <w:sz w:val="26"/>
          <w:szCs w:val="26"/>
        </w:rPr>
      </w:pPr>
      <w:r w:rsidRPr="00F77625">
        <w:rPr>
          <w:rFonts w:ascii="Times New Roman" w:hAnsi="Times New Roman"/>
          <w:noProof/>
          <w:color w:val="000000"/>
          <w:sz w:val="26"/>
          <w:szCs w:val="26"/>
          <w:lang w:eastAsia="ru-RU"/>
        </w:rPr>
        <w:lastRenderedPageBreak/>
        <w:drawing>
          <wp:inline distT="0" distB="0" distL="0" distR="0" wp14:anchorId="1A176881" wp14:editId="0F10D1B1">
            <wp:extent cx="5940425" cy="4257675"/>
            <wp:effectExtent l="19050" t="0" r="3175" b="0"/>
            <wp:docPr id="7" name="Рисунок 7" descr="C:\Users\kosenkova_ls\Documents\ФОТО\Фото семинар в кирове\DSC07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senkova_ls\Documents\ФОТО\Фото семинар в кирове\DSC07721.JPG"/>
                    <pic:cNvPicPr>
                      <a:picLocks noChangeAspect="1" noChangeArrowheads="1"/>
                    </pic:cNvPicPr>
                  </pic:nvPicPr>
                  <pic:blipFill>
                    <a:blip r:embed="rId20" cstate="print"/>
                    <a:srcRect/>
                    <a:stretch>
                      <a:fillRect/>
                    </a:stretch>
                  </pic:blipFill>
                  <pic:spPr bwMode="auto">
                    <a:xfrm>
                      <a:off x="0" y="0"/>
                      <a:ext cx="5940425" cy="4257675"/>
                    </a:xfrm>
                    <a:prstGeom prst="rect">
                      <a:avLst/>
                    </a:prstGeom>
                    <a:noFill/>
                    <a:ln w="9525">
                      <a:noFill/>
                      <a:miter lim="800000"/>
                      <a:headEnd/>
                      <a:tailEnd/>
                    </a:ln>
                  </pic:spPr>
                </pic:pic>
              </a:graphicData>
            </a:graphic>
          </wp:inline>
        </w:drawing>
      </w:r>
    </w:p>
    <w:p w:rsidR="002336C7" w:rsidRPr="00AD6071" w:rsidRDefault="00F33E46" w:rsidP="008C2DFF">
      <w:pPr>
        <w:spacing w:after="0" w:line="360" w:lineRule="auto"/>
        <w:ind w:firstLine="709"/>
        <w:jc w:val="both"/>
        <w:rPr>
          <w:rFonts w:ascii="Times New Roman" w:hAnsi="Times New Roman"/>
          <w:color w:val="000000"/>
          <w:sz w:val="26"/>
          <w:szCs w:val="26"/>
        </w:rPr>
      </w:pPr>
      <w:r w:rsidRPr="00AD6071">
        <w:rPr>
          <w:rFonts w:ascii="Times New Roman" w:hAnsi="Times New Roman"/>
          <w:color w:val="000000"/>
          <w:sz w:val="26"/>
          <w:szCs w:val="26"/>
        </w:rPr>
        <w:t>Также 30 марта 2012 года</w:t>
      </w:r>
      <w:r w:rsidR="002336C7" w:rsidRPr="00AD6071">
        <w:rPr>
          <w:rFonts w:ascii="Times New Roman" w:hAnsi="Times New Roman"/>
          <w:color w:val="000000"/>
          <w:sz w:val="26"/>
          <w:szCs w:val="26"/>
        </w:rPr>
        <w:t xml:space="preserve"> на базе ДОД ДЮЦКО «Галактика» прошел семинар практикум для 42 представителей Бабынинского, Дзержинского, Перемышльского, Ферзиковского и Юхновского районов и 26 апреля 2012 г. в МОУ Козельская СОШ № 1 для 54 представителей Думиничского, Козельского, Сухиниского, Хвастовичского, Ульяновского районов.       </w:t>
      </w:r>
      <w:r w:rsidRPr="00AD6071">
        <w:rPr>
          <w:rFonts w:ascii="Times New Roman" w:hAnsi="Times New Roman"/>
          <w:color w:val="000000"/>
          <w:sz w:val="26"/>
          <w:szCs w:val="26"/>
        </w:rPr>
        <w:t xml:space="preserve">  </w:t>
      </w:r>
    </w:p>
    <w:p w:rsidR="002336C7" w:rsidRPr="00AD6071" w:rsidRDefault="002336C7" w:rsidP="00AD6538">
      <w:pPr>
        <w:spacing w:after="0" w:line="360" w:lineRule="auto"/>
        <w:ind w:firstLine="709"/>
        <w:jc w:val="both"/>
        <w:rPr>
          <w:rFonts w:ascii="Times New Roman" w:hAnsi="Times New Roman"/>
          <w:color w:val="000000"/>
          <w:sz w:val="26"/>
          <w:szCs w:val="26"/>
        </w:rPr>
      </w:pPr>
      <w:r w:rsidRPr="00AD6071">
        <w:rPr>
          <w:rFonts w:ascii="Times New Roman" w:hAnsi="Times New Roman"/>
          <w:color w:val="000000"/>
          <w:sz w:val="26"/>
          <w:szCs w:val="26"/>
        </w:rPr>
        <w:t>Так был принят старт для тесного сотрудничества в области защиты прав детства. Участники получили необходимые материалы для организации деятельности в образовательных учреждения</w:t>
      </w:r>
      <w:r w:rsidR="005701E4" w:rsidRPr="00AD6071">
        <w:rPr>
          <w:rFonts w:ascii="Times New Roman" w:hAnsi="Times New Roman"/>
          <w:color w:val="000000"/>
          <w:sz w:val="26"/>
          <w:szCs w:val="26"/>
        </w:rPr>
        <w:t>,</w:t>
      </w:r>
      <w:r w:rsidRPr="00AD6071">
        <w:rPr>
          <w:rFonts w:ascii="Times New Roman" w:hAnsi="Times New Roman"/>
          <w:color w:val="000000"/>
          <w:sz w:val="26"/>
          <w:szCs w:val="26"/>
        </w:rPr>
        <w:t xml:space="preserve"> расположенных на территории Калужской области и спланировали мероприятия, которые в последствии были проведены в рамках проекта.</w:t>
      </w:r>
    </w:p>
    <w:p w:rsidR="002336C7" w:rsidRPr="00AD6071" w:rsidRDefault="002336C7" w:rsidP="00AD6538">
      <w:pPr>
        <w:spacing w:after="0" w:line="360" w:lineRule="auto"/>
        <w:ind w:firstLine="709"/>
        <w:jc w:val="both"/>
        <w:rPr>
          <w:rFonts w:ascii="Times New Roman" w:hAnsi="Times New Roman"/>
          <w:color w:val="000000"/>
          <w:sz w:val="26"/>
          <w:szCs w:val="26"/>
        </w:rPr>
      </w:pPr>
      <w:r w:rsidRPr="00AD6071">
        <w:rPr>
          <w:rFonts w:ascii="Times New Roman" w:hAnsi="Times New Roman"/>
          <w:color w:val="000000"/>
          <w:sz w:val="26"/>
          <w:szCs w:val="26"/>
        </w:rPr>
        <w:t xml:space="preserve">Представителями ГК «Земля-СЕРВИС»   проведено  обучение   участников   по изучению СПС Консультант Плюс. Обучение работе с СПС Консультант Плюс  прошло на примере диска «Консультант </w:t>
      </w:r>
      <w:r w:rsidR="0022581A" w:rsidRPr="00AD6071">
        <w:rPr>
          <w:rFonts w:ascii="Times New Roman" w:hAnsi="Times New Roman"/>
          <w:color w:val="000000"/>
          <w:sz w:val="26"/>
          <w:szCs w:val="26"/>
        </w:rPr>
        <w:t>Плюс: Средняя школа». У</w:t>
      </w:r>
      <w:r w:rsidRPr="00AD6071">
        <w:rPr>
          <w:rFonts w:ascii="Times New Roman" w:hAnsi="Times New Roman"/>
          <w:color w:val="000000"/>
          <w:sz w:val="26"/>
          <w:szCs w:val="26"/>
        </w:rPr>
        <w:t>чащимся и учителям рассказали и показали, как работать с СПС Консультант Плюс, какие поисковые инструменты есть в системе, как быстро найти нужный документ.</w:t>
      </w:r>
    </w:p>
    <w:p w:rsidR="002336C7" w:rsidRPr="00AD6071" w:rsidRDefault="002336C7" w:rsidP="00AD6538">
      <w:pPr>
        <w:spacing w:after="0" w:line="360" w:lineRule="auto"/>
        <w:ind w:firstLine="709"/>
        <w:jc w:val="both"/>
        <w:rPr>
          <w:rFonts w:ascii="Times New Roman" w:hAnsi="Times New Roman"/>
          <w:color w:val="000000"/>
          <w:sz w:val="26"/>
          <w:szCs w:val="26"/>
        </w:rPr>
      </w:pPr>
      <w:r w:rsidRPr="00AD6071">
        <w:rPr>
          <w:rFonts w:ascii="Times New Roman" w:hAnsi="Times New Roman"/>
          <w:color w:val="000000"/>
          <w:sz w:val="26"/>
          <w:szCs w:val="26"/>
        </w:rPr>
        <w:t xml:space="preserve">В феврале 2012 года совместно с министерством образования и науки Калужской области, ГАОУ ДПО КО «Калужский государственный институт модернизации образования» впервые проведены тематические курсы повышения квалификации </w:t>
      </w:r>
      <w:r w:rsidRPr="00AD6071">
        <w:rPr>
          <w:rFonts w:ascii="Times New Roman" w:hAnsi="Times New Roman"/>
          <w:color w:val="000000"/>
          <w:sz w:val="26"/>
          <w:szCs w:val="26"/>
        </w:rPr>
        <w:lastRenderedPageBreak/>
        <w:t>«Развитие профессиональной компетентности Уполномоченных по правам участников образовательного процесса»,</w:t>
      </w:r>
      <w:r w:rsidR="0022581A" w:rsidRPr="00AD6071">
        <w:rPr>
          <w:rFonts w:ascii="Times New Roman" w:hAnsi="Times New Roman"/>
          <w:color w:val="000000"/>
          <w:sz w:val="26"/>
          <w:szCs w:val="26"/>
        </w:rPr>
        <w:t xml:space="preserve"> в которых приняли участие 23 </w:t>
      </w:r>
      <w:r w:rsidRPr="00AD6071">
        <w:rPr>
          <w:rFonts w:ascii="Times New Roman" w:hAnsi="Times New Roman"/>
          <w:color w:val="000000"/>
          <w:sz w:val="26"/>
          <w:szCs w:val="26"/>
        </w:rPr>
        <w:t>куратора проекта.</w:t>
      </w:r>
    </w:p>
    <w:p w:rsidR="008C2DFF" w:rsidRDefault="002336C7" w:rsidP="008C2DFF">
      <w:pPr>
        <w:spacing w:after="0" w:line="360" w:lineRule="auto"/>
        <w:ind w:firstLine="709"/>
        <w:jc w:val="both"/>
        <w:rPr>
          <w:rFonts w:ascii="Times New Roman" w:hAnsi="Times New Roman"/>
          <w:color w:val="000000"/>
          <w:sz w:val="26"/>
          <w:szCs w:val="26"/>
        </w:rPr>
      </w:pPr>
      <w:r w:rsidRPr="00AD6071">
        <w:rPr>
          <w:rFonts w:ascii="Times New Roman" w:hAnsi="Times New Roman"/>
          <w:color w:val="000000"/>
          <w:sz w:val="26"/>
          <w:szCs w:val="26"/>
        </w:rPr>
        <w:t xml:space="preserve">Учащиеся школ города Калуги из числа Уполномоченных по правам участников образовательного процесса 22 марта 2012 г. в аппарате Уполномоченного по правам ребенка в Калужской области встретились с </w:t>
      </w:r>
      <w:r w:rsidR="00F33E46" w:rsidRPr="00AD6071">
        <w:rPr>
          <w:rFonts w:ascii="Times New Roman" w:hAnsi="Times New Roman"/>
          <w:color w:val="000000"/>
          <w:sz w:val="26"/>
          <w:szCs w:val="26"/>
        </w:rPr>
        <w:t>Уполномоченным</w:t>
      </w:r>
      <w:r w:rsidRPr="00AD6071">
        <w:rPr>
          <w:rFonts w:ascii="Times New Roman" w:hAnsi="Times New Roman"/>
          <w:color w:val="000000"/>
          <w:sz w:val="26"/>
          <w:szCs w:val="26"/>
        </w:rPr>
        <w:t xml:space="preserve"> области Ольгой Копышенковой. На встрече рассматривались вопросы создания Детского общественного совета при Уполномоченном, развития процесса учета мнения детей при принятии решений государственными органами области по вопросам, з</w:t>
      </w:r>
      <w:r w:rsidR="0022581A" w:rsidRPr="00AD6071">
        <w:rPr>
          <w:rFonts w:ascii="Times New Roman" w:hAnsi="Times New Roman"/>
          <w:color w:val="000000"/>
          <w:sz w:val="26"/>
          <w:szCs w:val="26"/>
        </w:rPr>
        <w:t>атрагивающим их интересы, а так</w:t>
      </w:r>
      <w:r w:rsidRPr="00AD6071">
        <w:rPr>
          <w:rFonts w:ascii="Times New Roman" w:hAnsi="Times New Roman"/>
          <w:color w:val="000000"/>
          <w:sz w:val="26"/>
          <w:szCs w:val="26"/>
        </w:rPr>
        <w:t>же обеспечения взаимодействия омбудсмена и детского населения региона в области защиты прав, свобод</w:t>
      </w:r>
      <w:r w:rsidR="00C45084" w:rsidRPr="00AD6071">
        <w:rPr>
          <w:rFonts w:ascii="Times New Roman" w:hAnsi="Times New Roman"/>
          <w:color w:val="000000"/>
          <w:sz w:val="26"/>
          <w:szCs w:val="26"/>
        </w:rPr>
        <w:t xml:space="preserve"> и законных интересов ребенка.</w:t>
      </w:r>
    </w:p>
    <w:p w:rsidR="002336C7" w:rsidRPr="00AD6071" w:rsidRDefault="002336C7" w:rsidP="00AA2E92">
      <w:pPr>
        <w:spacing w:after="0" w:line="360" w:lineRule="auto"/>
        <w:ind w:firstLine="709"/>
        <w:jc w:val="both"/>
        <w:rPr>
          <w:rFonts w:ascii="Times New Roman" w:hAnsi="Times New Roman"/>
          <w:color w:val="000000"/>
          <w:sz w:val="26"/>
          <w:szCs w:val="26"/>
        </w:rPr>
      </w:pPr>
      <w:r w:rsidRPr="00AD6071">
        <w:rPr>
          <w:rFonts w:ascii="Times New Roman" w:hAnsi="Times New Roman"/>
          <w:color w:val="000000"/>
          <w:sz w:val="26"/>
          <w:szCs w:val="26"/>
        </w:rPr>
        <w:t xml:space="preserve">Для Уполномоченных по правам участников образовательного процесса 11 </w:t>
      </w:r>
      <w:r w:rsidR="00F33E46" w:rsidRPr="00AD6071">
        <w:rPr>
          <w:rFonts w:ascii="Times New Roman" w:hAnsi="Times New Roman"/>
          <w:color w:val="000000"/>
          <w:sz w:val="26"/>
          <w:szCs w:val="26"/>
        </w:rPr>
        <w:t>декабря 2012 года</w:t>
      </w:r>
      <w:r w:rsidRPr="00AD6071">
        <w:rPr>
          <w:rFonts w:ascii="Times New Roman" w:hAnsi="Times New Roman"/>
          <w:color w:val="000000"/>
          <w:sz w:val="26"/>
          <w:szCs w:val="26"/>
        </w:rPr>
        <w:t xml:space="preserve"> прошел областной семинар, в котором приняли участие 198 человек. Участники получили информацию по вопросам формирования правовой культуры в рамках проекта «Уполномоченный по правам участников образовательного процесса», познакомились с правовой системой «Гарант», о</w:t>
      </w:r>
      <w:r w:rsidR="0022581A" w:rsidRPr="00AD6071">
        <w:rPr>
          <w:rFonts w:ascii="Times New Roman" w:hAnsi="Times New Roman"/>
          <w:color w:val="000000"/>
          <w:sz w:val="26"/>
          <w:szCs w:val="26"/>
        </w:rPr>
        <w:t>бменялись опытом работы,  а так</w:t>
      </w:r>
      <w:r w:rsidRPr="00AD6071">
        <w:rPr>
          <w:rFonts w:ascii="Times New Roman" w:hAnsi="Times New Roman"/>
          <w:color w:val="000000"/>
          <w:sz w:val="26"/>
          <w:szCs w:val="26"/>
        </w:rPr>
        <w:t>же все участники получили Сборник методических материалов в помощь Уполномоченному по правам участников образовательного процесса. Самые активные участники проекта, проявившие себя, были награждены благодарственными письмами Уполномоченного.</w:t>
      </w:r>
    </w:p>
    <w:p w:rsidR="002336C7" w:rsidRPr="00AD6071" w:rsidRDefault="002336C7" w:rsidP="00AD6538">
      <w:pPr>
        <w:spacing w:after="0" w:line="360" w:lineRule="auto"/>
        <w:ind w:firstLine="709"/>
        <w:jc w:val="both"/>
        <w:rPr>
          <w:rFonts w:ascii="Times New Roman" w:hAnsi="Times New Roman"/>
          <w:color w:val="000000"/>
          <w:sz w:val="26"/>
          <w:szCs w:val="26"/>
        </w:rPr>
      </w:pPr>
      <w:r w:rsidRPr="00AD6071">
        <w:rPr>
          <w:rFonts w:ascii="Times New Roman" w:hAnsi="Times New Roman"/>
          <w:color w:val="000000"/>
          <w:sz w:val="26"/>
          <w:szCs w:val="26"/>
        </w:rPr>
        <w:t xml:space="preserve">Такая координация деятельности, информационно-методическая поддержка Уполномоченных по защите прав участников образовательного процесса способствовала  </w:t>
      </w:r>
      <w:r w:rsidR="0022581A" w:rsidRPr="00AD6071">
        <w:rPr>
          <w:rFonts w:ascii="Times New Roman" w:hAnsi="Times New Roman"/>
          <w:color w:val="000000"/>
          <w:sz w:val="26"/>
          <w:szCs w:val="26"/>
        </w:rPr>
        <w:t xml:space="preserve">дальнейшему сотрудничеству, </w:t>
      </w:r>
      <w:r w:rsidRPr="00AD6071">
        <w:rPr>
          <w:rFonts w:ascii="Times New Roman" w:hAnsi="Times New Roman"/>
          <w:color w:val="000000"/>
          <w:sz w:val="26"/>
          <w:szCs w:val="26"/>
        </w:rPr>
        <w:t>развитию их деятельности по защите прав детей, правовому просвещению учащихся, родителей, педагогов.</w:t>
      </w:r>
    </w:p>
    <w:p w:rsidR="00C45084" w:rsidRPr="00AD6071" w:rsidRDefault="002336C7" w:rsidP="00C45084">
      <w:pPr>
        <w:spacing w:after="0" w:line="360" w:lineRule="auto"/>
        <w:ind w:firstLine="709"/>
        <w:jc w:val="both"/>
        <w:rPr>
          <w:rFonts w:ascii="Times New Roman" w:hAnsi="Times New Roman"/>
          <w:color w:val="000000"/>
          <w:sz w:val="26"/>
          <w:szCs w:val="26"/>
        </w:rPr>
      </w:pPr>
      <w:r w:rsidRPr="00AD6071">
        <w:rPr>
          <w:rFonts w:ascii="Times New Roman" w:hAnsi="Times New Roman"/>
          <w:color w:val="000000"/>
          <w:sz w:val="26"/>
          <w:szCs w:val="26"/>
        </w:rPr>
        <w:t>Сегодня  на территории Калужской области  осуществляет свою деятельность 521 Уполномоченный по правам участников образовательного процесса, из них 182 человека  являются учащимися старших клас</w:t>
      </w:r>
      <w:r w:rsidR="00C45084" w:rsidRPr="00AD6071">
        <w:rPr>
          <w:rFonts w:ascii="Times New Roman" w:hAnsi="Times New Roman"/>
          <w:color w:val="000000"/>
          <w:sz w:val="26"/>
          <w:szCs w:val="26"/>
        </w:rPr>
        <w:t>сов образовательных учреждений.</w:t>
      </w:r>
    </w:p>
    <w:p w:rsidR="002336C7" w:rsidRPr="00AD6071" w:rsidRDefault="002336C7" w:rsidP="00C45084">
      <w:pPr>
        <w:spacing w:after="0" w:line="360" w:lineRule="auto"/>
        <w:ind w:firstLine="709"/>
        <w:jc w:val="both"/>
        <w:rPr>
          <w:rFonts w:ascii="Times New Roman" w:hAnsi="Times New Roman"/>
          <w:color w:val="000000"/>
          <w:sz w:val="26"/>
          <w:szCs w:val="26"/>
        </w:rPr>
      </w:pPr>
      <w:r w:rsidRPr="00AD6071">
        <w:rPr>
          <w:rFonts w:ascii="Times New Roman" w:hAnsi="Times New Roman"/>
          <w:sz w:val="26"/>
          <w:szCs w:val="26"/>
        </w:rPr>
        <w:t>В 2013 году планируется направить усилия на организацию непосредственного взаимодействия со школьными омбудсменами с целью информировани</w:t>
      </w:r>
      <w:r w:rsidR="0022581A" w:rsidRPr="00AD6071">
        <w:rPr>
          <w:rFonts w:ascii="Times New Roman" w:hAnsi="Times New Roman"/>
          <w:sz w:val="26"/>
          <w:szCs w:val="26"/>
        </w:rPr>
        <w:t xml:space="preserve">я регионального Уполномоченного </w:t>
      </w:r>
      <w:r w:rsidRPr="00AD6071">
        <w:rPr>
          <w:rFonts w:ascii="Times New Roman" w:hAnsi="Times New Roman"/>
          <w:sz w:val="26"/>
          <w:szCs w:val="26"/>
        </w:rPr>
        <w:t>о результативности их работы, злободневных вопросах, трудноразрешимых ситуациях, а так же о предложениях по обеспечению уважения прав ребенка участниками образовательного процесса. Кроме того планируется ведение базы действующих школьных уполномоченных  в Калужской области.</w:t>
      </w:r>
    </w:p>
    <w:p w:rsidR="002336C7" w:rsidRPr="00AD6071" w:rsidRDefault="002336C7" w:rsidP="00AD6538">
      <w:pPr>
        <w:spacing w:after="0" w:line="360" w:lineRule="auto"/>
        <w:ind w:firstLine="709"/>
        <w:jc w:val="both"/>
        <w:rPr>
          <w:rFonts w:ascii="Times New Roman" w:hAnsi="Times New Roman"/>
          <w:color w:val="000000"/>
          <w:sz w:val="26"/>
          <w:szCs w:val="26"/>
        </w:rPr>
      </w:pPr>
      <w:r w:rsidRPr="00AD6071">
        <w:rPr>
          <w:rFonts w:ascii="Times New Roman" w:hAnsi="Times New Roman"/>
          <w:color w:val="000000"/>
          <w:sz w:val="26"/>
          <w:szCs w:val="26"/>
        </w:rPr>
        <w:lastRenderedPageBreak/>
        <w:t xml:space="preserve">Уполномоченные в образовательных учреждениях стали необходимым элементом школьной жизни при решении проблем учеников, учителей, родителей, воспитателей, действенным центром по их правовому просвещению. </w:t>
      </w:r>
    </w:p>
    <w:p w:rsidR="002336C7" w:rsidRPr="00AD6071" w:rsidRDefault="002336C7" w:rsidP="00C45084">
      <w:pPr>
        <w:spacing w:after="0" w:line="360" w:lineRule="auto"/>
        <w:jc w:val="both"/>
        <w:rPr>
          <w:rFonts w:ascii="Times New Roman" w:eastAsiaTheme="minorHAnsi" w:hAnsi="Times New Roman"/>
          <w:b/>
          <w:color w:val="000000"/>
          <w:sz w:val="26"/>
          <w:szCs w:val="26"/>
        </w:rPr>
      </w:pPr>
    </w:p>
    <w:p w:rsidR="002B26E7" w:rsidRPr="00AD6071" w:rsidRDefault="005701E4" w:rsidP="00AD6538">
      <w:pPr>
        <w:spacing w:after="0" w:line="360" w:lineRule="auto"/>
        <w:ind w:firstLine="709"/>
        <w:jc w:val="both"/>
        <w:rPr>
          <w:rFonts w:ascii="Times New Roman" w:eastAsiaTheme="minorHAnsi" w:hAnsi="Times New Roman"/>
          <w:b/>
          <w:color w:val="000000"/>
          <w:sz w:val="26"/>
          <w:szCs w:val="26"/>
        </w:rPr>
      </w:pPr>
      <w:r w:rsidRPr="00AD6071">
        <w:rPr>
          <w:rFonts w:ascii="Times New Roman" w:eastAsiaTheme="minorHAnsi" w:hAnsi="Times New Roman"/>
          <w:b/>
          <w:color w:val="000000"/>
          <w:sz w:val="26"/>
          <w:szCs w:val="26"/>
        </w:rPr>
        <w:t>4.2 Проект «</w:t>
      </w:r>
      <w:r w:rsidR="002B26E7" w:rsidRPr="00AD6071">
        <w:rPr>
          <w:rFonts w:ascii="Times New Roman" w:eastAsiaTheme="minorHAnsi" w:hAnsi="Times New Roman"/>
          <w:b/>
          <w:color w:val="000000"/>
          <w:sz w:val="26"/>
          <w:szCs w:val="26"/>
        </w:rPr>
        <w:t xml:space="preserve">Детский общественный совет при </w:t>
      </w:r>
      <w:r w:rsidRPr="00AD6071">
        <w:rPr>
          <w:rFonts w:ascii="Times New Roman" w:eastAsiaTheme="minorHAnsi" w:hAnsi="Times New Roman"/>
          <w:b/>
          <w:color w:val="000000"/>
          <w:sz w:val="26"/>
          <w:szCs w:val="26"/>
        </w:rPr>
        <w:t>У</w:t>
      </w:r>
      <w:r w:rsidR="002B26E7" w:rsidRPr="00AD6071">
        <w:rPr>
          <w:rFonts w:ascii="Times New Roman" w:eastAsiaTheme="minorHAnsi" w:hAnsi="Times New Roman"/>
          <w:b/>
          <w:color w:val="000000"/>
          <w:sz w:val="26"/>
          <w:szCs w:val="26"/>
        </w:rPr>
        <w:t>полномоченном</w:t>
      </w:r>
      <w:r w:rsidR="00AE4044">
        <w:rPr>
          <w:rFonts w:ascii="Times New Roman" w:eastAsiaTheme="minorHAnsi" w:hAnsi="Times New Roman"/>
          <w:b/>
          <w:color w:val="000000"/>
          <w:sz w:val="26"/>
          <w:szCs w:val="26"/>
        </w:rPr>
        <w:t xml:space="preserve"> по правам ребенка в Калужской области</w:t>
      </w:r>
      <w:r w:rsidRPr="00AD6071">
        <w:rPr>
          <w:rFonts w:ascii="Times New Roman" w:eastAsiaTheme="minorHAnsi" w:hAnsi="Times New Roman"/>
          <w:b/>
          <w:color w:val="000000"/>
          <w:sz w:val="26"/>
          <w:szCs w:val="26"/>
        </w:rPr>
        <w:t>»</w:t>
      </w:r>
    </w:p>
    <w:p w:rsidR="002B26E7" w:rsidRPr="00AD6071" w:rsidRDefault="002B26E7" w:rsidP="00AD6538">
      <w:pPr>
        <w:spacing w:after="0" w:line="360" w:lineRule="auto"/>
        <w:ind w:firstLine="709"/>
        <w:jc w:val="both"/>
        <w:rPr>
          <w:rFonts w:ascii="Times New Roman" w:eastAsiaTheme="minorHAnsi" w:hAnsi="Times New Roman"/>
          <w:color w:val="000000"/>
          <w:sz w:val="26"/>
          <w:szCs w:val="26"/>
        </w:rPr>
      </w:pPr>
      <w:r w:rsidRPr="00AD6071">
        <w:rPr>
          <w:rFonts w:ascii="Times New Roman" w:eastAsiaTheme="minorHAnsi" w:hAnsi="Times New Roman"/>
          <w:color w:val="000000"/>
          <w:sz w:val="26"/>
          <w:szCs w:val="26"/>
        </w:rPr>
        <w:t>В 2012 году в</w:t>
      </w:r>
      <w:r w:rsidRPr="00AD6071">
        <w:rPr>
          <w:rFonts w:ascii="Times New Roman" w:eastAsia="Times New Roman" w:hAnsi="Times New Roman"/>
          <w:sz w:val="26"/>
          <w:szCs w:val="26"/>
        </w:rPr>
        <w:t xml:space="preserve"> </w:t>
      </w:r>
      <w:r w:rsidRPr="00AD6071">
        <w:rPr>
          <w:rFonts w:ascii="Times New Roman" w:eastAsiaTheme="minorHAnsi" w:hAnsi="Times New Roman"/>
          <w:sz w:val="26"/>
          <w:szCs w:val="26"/>
        </w:rPr>
        <w:t>целях обеспечения взаимодействия Уполномоченного с детьми в области защиты их прав, свобод и законных интересов, с</w:t>
      </w:r>
      <w:r w:rsidRPr="00AD6071">
        <w:rPr>
          <w:rFonts w:ascii="Times New Roman" w:eastAsiaTheme="minorEastAsia" w:hAnsi="Times New Roman"/>
          <w:bCs/>
          <w:sz w:val="26"/>
          <w:szCs w:val="26"/>
          <w:lang w:eastAsia="ru-RU"/>
        </w:rPr>
        <w:t>оздания сетевой воспитательной системы (партнерской сети) по правовому просвещению детей и молодежи, п</w:t>
      </w:r>
      <w:r w:rsidRPr="00AD6071">
        <w:rPr>
          <w:rFonts w:ascii="Times New Roman" w:eastAsia="Times New Roman" w:hAnsi="Times New Roman"/>
          <w:sz w:val="26"/>
          <w:szCs w:val="26"/>
        </w:rPr>
        <w:t>оддержки инноваций, распространения лучшего опыта, расширения сфер сотрудничества, внедрени</w:t>
      </w:r>
      <w:r w:rsidR="0022581A" w:rsidRPr="00AD6071">
        <w:rPr>
          <w:rFonts w:ascii="Times New Roman" w:eastAsia="Times New Roman" w:hAnsi="Times New Roman"/>
          <w:sz w:val="26"/>
          <w:szCs w:val="26"/>
        </w:rPr>
        <w:t>я</w:t>
      </w:r>
      <w:r w:rsidRPr="00AD6071">
        <w:rPr>
          <w:rFonts w:ascii="Times New Roman" w:eastAsia="Times New Roman" w:hAnsi="Times New Roman"/>
          <w:sz w:val="26"/>
          <w:szCs w:val="26"/>
        </w:rPr>
        <w:t xml:space="preserve"> новых технологий в систему защиты прав и законных интересов ребенка </w:t>
      </w:r>
      <w:r w:rsidRPr="00AD6071">
        <w:rPr>
          <w:rFonts w:ascii="Times New Roman" w:eastAsiaTheme="minorHAnsi" w:hAnsi="Times New Roman"/>
          <w:color w:val="000000"/>
          <w:sz w:val="26"/>
          <w:szCs w:val="26"/>
        </w:rPr>
        <w:t xml:space="preserve">при Уполномоченном был создан Детский общественный совет. </w:t>
      </w:r>
    </w:p>
    <w:p w:rsidR="002B26E7" w:rsidRPr="00AD6071" w:rsidRDefault="002B26E7" w:rsidP="00AD6538">
      <w:pPr>
        <w:spacing w:after="0" w:line="360" w:lineRule="auto"/>
        <w:ind w:firstLine="709"/>
        <w:jc w:val="both"/>
        <w:rPr>
          <w:rFonts w:ascii="Times New Roman" w:eastAsiaTheme="minorHAnsi" w:hAnsi="Times New Roman"/>
          <w:spacing w:val="-1"/>
          <w:sz w:val="26"/>
          <w:szCs w:val="26"/>
        </w:rPr>
      </w:pPr>
      <w:r w:rsidRPr="00AD6071">
        <w:rPr>
          <w:rFonts w:ascii="Times New Roman" w:eastAsiaTheme="minorHAnsi" w:hAnsi="Times New Roman"/>
          <w:spacing w:val="-1"/>
          <w:sz w:val="26"/>
          <w:szCs w:val="26"/>
        </w:rPr>
        <w:t>Основные задачи Совета:</w:t>
      </w:r>
    </w:p>
    <w:p w:rsidR="002B26E7" w:rsidRPr="00AD6071" w:rsidRDefault="002B26E7" w:rsidP="00AD6538">
      <w:pPr>
        <w:widowControl w:val="0"/>
        <w:shd w:val="clear" w:color="auto" w:fill="FFFFFF"/>
        <w:tabs>
          <w:tab w:val="left" w:pos="514"/>
          <w:tab w:val="left" w:pos="993"/>
        </w:tabs>
        <w:autoSpaceDE w:val="0"/>
        <w:autoSpaceDN w:val="0"/>
        <w:adjustRightInd w:val="0"/>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pacing w:val="-1"/>
          <w:sz w:val="26"/>
          <w:szCs w:val="26"/>
        </w:rPr>
        <w:t xml:space="preserve">- </w:t>
      </w:r>
      <w:r w:rsidRPr="00AD6071">
        <w:rPr>
          <w:rFonts w:ascii="Times New Roman" w:eastAsiaTheme="minorHAnsi" w:hAnsi="Times New Roman"/>
          <w:sz w:val="26"/>
          <w:szCs w:val="26"/>
        </w:rPr>
        <w:t>решение проблем защиты прав и законных интересов несовершеннолетних с учетом их мнения,</w:t>
      </w:r>
    </w:p>
    <w:p w:rsidR="002B26E7" w:rsidRPr="00AD6071" w:rsidRDefault="002B26E7" w:rsidP="00AD6538">
      <w:pPr>
        <w:widowControl w:val="0"/>
        <w:shd w:val="clear" w:color="auto" w:fill="FFFFFF"/>
        <w:tabs>
          <w:tab w:val="left" w:pos="0"/>
        </w:tabs>
        <w:autoSpaceDE w:val="0"/>
        <w:autoSpaceDN w:val="0"/>
        <w:adjustRightInd w:val="0"/>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pacing w:val="7"/>
          <w:sz w:val="26"/>
          <w:szCs w:val="26"/>
        </w:rPr>
        <w:t xml:space="preserve">- разработка, продвижение и реализация механизмов участия детей в </w:t>
      </w:r>
      <w:r w:rsidRPr="00AD6071">
        <w:rPr>
          <w:rFonts w:ascii="Times New Roman" w:eastAsiaTheme="minorHAnsi" w:hAnsi="Times New Roman"/>
          <w:spacing w:val="2"/>
          <w:sz w:val="26"/>
          <w:szCs w:val="26"/>
        </w:rPr>
        <w:t xml:space="preserve">процессах  принятия  решений, затрагивающих их интересы на </w:t>
      </w:r>
      <w:r w:rsidRPr="00AD6071">
        <w:rPr>
          <w:rFonts w:ascii="Times New Roman" w:eastAsiaTheme="minorHAnsi" w:hAnsi="Times New Roman"/>
          <w:spacing w:val="-1"/>
          <w:sz w:val="26"/>
          <w:szCs w:val="26"/>
        </w:rPr>
        <w:t>региональном и местном уровне;</w:t>
      </w:r>
    </w:p>
    <w:p w:rsidR="002B26E7" w:rsidRPr="00AD6071" w:rsidRDefault="002B26E7" w:rsidP="00AD6538">
      <w:pPr>
        <w:widowControl w:val="0"/>
        <w:shd w:val="clear" w:color="auto" w:fill="FFFFFF"/>
        <w:tabs>
          <w:tab w:val="left" w:pos="0"/>
        </w:tabs>
        <w:autoSpaceDE w:val="0"/>
        <w:autoSpaceDN w:val="0"/>
        <w:adjustRightInd w:val="0"/>
        <w:spacing w:after="0" w:line="360" w:lineRule="auto"/>
        <w:ind w:firstLine="709"/>
        <w:jc w:val="both"/>
        <w:rPr>
          <w:rFonts w:ascii="Times New Roman" w:eastAsiaTheme="minorHAnsi" w:hAnsi="Times New Roman"/>
          <w:spacing w:val="-1"/>
          <w:sz w:val="26"/>
          <w:szCs w:val="26"/>
        </w:rPr>
      </w:pPr>
      <w:r w:rsidRPr="00AD6071">
        <w:rPr>
          <w:rFonts w:ascii="Times New Roman" w:eastAsiaTheme="minorHAnsi" w:hAnsi="Times New Roman"/>
          <w:spacing w:val="-1"/>
          <w:sz w:val="26"/>
          <w:szCs w:val="26"/>
        </w:rPr>
        <w:t>- содействие формированию активной гражданской позиции у детей;</w:t>
      </w:r>
    </w:p>
    <w:p w:rsidR="002B26E7" w:rsidRPr="00AD6071" w:rsidRDefault="002B26E7" w:rsidP="00AD6538">
      <w:pPr>
        <w:widowControl w:val="0"/>
        <w:shd w:val="clear" w:color="auto" w:fill="FFFFFF"/>
        <w:tabs>
          <w:tab w:val="left" w:pos="0"/>
        </w:tabs>
        <w:autoSpaceDE w:val="0"/>
        <w:autoSpaceDN w:val="0"/>
        <w:adjustRightInd w:val="0"/>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pacing w:val="-1"/>
          <w:sz w:val="26"/>
          <w:szCs w:val="26"/>
        </w:rPr>
        <w:t>- повышение правовой грамотности и культуры детей;</w:t>
      </w:r>
    </w:p>
    <w:p w:rsidR="002B26E7" w:rsidRPr="00AD6071" w:rsidRDefault="002B26E7" w:rsidP="00AD6538">
      <w:pPr>
        <w:widowControl w:val="0"/>
        <w:shd w:val="clear" w:color="auto" w:fill="FFFFFF"/>
        <w:tabs>
          <w:tab w:val="left" w:pos="0"/>
          <w:tab w:val="left" w:pos="514"/>
        </w:tabs>
        <w:autoSpaceDE w:val="0"/>
        <w:autoSpaceDN w:val="0"/>
        <w:adjustRightInd w:val="0"/>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 распространение информации о деятельности уполномоченных по правам участников образовательного процесса на регионы, муниципальные образования и учреждения для детей;</w:t>
      </w:r>
    </w:p>
    <w:p w:rsidR="002B26E7" w:rsidRPr="00AD6071" w:rsidRDefault="002B26E7" w:rsidP="00AD6538">
      <w:pPr>
        <w:widowControl w:val="0"/>
        <w:shd w:val="clear" w:color="auto" w:fill="FFFFFF"/>
        <w:tabs>
          <w:tab w:val="left" w:pos="0"/>
        </w:tabs>
        <w:autoSpaceDE w:val="0"/>
        <w:autoSpaceDN w:val="0"/>
        <w:adjustRightInd w:val="0"/>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pacing w:val="-1"/>
          <w:sz w:val="26"/>
          <w:szCs w:val="26"/>
        </w:rPr>
        <w:t xml:space="preserve">- продвижение принципов Конвенции ООН о правах ребенка и знаний о правах </w:t>
      </w:r>
      <w:r w:rsidRPr="00AD6071">
        <w:rPr>
          <w:rFonts w:ascii="Times New Roman" w:eastAsiaTheme="minorHAnsi" w:hAnsi="Times New Roman"/>
          <w:sz w:val="26"/>
          <w:szCs w:val="26"/>
        </w:rPr>
        <w:t>детей на детскую, родительскую и педагогическую аудиторию;</w:t>
      </w:r>
    </w:p>
    <w:p w:rsidR="002B26E7" w:rsidRPr="00AD6071" w:rsidRDefault="002B26E7" w:rsidP="00AD6538">
      <w:pPr>
        <w:widowControl w:val="0"/>
        <w:shd w:val="clear" w:color="auto" w:fill="FFFFFF"/>
        <w:tabs>
          <w:tab w:val="left" w:pos="514"/>
          <w:tab w:val="left" w:pos="993"/>
        </w:tabs>
        <w:autoSpaceDE w:val="0"/>
        <w:autoSpaceDN w:val="0"/>
        <w:adjustRightInd w:val="0"/>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pacing w:val="6"/>
          <w:sz w:val="26"/>
          <w:szCs w:val="26"/>
        </w:rPr>
        <w:t>- создание условий практической реализации прав</w:t>
      </w:r>
      <w:r w:rsidR="0022581A" w:rsidRPr="00AD6071">
        <w:rPr>
          <w:rFonts w:ascii="Times New Roman" w:eastAsiaTheme="minorHAnsi" w:hAnsi="Times New Roman"/>
          <w:spacing w:val="6"/>
          <w:sz w:val="26"/>
          <w:szCs w:val="26"/>
        </w:rPr>
        <w:t>а</w:t>
      </w:r>
      <w:r w:rsidRPr="00AD6071">
        <w:rPr>
          <w:rFonts w:ascii="Times New Roman" w:eastAsiaTheme="minorHAnsi" w:hAnsi="Times New Roman"/>
          <w:spacing w:val="6"/>
          <w:sz w:val="26"/>
          <w:szCs w:val="26"/>
        </w:rPr>
        <w:t xml:space="preserve"> детей свободно </w:t>
      </w:r>
      <w:r w:rsidRPr="00AD6071">
        <w:rPr>
          <w:rFonts w:ascii="Times New Roman" w:eastAsiaTheme="minorHAnsi" w:hAnsi="Times New Roman"/>
          <w:sz w:val="26"/>
          <w:szCs w:val="26"/>
        </w:rPr>
        <w:t xml:space="preserve">выражать собственные взгляды по всем вопросам, затрагивающим их </w:t>
      </w:r>
      <w:r w:rsidRPr="00AD6071">
        <w:rPr>
          <w:rFonts w:ascii="Times New Roman" w:eastAsiaTheme="minorHAnsi" w:hAnsi="Times New Roman"/>
          <w:spacing w:val="-1"/>
          <w:sz w:val="26"/>
          <w:szCs w:val="26"/>
        </w:rPr>
        <w:t>интересы.</w:t>
      </w:r>
    </w:p>
    <w:p w:rsidR="002B26E7" w:rsidRPr="00AD6071" w:rsidRDefault="002B26E7" w:rsidP="00AD6538">
      <w:pPr>
        <w:spacing w:after="0" w:line="360" w:lineRule="auto"/>
        <w:ind w:firstLine="709"/>
        <w:jc w:val="both"/>
        <w:rPr>
          <w:rFonts w:ascii="Times New Roman" w:eastAsiaTheme="minorHAnsi" w:hAnsi="Times New Roman"/>
          <w:color w:val="000000"/>
          <w:sz w:val="26"/>
          <w:szCs w:val="26"/>
        </w:rPr>
      </w:pPr>
      <w:r w:rsidRPr="00AD6071">
        <w:rPr>
          <w:rFonts w:ascii="Times New Roman" w:eastAsiaTheme="minorHAnsi" w:hAnsi="Times New Roman"/>
          <w:color w:val="000000"/>
          <w:sz w:val="26"/>
          <w:szCs w:val="26"/>
        </w:rPr>
        <w:t>Члены совета – обучающиеся общеобразовательных учреждений, учреждений начального, среднего и высшего профессионального образования г. Калуги и области, в том числе воспитанники детских домов и коррекционных учреждений. На сегодняшний день в состав совета входят 22 обучающихся.</w:t>
      </w:r>
    </w:p>
    <w:p w:rsidR="002B26E7" w:rsidRPr="00AD6071" w:rsidRDefault="002B26E7" w:rsidP="00AD6538">
      <w:pPr>
        <w:autoSpaceDE w:val="0"/>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Свою деятельность де</w:t>
      </w:r>
      <w:r w:rsidR="008E19F8" w:rsidRPr="00AD6071">
        <w:rPr>
          <w:rFonts w:ascii="Times New Roman" w:eastAsiaTheme="minorHAnsi" w:hAnsi="Times New Roman"/>
          <w:sz w:val="26"/>
          <w:szCs w:val="26"/>
        </w:rPr>
        <w:t xml:space="preserve">тский общественный совет начал </w:t>
      </w:r>
      <w:r w:rsidR="00D13E9B">
        <w:rPr>
          <w:rFonts w:ascii="Times New Roman" w:eastAsiaTheme="minorHAnsi" w:hAnsi="Times New Roman"/>
          <w:sz w:val="26"/>
          <w:szCs w:val="26"/>
        </w:rPr>
        <w:t>22 марта 2012 года</w:t>
      </w:r>
      <w:r w:rsidRPr="00AD6071">
        <w:rPr>
          <w:rFonts w:ascii="Times New Roman" w:eastAsiaTheme="minorHAnsi" w:hAnsi="Times New Roman"/>
          <w:sz w:val="26"/>
          <w:szCs w:val="26"/>
        </w:rPr>
        <w:t xml:space="preserve"> с проведения круглого стола на тему «Организация взаимодействия </w:t>
      </w:r>
      <w:r w:rsidR="00E67E99">
        <w:rPr>
          <w:rFonts w:ascii="Times New Roman" w:eastAsiaTheme="minorHAnsi" w:hAnsi="Times New Roman"/>
          <w:sz w:val="26"/>
          <w:szCs w:val="26"/>
        </w:rPr>
        <w:t xml:space="preserve">и работы в Детском </w:t>
      </w:r>
      <w:r w:rsidR="00E67E99">
        <w:rPr>
          <w:rFonts w:ascii="Times New Roman" w:eastAsiaTheme="minorHAnsi" w:hAnsi="Times New Roman"/>
          <w:sz w:val="26"/>
          <w:szCs w:val="26"/>
        </w:rPr>
        <w:lastRenderedPageBreak/>
        <w:t>общественном совете детей, проживающих в муниципальных образованиях и городских округах области по средством интернет ресурсов</w:t>
      </w:r>
      <w:r w:rsidRPr="00AD6071">
        <w:rPr>
          <w:rFonts w:ascii="Times New Roman" w:eastAsiaTheme="minorHAnsi" w:hAnsi="Times New Roman"/>
          <w:sz w:val="26"/>
          <w:szCs w:val="26"/>
        </w:rPr>
        <w:t xml:space="preserve">», на котором были обсуждены вопросы </w:t>
      </w:r>
      <w:r w:rsidRPr="00AD6071">
        <w:rPr>
          <w:rFonts w:ascii="Times New Roman" w:eastAsiaTheme="minorHAnsi" w:hAnsi="Times New Roman"/>
          <w:spacing w:val="-3"/>
          <w:sz w:val="26"/>
          <w:szCs w:val="26"/>
        </w:rPr>
        <w:t xml:space="preserve">организации обмена информацией и диалога между членами </w:t>
      </w:r>
      <w:r w:rsidRPr="00AD6071">
        <w:rPr>
          <w:rFonts w:ascii="Times New Roman" w:eastAsia="Times New Roman" w:hAnsi="Times New Roman"/>
          <w:sz w:val="26"/>
          <w:szCs w:val="26"/>
        </w:rPr>
        <w:t xml:space="preserve">Детского </w:t>
      </w:r>
      <w:r w:rsidRPr="00AD6071">
        <w:rPr>
          <w:rFonts w:ascii="Times New Roman" w:eastAsia="Times New Roman" w:hAnsi="Times New Roman" w:cs="Arial"/>
          <w:bCs/>
          <w:sz w:val="26"/>
          <w:szCs w:val="26"/>
          <w:lang w:eastAsia="ru-RU"/>
        </w:rPr>
        <w:t xml:space="preserve">общественного </w:t>
      </w:r>
      <w:r w:rsidRPr="00AD6071">
        <w:rPr>
          <w:rFonts w:ascii="Times New Roman" w:eastAsia="Times New Roman" w:hAnsi="Times New Roman"/>
          <w:sz w:val="26"/>
          <w:szCs w:val="26"/>
        </w:rPr>
        <w:t>совета</w:t>
      </w:r>
      <w:r w:rsidRPr="00AD6071">
        <w:rPr>
          <w:rFonts w:ascii="Times New Roman" w:eastAsiaTheme="minorHAnsi" w:hAnsi="Times New Roman"/>
          <w:spacing w:val="-3"/>
          <w:sz w:val="26"/>
          <w:szCs w:val="26"/>
        </w:rPr>
        <w:t xml:space="preserve"> и У</w:t>
      </w:r>
      <w:r w:rsidRPr="00AD6071">
        <w:rPr>
          <w:rFonts w:ascii="Times New Roman" w:eastAsiaTheme="minorHAnsi" w:hAnsi="Times New Roman"/>
          <w:spacing w:val="-1"/>
          <w:sz w:val="26"/>
          <w:szCs w:val="26"/>
        </w:rPr>
        <w:t>полномоченным</w:t>
      </w:r>
      <w:r w:rsidRPr="00AD6071">
        <w:rPr>
          <w:rFonts w:ascii="Times New Roman" w:eastAsia="Times New Roman" w:hAnsi="Times New Roman" w:cstheme="minorBidi"/>
          <w:bCs/>
          <w:sz w:val="26"/>
          <w:szCs w:val="26"/>
        </w:rPr>
        <w:t xml:space="preserve">. </w:t>
      </w:r>
    </w:p>
    <w:p w:rsidR="002B26E7" w:rsidRPr="00AD6071" w:rsidRDefault="002B26E7" w:rsidP="00AD6538">
      <w:pPr>
        <w:autoSpaceDE w:val="0"/>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Трудоустройство несовершеннолетних граждан, их подготовка к профессиональной деятельности – общественно важная задача, решение которой позволяет приобрести первый взрослый опыт, сделать первый шаг в трудовую жизнь.</w:t>
      </w:r>
    </w:p>
    <w:p w:rsidR="002B26E7" w:rsidRPr="00AD6071" w:rsidRDefault="002B26E7" w:rsidP="00AD6538">
      <w:pPr>
        <w:autoSpaceDE w:val="0"/>
        <w:spacing w:after="0" w:line="360" w:lineRule="auto"/>
        <w:ind w:firstLine="709"/>
        <w:jc w:val="both"/>
        <w:rPr>
          <w:rFonts w:ascii="Times New Roman" w:eastAsia="Times New Roman" w:hAnsi="Times New Roman"/>
          <w:sz w:val="26"/>
          <w:szCs w:val="26"/>
          <w:lang w:eastAsia="ru-RU"/>
        </w:rPr>
      </w:pPr>
      <w:r w:rsidRPr="00AD6071">
        <w:rPr>
          <w:rFonts w:ascii="Times New Roman" w:eastAsia="Times New Roman" w:hAnsi="Times New Roman"/>
          <w:sz w:val="26"/>
          <w:szCs w:val="26"/>
          <w:lang w:eastAsia="ru-RU"/>
        </w:rPr>
        <w:t xml:space="preserve">Поэтому темой очередного заседания Детского общественного совета, основными участниками которого стали дети, была проблема трудоустройства несовершеннолетних в современных условиях жизни. </w:t>
      </w:r>
    </w:p>
    <w:p w:rsidR="002B26E7" w:rsidRPr="00AD6071" w:rsidRDefault="002B26E7" w:rsidP="00AD6538">
      <w:pPr>
        <w:autoSpaceDE w:val="0"/>
        <w:spacing w:after="0" w:line="360" w:lineRule="auto"/>
        <w:ind w:firstLine="709"/>
        <w:jc w:val="both"/>
        <w:rPr>
          <w:rFonts w:ascii="Times New Roman" w:eastAsia="Times New Roman" w:hAnsi="Times New Roman"/>
          <w:sz w:val="26"/>
          <w:szCs w:val="26"/>
          <w:lang w:eastAsia="ru-RU"/>
        </w:rPr>
      </w:pPr>
      <w:r w:rsidRPr="00AD6071">
        <w:rPr>
          <w:rFonts w:ascii="Times New Roman" w:eastAsia="Times New Roman" w:hAnsi="Times New Roman"/>
          <w:sz w:val="26"/>
          <w:szCs w:val="26"/>
          <w:lang w:eastAsia="ru-RU"/>
        </w:rPr>
        <w:t xml:space="preserve">Председатель Детского общественного совета озвучил результаты анкетирования, проведенного членами совета в своих образовательных учреждениях на тему </w:t>
      </w:r>
      <w:r w:rsidRPr="00AD6071">
        <w:rPr>
          <w:rFonts w:ascii="Times New Roman" w:eastAsiaTheme="minorHAnsi" w:hAnsi="Times New Roman" w:cstheme="minorBidi"/>
          <w:sz w:val="26"/>
          <w:szCs w:val="26"/>
        </w:rPr>
        <w:t>«Трудоустройство несовершеннолетних в каникулярное время. Проблемы, возможности и перспективы»</w:t>
      </w:r>
      <w:r w:rsidRPr="00AD6071">
        <w:rPr>
          <w:rFonts w:ascii="Times New Roman" w:eastAsia="Times New Roman" w:hAnsi="Times New Roman"/>
          <w:sz w:val="26"/>
          <w:szCs w:val="26"/>
          <w:lang w:eastAsia="ru-RU"/>
        </w:rPr>
        <w:t>.</w:t>
      </w:r>
    </w:p>
    <w:p w:rsidR="002B26E7" w:rsidRPr="00AD6071" w:rsidRDefault="002B26E7" w:rsidP="00AD6538">
      <w:pPr>
        <w:autoSpaceDE w:val="0"/>
        <w:spacing w:after="0" w:line="360" w:lineRule="auto"/>
        <w:ind w:firstLine="709"/>
        <w:jc w:val="both"/>
        <w:rPr>
          <w:rFonts w:ascii="Times New Roman" w:eastAsia="Times New Roman" w:hAnsi="Times New Roman"/>
          <w:sz w:val="26"/>
          <w:szCs w:val="26"/>
          <w:lang w:eastAsia="ru-RU"/>
        </w:rPr>
      </w:pPr>
      <w:r w:rsidRPr="00AD6071">
        <w:rPr>
          <w:rFonts w:ascii="Times New Roman" w:eastAsia="Times New Roman" w:hAnsi="Times New Roman"/>
          <w:sz w:val="26"/>
          <w:szCs w:val="26"/>
          <w:lang w:eastAsia="ru-RU"/>
        </w:rPr>
        <w:t xml:space="preserve">Ребята обсудили результаты анкетирования своих сверстников, и задали вопросы экспертам - </w:t>
      </w:r>
      <w:r w:rsidRPr="00AD6071">
        <w:rPr>
          <w:rFonts w:ascii="Times New Roman" w:eastAsiaTheme="minorHAnsi" w:hAnsi="Times New Roman" w:cstheme="minorBidi"/>
          <w:sz w:val="26"/>
          <w:szCs w:val="26"/>
        </w:rPr>
        <w:t>представителям органов законодательной и исполнительной власти Калужской области и внесли предложения по улучшению ситуации с трудоустройством несовершеннолетних в каникулярное время.</w:t>
      </w:r>
      <w:r w:rsidRPr="00AD6071">
        <w:rPr>
          <w:rFonts w:ascii="Times New Roman" w:eastAsia="Times New Roman" w:hAnsi="Times New Roman"/>
          <w:sz w:val="26"/>
          <w:szCs w:val="26"/>
          <w:lang w:eastAsia="ru-RU"/>
        </w:rPr>
        <w:t xml:space="preserve"> </w:t>
      </w:r>
    </w:p>
    <w:p w:rsidR="002B26E7" w:rsidRPr="00AD6071" w:rsidRDefault="002B26E7" w:rsidP="00AD6538">
      <w:pPr>
        <w:spacing w:after="0" w:line="360" w:lineRule="auto"/>
        <w:ind w:firstLine="709"/>
        <w:jc w:val="both"/>
        <w:rPr>
          <w:rFonts w:ascii="Times New Roman" w:eastAsia="Times New Roman" w:hAnsi="Times New Roman"/>
          <w:color w:val="000000"/>
          <w:sz w:val="26"/>
          <w:szCs w:val="26"/>
          <w:lang w:eastAsia="ru-RU"/>
        </w:rPr>
      </w:pPr>
      <w:r w:rsidRPr="00AD6071">
        <w:rPr>
          <w:rFonts w:ascii="Times New Roman" w:eastAsia="Times New Roman" w:hAnsi="Times New Roman" w:cstheme="minorBidi"/>
          <w:bCs/>
          <w:sz w:val="26"/>
          <w:szCs w:val="26"/>
        </w:rPr>
        <w:t xml:space="preserve">В целях организации межведомственного взаимодействия по внедрению новых технологий в систему защиты прав и законных интересов ребенка </w:t>
      </w:r>
      <w:r w:rsidR="00F33E46" w:rsidRPr="00AD6071">
        <w:rPr>
          <w:rFonts w:ascii="Times New Roman" w:eastAsia="Times New Roman" w:hAnsi="Times New Roman" w:cstheme="minorBidi"/>
          <w:bCs/>
          <w:sz w:val="26"/>
          <w:szCs w:val="26"/>
        </w:rPr>
        <w:t xml:space="preserve">с 15 по 16 мая 2012 </w:t>
      </w:r>
      <w:r w:rsidR="00AE4044">
        <w:rPr>
          <w:rFonts w:ascii="Times New Roman" w:eastAsia="Times New Roman" w:hAnsi="Times New Roman" w:cstheme="minorBidi"/>
          <w:bCs/>
          <w:sz w:val="26"/>
          <w:szCs w:val="26"/>
        </w:rPr>
        <w:t>г.</w:t>
      </w:r>
      <w:r w:rsidRPr="00AD6071">
        <w:rPr>
          <w:rFonts w:ascii="Times New Roman" w:eastAsia="Times New Roman" w:hAnsi="Times New Roman" w:cstheme="minorBidi"/>
          <w:bCs/>
          <w:sz w:val="26"/>
          <w:szCs w:val="26"/>
        </w:rPr>
        <w:t xml:space="preserve"> состоялся выезд членов Детского общественного совета в г. Курск. Ребята по</w:t>
      </w:r>
      <w:r w:rsidRPr="00AD6071">
        <w:rPr>
          <w:rFonts w:ascii="Times New Roman" w:eastAsiaTheme="minorHAnsi" w:hAnsi="Times New Roman"/>
          <w:spacing w:val="-1"/>
          <w:sz w:val="26"/>
          <w:szCs w:val="26"/>
        </w:rPr>
        <w:t xml:space="preserve">знакомились со структурой </w:t>
      </w:r>
      <w:r w:rsidRPr="00AD6071">
        <w:rPr>
          <w:rFonts w:ascii="Times New Roman" w:eastAsiaTheme="minorHAnsi" w:hAnsi="Times New Roman"/>
          <w:spacing w:val="-3"/>
          <w:sz w:val="26"/>
          <w:szCs w:val="26"/>
        </w:rPr>
        <w:t xml:space="preserve">Детского общественного совета при Уполномоченном по правам ребенка при Губернаторе Курской области, его символикой и планом работы; </w:t>
      </w:r>
      <w:r w:rsidRPr="00AD6071">
        <w:rPr>
          <w:rFonts w:ascii="Times New Roman" w:eastAsiaTheme="minorHAnsi" w:hAnsi="Times New Roman"/>
          <w:spacing w:val="-1"/>
          <w:sz w:val="26"/>
          <w:szCs w:val="26"/>
        </w:rPr>
        <w:t xml:space="preserve">изучили опыт работы </w:t>
      </w:r>
      <w:r w:rsidRPr="00AD6071">
        <w:rPr>
          <w:rFonts w:ascii="Times New Roman" w:eastAsiaTheme="minorHAnsi" w:hAnsi="Times New Roman"/>
          <w:spacing w:val="-3"/>
          <w:sz w:val="26"/>
          <w:szCs w:val="26"/>
        </w:rPr>
        <w:t>Детского общественного совета при Уполномоченном по правам ребенка при Губернаторе Курской области</w:t>
      </w:r>
      <w:r w:rsidRPr="00AD6071">
        <w:rPr>
          <w:rFonts w:ascii="Times New Roman" w:eastAsia="Times New Roman" w:hAnsi="Times New Roman"/>
          <w:sz w:val="26"/>
          <w:szCs w:val="26"/>
          <w:lang w:eastAsia="ru-RU"/>
        </w:rPr>
        <w:t xml:space="preserve">; </w:t>
      </w:r>
      <w:r w:rsidRPr="00AD6071">
        <w:rPr>
          <w:rFonts w:ascii="Times New Roman" w:eastAsia="Times New Roman" w:hAnsi="Times New Roman"/>
          <w:sz w:val="26"/>
          <w:szCs w:val="26"/>
        </w:rPr>
        <w:t>школьных уполномоченных по правам ребенка г. Курска. Кроме того, руководители Детских общественных советов договорились</w:t>
      </w:r>
      <w:r w:rsidRPr="00AD6071">
        <w:rPr>
          <w:rFonts w:ascii="Times New Roman" w:eastAsia="Times New Roman" w:hAnsi="Times New Roman"/>
          <w:sz w:val="26"/>
          <w:szCs w:val="26"/>
          <w:lang w:eastAsia="ru-RU"/>
        </w:rPr>
        <w:t xml:space="preserve"> об организации межведомственного взаимодействия </w:t>
      </w:r>
      <w:r w:rsidRPr="00AD6071">
        <w:rPr>
          <w:rFonts w:ascii="Times New Roman" w:eastAsia="Times New Roman" w:hAnsi="Times New Roman"/>
          <w:color w:val="000000"/>
          <w:sz w:val="26"/>
          <w:szCs w:val="26"/>
          <w:lang w:eastAsia="ru-RU"/>
        </w:rPr>
        <w:t xml:space="preserve">по </w:t>
      </w:r>
      <w:r w:rsidRPr="00AD6071">
        <w:rPr>
          <w:rFonts w:ascii="Times New Roman" w:eastAsiaTheme="minorHAnsi" w:hAnsi="Times New Roman"/>
          <w:spacing w:val="-3"/>
          <w:sz w:val="26"/>
          <w:szCs w:val="26"/>
        </w:rPr>
        <w:t>организации обмена информацией</w:t>
      </w:r>
      <w:r w:rsidRPr="00AD6071">
        <w:rPr>
          <w:rFonts w:ascii="Times New Roman" w:eastAsia="Times New Roman" w:hAnsi="Times New Roman"/>
          <w:color w:val="000000"/>
          <w:sz w:val="26"/>
          <w:szCs w:val="26"/>
          <w:lang w:eastAsia="ru-RU"/>
        </w:rPr>
        <w:t xml:space="preserve"> по правовому просвещению детей и род</w:t>
      </w:r>
      <w:r w:rsidR="00B63C53" w:rsidRPr="00AD6071">
        <w:rPr>
          <w:rFonts w:ascii="Times New Roman" w:eastAsia="Times New Roman" w:hAnsi="Times New Roman"/>
          <w:color w:val="000000"/>
          <w:sz w:val="26"/>
          <w:szCs w:val="26"/>
          <w:lang w:eastAsia="ru-RU"/>
        </w:rPr>
        <w:t>ителей в сфере принятых решений</w:t>
      </w:r>
      <w:r w:rsidRPr="00AD6071">
        <w:rPr>
          <w:rFonts w:ascii="Times New Roman" w:eastAsia="Times New Roman" w:hAnsi="Times New Roman"/>
          <w:color w:val="000000"/>
          <w:sz w:val="26"/>
          <w:szCs w:val="26"/>
          <w:lang w:eastAsia="ru-RU"/>
        </w:rPr>
        <w:t xml:space="preserve"> по вопросам, затрагивающим интересы детей.</w:t>
      </w:r>
    </w:p>
    <w:p w:rsidR="002B26E7" w:rsidRPr="00AD6071" w:rsidRDefault="002B26E7" w:rsidP="00AD6538">
      <w:pPr>
        <w:autoSpaceDE w:val="0"/>
        <w:spacing w:after="0" w:line="360" w:lineRule="auto"/>
        <w:ind w:firstLine="709"/>
        <w:jc w:val="both"/>
        <w:rPr>
          <w:rFonts w:ascii="Times New Roman" w:eastAsiaTheme="minorHAnsi" w:hAnsi="Times New Roman" w:cstheme="minorBidi"/>
          <w:sz w:val="26"/>
          <w:szCs w:val="26"/>
        </w:rPr>
      </w:pPr>
      <w:r w:rsidRPr="00AD6071">
        <w:rPr>
          <w:rFonts w:ascii="Times New Roman" w:eastAsia="Times New Roman" w:hAnsi="Times New Roman" w:cstheme="minorBidi"/>
          <w:sz w:val="26"/>
          <w:szCs w:val="26"/>
          <w:lang w:eastAsia="ru-RU"/>
        </w:rPr>
        <w:t xml:space="preserve">В рамках работы по </w:t>
      </w:r>
      <w:r w:rsidRPr="00AD6071">
        <w:rPr>
          <w:rFonts w:ascii="Times New Roman" w:eastAsiaTheme="minorHAnsi" w:hAnsi="Times New Roman" w:cstheme="minorBidi"/>
          <w:sz w:val="26"/>
          <w:szCs w:val="26"/>
        </w:rPr>
        <w:t>обеспечению гарантий государственной защиты прав и законных интересов несовершеннолетних Калужской области в области образования</w:t>
      </w:r>
      <w:r w:rsidRPr="00AD6071">
        <w:rPr>
          <w:rFonts w:ascii="Times New Roman" w:eastAsia="Times New Roman" w:hAnsi="Times New Roman" w:cstheme="minorBidi"/>
          <w:sz w:val="26"/>
          <w:szCs w:val="26"/>
          <w:lang w:eastAsia="ru-RU"/>
        </w:rPr>
        <w:t xml:space="preserve"> </w:t>
      </w:r>
      <w:r w:rsidR="00F33E46" w:rsidRPr="00AD6071">
        <w:rPr>
          <w:rFonts w:ascii="Times New Roman" w:eastAsiaTheme="minorHAnsi" w:hAnsi="Times New Roman" w:cstheme="minorBidi"/>
          <w:sz w:val="26"/>
          <w:szCs w:val="26"/>
        </w:rPr>
        <w:t>11 декабря 2012 года</w:t>
      </w:r>
      <w:r w:rsidRPr="00AD6071">
        <w:rPr>
          <w:rFonts w:ascii="Times New Roman" w:eastAsiaTheme="minorHAnsi" w:hAnsi="Times New Roman" w:cstheme="minorBidi"/>
          <w:sz w:val="26"/>
          <w:szCs w:val="26"/>
        </w:rPr>
        <w:t xml:space="preserve"> Уполномоченный О.А. Копышенкова провела расширенное заседание </w:t>
      </w:r>
      <w:r w:rsidRPr="00AD6071">
        <w:rPr>
          <w:rFonts w:ascii="Times New Roman" w:eastAsiaTheme="minorHAnsi" w:hAnsi="Times New Roman" w:cstheme="minorBidi"/>
          <w:sz w:val="26"/>
          <w:szCs w:val="26"/>
        </w:rPr>
        <w:lastRenderedPageBreak/>
        <w:t xml:space="preserve">Детского совета на тему </w:t>
      </w:r>
      <w:r w:rsidRPr="00AD6071">
        <w:rPr>
          <w:rFonts w:ascii="Times New Roman" w:eastAsiaTheme="minorHAnsi" w:hAnsi="Times New Roman" w:cstheme="minorBidi"/>
          <w:sz w:val="26"/>
          <w:szCs w:val="26"/>
          <w:lang w:eastAsia="ru-RU"/>
        </w:rPr>
        <w:t>«О</w:t>
      </w:r>
      <w:r w:rsidRPr="00AD6071">
        <w:rPr>
          <w:rFonts w:ascii="Times New Roman" w:eastAsiaTheme="minorHAnsi" w:hAnsi="Times New Roman" w:cstheme="minorBidi"/>
          <w:sz w:val="26"/>
          <w:szCs w:val="26"/>
        </w:rPr>
        <w:t>беспечение и защита конституционного права несовершеннолетних Калужской области на образование».</w:t>
      </w:r>
    </w:p>
    <w:p w:rsidR="002B26E7" w:rsidRPr="00AD6071" w:rsidRDefault="002B26E7" w:rsidP="00AD6538">
      <w:pPr>
        <w:spacing w:after="0" w:line="360" w:lineRule="auto"/>
        <w:ind w:firstLine="709"/>
        <w:jc w:val="both"/>
        <w:rPr>
          <w:rFonts w:ascii="Times New Roman" w:eastAsiaTheme="minorHAnsi" w:hAnsi="Times New Roman" w:cstheme="minorBidi"/>
          <w:sz w:val="26"/>
          <w:szCs w:val="26"/>
        </w:rPr>
      </w:pPr>
      <w:r w:rsidRPr="00AD6071">
        <w:rPr>
          <w:rFonts w:ascii="Times New Roman" w:eastAsiaTheme="minorHAnsi" w:hAnsi="Times New Roman" w:cstheme="minorBidi"/>
          <w:sz w:val="26"/>
          <w:szCs w:val="26"/>
        </w:rPr>
        <w:t>Проведению заседания предшествовал опрос учащихся общеобразовательных школ, расположенных на территории Калужской области, по оценке деятельности общеобразовательных учреждений по следующим направлениям:</w:t>
      </w:r>
    </w:p>
    <w:p w:rsidR="002B26E7" w:rsidRPr="00AD6071" w:rsidRDefault="002B26E7" w:rsidP="00AD6538">
      <w:pPr>
        <w:spacing w:after="0" w:line="360" w:lineRule="auto"/>
        <w:ind w:firstLine="709"/>
        <w:jc w:val="both"/>
        <w:rPr>
          <w:rFonts w:ascii="Times New Roman" w:eastAsiaTheme="minorHAnsi" w:hAnsi="Times New Roman" w:cstheme="minorBidi"/>
          <w:sz w:val="26"/>
          <w:szCs w:val="26"/>
        </w:rPr>
      </w:pPr>
      <w:r w:rsidRPr="00AD6071">
        <w:rPr>
          <w:rFonts w:ascii="Times New Roman" w:eastAsiaTheme="minorHAnsi" w:hAnsi="Times New Roman" w:cstheme="minorBidi"/>
          <w:sz w:val="26"/>
          <w:szCs w:val="26"/>
        </w:rPr>
        <w:t xml:space="preserve">- отношение к учащимся; </w:t>
      </w:r>
    </w:p>
    <w:p w:rsidR="002B26E7" w:rsidRPr="00AD6071" w:rsidRDefault="002B26E7" w:rsidP="00AD6538">
      <w:pPr>
        <w:spacing w:after="0" w:line="360" w:lineRule="auto"/>
        <w:ind w:firstLine="709"/>
        <w:jc w:val="both"/>
        <w:rPr>
          <w:rFonts w:ascii="Times New Roman" w:eastAsiaTheme="minorHAnsi" w:hAnsi="Times New Roman" w:cstheme="minorBidi"/>
          <w:sz w:val="26"/>
          <w:szCs w:val="26"/>
        </w:rPr>
      </w:pPr>
      <w:r w:rsidRPr="00AD6071">
        <w:rPr>
          <w:rFonts w:ascii="Times New Roman" w:eastAsiaTheme="minorHAnsi" w:hAnsi="Times New Roman" w:cstheme="minorBidi"/>
          <w:sz w:val="26"/>
          <w:szCs w:val="26"/>
        </w:rPr>
        <w:t xml:space="preserve">- эффективность преподавания; </w:t>
      </w:r>
    </w:p>
    <w:p w:rsidR="002B26E7" w:rsidRPr="00AD6071" w:rsidRDefault="002B26E7" w:rsidP="00AD6538">
      <w:pPr>
        <w:spacing w:after="0" w:line="360" w:lineRule="auto"/>
        <w:ind w:firstLine="709"/>
        <w:jc w:val="both"/>
        <w:rPr>
          <w:rFonts w:ascii="Times New Roman" w:eastAsiaTheme="minorHAnsi" w:hAnsi="Times New Roman" w:cstheme="minorBidi"/>
          <w:sz w:val="26"/>
          <w:szCs w:val="26"/>
        </w:rPr>
      </w:pPr>
      <w:r w:rsidRPr="00AD6071">
        <w:rPr>
          <w:rFonts w:ascii="Times New Roman" w:eastAsiaTheme="minorHAnsi" w:hAnsi="Times New Roman" w:cstheme="minorBidi"/>
          <w:sz w:val="26"/>
          <w:szCs w:val="26"/>
        </w:rPr>
        <w:t>- безопасность ребенка в школе;</w:t>
      </w:r>
    </w:p>
    <w:p w:rsidR="002B26E7" w:rsidRPr="00AD6071" w:rsidRDefault="002B26E7" w:rsidP="00AD6538">
      <w:pPr>
        <w:spacing w:after="0" w:line="360" w:lineRule="auto"/>
        <w:ind w:firstLine="709"/>
        <w:jc w:val="both"/>
        <w:rPr>
          <w:rFonts w:ascii="Times New Roman" w:eastAsiaTheme="minorHAnsi" w:hAnsi="Times New Roman" w:cstheme="minorBidi"/>
          <w:sz w:val="26"/>
          <w:szCs w:val="26"/>
        </w:rPr>
      </w:pPr>
      <w:r w:rsidRPr="00AD6071">
        <w:rPr>
          <w:rFonts w:ascii="Times New Roman" w:eastAsiaTheme="minorHAnsi" w:hAnsi="Times New Roman" w:cstheme="minorBidi"/>
          <w:sz w:val="26"/>
          <w:szCs w:val="26"/>
        </w:rPr>
        <w:t>- бесплатность образования.</w:t>
      </w:r>
    </w:p>
    <w:p w:rsidR="002B26E7" w:rsidRPr="00AD6071" w:rsidRDefault="002B26E7" w:rsidP="00AD6538">
      <w:pPr>
        <w:autoSpaceDE w:val="0"/>
        <w:autoSpaceDN w:val="0"/>
        <w:adjustRightInd w:val="0"/>
        <w:spacing w:after="0" w:line="360" w:lineRule="auto"/>
        <w:ind w:firstLine="709"/>
        <w:jc w:val="both"/>
        <w:rPr>
          <w:rFonts w:ascii="Times New Roman" w:eastAsiaTheme="minorHAnsi" w:hAnsi="Times New Roman" w:cstheme="minorBidi"/>
          <w:sz w:val="26"/>
          <w:szCs w:val="26"/>
        </w:rPr>
      </w:pPr>
      <w:r w:rsidRPr="00AD6071">
        <w:rPr>
          <w:rFonts w:ascii="Times New Roman" w:eastAsiaTheme="minorHAnsi" w:hAnsi="Times New Roman" w:cstheme="minorBidi"/>
          <w:sz w:val="26"/>
          <w:szCs w:val="26"/>
        </w:rPr>
        <w:t>Результаты опроса были использованы Уполномоченным и членами Детского общественного совета для аргументации процессов, происходящих в общеобразовательных учреждениях г. Калуги и Калужской области, при проведении заседания.</w:t>
      </w:r>
    </w:p>
    <w:p w:rsidR="002B26E7" w:rsidRPr="00AD6071" w:rsidRDefault="002B26E7" w:rsidP="00AD6538">
      <w:pPr>
        <w:spacing w:after="0" w:line="360" w:lineRule="auto"/>
        <w:ind w:firstLine="709"/>
        <w:jc w:val="both"/>
        <w:rPr>
          <w:rFonts w:ascii="Times New Roman" w:eastAsiaTheme="minorHAnsi" w:hAnsi="Times New Roman" w:cstheme="minorBidi"/>
          <w:sz w:val="26"/>
          <w:szCs w:val="26"/>
        </w:rPr>
      </w:pPr>
      <w:r w:rsidRPr="00AD6071">
        <w:rPr>
          <w:rFonts w:ascii="Times New Roman" w:eastAsiaTheme="minorHAnsi" w:hAnsi="Times New Roman" w:cstheme="minorBidi"/>
          <w:sz w:val="26"/>
          <w:szCs w:val="26"/>
        </w:rPr>
        <w:t>В обсуждении проблем, связанных с осуществлением и обеспечением общеобразовательными учреждениями личных прав несовершеннолетних на образование</w:t>
      </w:r>
      <w:r w:rsidR="00B63C53" w:rsidRPr="00AD6071">
        <w:rPr>
          <w:rFonts w:ascii="Times New Roman" w:eastAsiaTheme="minorHAnsi" w:hAnsi="Times New Roman" w:cstheme="minorBidi"/>
          <w:sz w:val="26"/>
          <w:szCs w:val="26"/>
        </w:rPr>
        <w:t>,</w:t>
      </w:r>
      <w:r w:rsidRPr="00AD6071">
        <w:rPr>
          <w:rFonts w:ascii="Times New Roman" w:eastAsiaTheme="minorHAnsi" w:hAnsi="Times New Roman" w:cstheme="minorBidi"/>
          <w:sz w:val="26"/>
          <w:szCs w:val="26"/>
        </w:rPr>
        <w:t xml:space="preserve"> приняли участие министр образования и науки Калужской области, руководители органов и учреждений системы общего образования муниципальных районов и городских округов Калужской области, педагогические работники, уполномоченные по правам участников образовательного процесса, всего более 250 человек.</w:t>
      </w:r>
    </w:p>
    <w:p w:rsidR="002B26E7" w:rsidRPr="00AD6071" w:rsidRDefault="002B26E7" w:rsidP="00AD6538">
      <w:pPr>
        <w:spacing w:after="0" w:line="360" w:lineRule="auto"/>
        <w:ind w:firstLine="709"/>
        <w:jc w:val="both"/>
        <w:rPr>
          <w:rFonts w:ascii="Times New Roman" w:eastAsia="Times New Roman" w:hAnsi="Times New Roman"/>
          <w:sz w:val="26"/>
          <w:szCs w:val="26"/>
          <w:lang w:eastAsia="ru-RU"/>
        </w:rPr>
      </w:pPr>
      <w:r w:rsidRPr="00AD6071">
        <w:rPr>
          <w:rFonts w:ascii="Times New Roman" w:eastAsia="Times New Roman" w:hAnsi="Times New Roman"/>
          <w:sz w:val="26"/>
          <w:szCs w:val="26"/>
          <w:lang w:eastAsia="ru-RU"/>
        </w:rPr>
        <w:t>Наиболее уязвимыми правами в школе дети считают право на уважение своего человеческого достоинства, право на бесплатное общее образование и право на защиту от грубого и жестокого обращения.</w:t>
      </w:r>
    </w:p>
    <w:p w:rsidR="002B26E7" w:rsidRPr="00AD6071" w:rsidRDefault="002B26E7" w:rsidP="00AD6538">
      <w:pPr>
        <w:spacing w:after="0" w:line="360" w:lineRule="auto"/>
        <w:ind w:firstLine="709"/>
        <w:jc w:val="both"/>
        <w:rPr>
          <w:rFonts w:ascii="Times New Roman" w:eastAsiaTheme="minorHAnsi" w:hAnsi="Times New Roman"/>
          <w:sz w:val="26"/>
          <w:szCs w:val="26"/>
        </w:rPr>
      </w:pPr>
      <w:r w:rsidRPr="00AD6071">
        <w:rPr>
          <w:rFonts w:ascii="Times New Roman" w:eastAsia="Times New Roman" w:hAnsi="Times New Roman"/>
          <w:sz w:val="26"/>
          <w:szCs w:val="26"/>
          <w:lang w:eastAsia="ru-RU"/>
        </w:rPr>
        <w:t>Так, гарантированное Конституцией Российской Федерации получение общего образования на бесплатной основе за счет государственных бюджетных ассигнований нередко нарушается отдельными общеобразовательными учреждениями. Родителям школьников под видом добровольных пожертвований, «спонсорской помощи» в настоящее время приходится делать финансовые взносы в фонд школы, чтобы обеспечить необходимый ремонт школы и класса, охрану своих детей. Кроме того, р</w:t>
      </w:r>
      <w:r w:rsidRPr="00AD6071">
        <w:rPr>
          <w:rFonts w:ascii="Times New Roman" w:eastAsiaTheme="minorHAnsi" w:hAnsi="Times New Roman"/>
          <w:sz w:val="26"/>
          <w:szCs w:val="26"/>
        </w:rPr>
        <w:t>одителям приходится нести существенные расходы, связанные с  покупкой основных учебников, оплатой услуг репетиторов.</w:t>
      </w:r>
    </w:p>
    <w:p w:rsidR="002B26E7" w:rsidRPr="00AD6071" w:rsidRDefault="002B26E7" w:rsidP="00AD6538">
      <w:pPr>
        <w:spacing w:after="0" w:line="360" w:lineRule="auto"/>
        <w:ind w:firstLine="709"/>
        <w:jc w:val="both"/>
        <w:rPr>
          <w:rFonts w:ascii="Times New Roman" w:eastAsia="Times New Roman" w:hAnsi="Times New Roman"/>
          <w:sz w:val="26"/>
          <w:szCs w:val="26"/>
          <w:lang w:eastAsia="ru-RU"/>
        </w:rPr>
      </w:pPr>
      <w:r w:rsidRPr="00AD6071">
        <w:rPr>
          <w:rFonts w:ascii="Times New Roman" w:eastAsia="Times New Roman" w:hAnsi="Times New Roman"/>
          <w:sz w:val="26"/>
          <w:szCs w:val="26"/>
          <w:lang w:eastAsia="ru-RU"/>
        </w:rPr>
        <w:lastRenderedPageBreak/>
        <w:t xml:space="preserve">Причин, обуславливающих разрыв между декларируемыми правами школьника и их реализацией, несколько. </w:t>
      </w:r>
    </w:p>
    <w:p w:rsidR="002B26E7" w:rsidRPr="00AD6071" w:rsidRDefault="002B26E7" w:rsidP="00AD6538">
      <w:pPr>
        <w:spacing w:after="0" w:line="360" w:lineRule="auto"/>
        <w:ind w:firstLine="709"/>
        <w:jc w:val="both"/>
        <w:rPr>
          <w:rFonts w:ascii="Times New Roman" w:eastAsia="Times New Roman" w:hAnsi="Times New Roman"/>
          <w:sz w:val="26"/>
          <w:szCs w:val="26"/>
          <w:lang w:eastAsia="ru-RU"/>
        </w:rPr>
      </w:pPr>
      <w:r w:rsidRPr="00AD6071">
        <w:rPr>
          <w:rFonts w:ascii="Times New Roman" w:eastAsia="Times New Roman" w:hAnsi="Times New Roman"/>
          <w:sz w:val="26"/>
          <w:szCs w:val="26"/>
          <w:lang w:eastAsia="ru-RU"/>
        </w:rPr>
        <w:t>Основные из них:</w:t>
      </w:r>
    </w:p>
    <w:p w:rsidR="002B26E7" w:rsidRPr="00AD6071" w:rsidRDefault="002B26E7" w:rsidP="00AD6538">
      <w:pPr>
        <w:spacing w:after="0" w:line="360" w:lineRule="auto"/>
        <w:ind w:firstLine="709"/>
        <w:jc w:val="both"/>
        <w:rPr>
          <w:rFonts w:ascii="Times New Roman" w:eastAsia="Times New Roman" w:hAnsi="Times New Roman"/>
          <w:sz w:val="26"/>
          <w:szCs w:val="26"/>
          <w:lang w:eastAsia="ru-RU"/>
        </w:rPr>
      </w:pPr>
      <w:r w:rsidRPr="00AD6071">
        <w:rPr>
          <w:rFonts w:ascii="Times New Roman" w:eastAsia="Times New Roman" w:hAnsi="Times New Roman"/>
          <w:sz w:val="26"/>
          <w:szCs w:val="26"/>
          <w:lang w:eastAsia="ru-RU"/>
        </w:rPr>
        <w:t>- недостаточное финансирование школ, вследствие которого образовательные учреждения вынуждены искать другие возможности материального обеспечения, в том числе и за счет добровольных пожертвований, «спонсорской помощи» родителей;</w:t>
      </w:r>
    </w:p>
    <w:p w:rsidR="002B26E7" w:rsidRPr="00AD6071" w:rsidRDefault="002B26E7" w:rsidP="00AD6538">
      <w:pPr>
        <w:spacing w:after="0" w:line="360" w:lineRule="auto"/>
        <w:ind w:firstLine="709"/>
        <w:jc w:val="both"/>
        <w:rPr>
          <w:rFonts w:ascii="Times New Roman" w:eastAsia="Times New Roman" w:hAnsi="Times New Roman"/>
          <w:sz w:val="26"/>
          <w:szCs w:val="26"/>
          <w:lang w:eastAsia="ru-RU"/>
        </w:rPr>
      </w:pPr>
      <w:r w:rsidRPr="00AD6071">
        <w:rPr>
          <w:rFonts w:ascii="Times New Roman" w:eastAsia="Times New Roman" w:hAnsi="Times New Roman"/>
          <w:sz w:val="26"/>
          <w:szCs w:val="26"/>
          <w:lang w:eastAsia="ru-RU"/>
        </w:rPr>
        <w:t>- кризис социального статуса и социальной защищённости работников системы образования, который накладывает свой отпечаток на личность педагога, его роль в образовательном процессе и отношение к детям;</w:t>
      </w:r>
    </w:p>
    <w:p w:rsidR="002B26E7" w:rsidRPr="00AD6071" w:rsidRDefault="002B26E7" w:rsidP="00AD6538">
      <w:pPr>
        <w:spacing w:after="0" w:line="360" w:lineRule="auto"/>
        <w:ind w:firstLine="709"/>
        <w:jc w:val="both"/>
        <w:rPr>
          <w:rFonts w:ascii="Times New Roman" w:eastAsia="Times New Roman" w:hAnsi="Times New Roman"/>
          <w:sz w:val="26"/>
          <w:szCs w:val="26"/>
          <w:lang w:eastAsia="ru-RU"/>
        </w:rPr>
      </w:pPr>
      <w:r w:rsidRPr="00AD6071">
        <w:rPr>
          <w:rFonts w:ascii="Times New Roman" w:eastAsia="Times New Roman" w:hAnsi="Times New Roman"/>
          <w:sz w:val="26"/>
          <w:szCs w:val="26"/>
          <w:lang w:eastAsia="ru-RU"/>
        </w:rPr>
        <w:t xml:space="preserve">- низкий </w:t>
      </w:r>
      <w:r w:rsidRPr="00AD6071">
        <w:rPr>
          <w:rFonts w:ascii="Times New Roman" w:eastAsiaTheme="minorHAnsi" w:hAnsi="Times New Roman"/>
          <w:bCs/>
          <w:sz w:val="26"/>
          <w:szCs w:val="26"/>
        </w:rPr>
        <w:t>уровень осведомленности учителей, родителей и учеников о правах ребенка, возможности их продвижения и защиты;</w:t>
      </w:r>
    </w:p>
    <w:p w:rsidR="002B26E7" w:rsidRPr="00AD6071" w:rsidRDefault="002B26E7" w:rsidP="00AD6538">
      <w:pPr>
        <w:autoSpaceDE w:val="0"/>
        <w:autoSpaceDN w:val="0"/>
        <w:adjustRightInd w:val="0"/>
        <w:spacing w:after="0" w:line="360" w:lineRule="auto"/>
        <w:ind w:firstLine="709"/>
        <w:jc w:val="both"/>
        <w:rPr>
          <w:rFonts w:ascii="Times New Roman" w:eastAsiaTheme="minorHAnsi" w:hAnsi="Times New Roman"/>
          <w:bCs/>
          <w:sz w:val="26"/>
          <w:szCs w:val="26"/>
        </w:rPr>
      </w:pPr>
      <w:r w:rsidRPr="00AD6071">
        <w:rPr>
          <w:rFonts w:ascii="Times New Roman" w:eastAsia="Times New Roman" w:hAnsi="Times New Roman"/>
          <w:sz w:val="26"/>
          <w:szCs w:val="26"/>
          <w:lang w:eastAsia="ru-RU"/>
        </w:rPr>
        <w:t>- менталитет родителей (</w:t>
      </w:r>
      <w:r w:rsidRPr="00AD6071">
        <w:rPr>
          <w:rFonts w:ascii="Times New Roman" w:eastAsiaTheme="minorHAnsi" w:hAnsi="Times New Roman"/>
          <w:bCs/>
          <w:sz w:val="26"/>
          <w:szCs w:val="26"/>
        </w:rPr>
        <w:t>предпочитают не вмешиваться, опасаясь нанести вред отношениям ребенка с учителями или директором).</w:t>
      </w:r>
    </w:p>
    <w:p w:rsidR="002B26E7" w:rsidRPr="00AD6071" w:rsidRDefault="002B26E7" w:rsidP="00AD6538">
      <w:pPr>
        <w:autoSpaceDE w:val="0"/>
        <w:autoSpaceDN w:val="0"/>
        <w:adjustRightInd w:val="0"/>
        <w:spacing w:after="0" w:line="360" w:lineRule="auto"/>
        <w:ind w:firstLine="709"/>
        <w:jc w:val="both"/>
        <w:rPr>
          <w:rFonts w:ascii="Times New Roman" w:eastAsia="Times New Roman" w:hAnsi="Times New Roman" w:cstheme="minorBidi"/>
          <w:sz w:val="26"/>
          <w:szCs w:val="26"/>
          <w:lang w:eastAsia="ru-RU"/>
        </w:rPr>
      </w:pPr>
      <w:r w:rsidRPr="00AD6071">
        <w:rPr>
          <w:rFonts w:ascii="Times New Roman" w:eastAsiaTheme="minorHAnsi" w:hAnsi="Times New Roman"/>
          <w:bCs/>
          <w:sz w:val="26"/>
          <w:szCs w:val="26"/>
        </w:rPr>
        <w:t>В целях повышения ответственности общеобразовательных учреждений Калужской области за о</w:t>
      </w:r>
      <w:r w:rsidRPr="00AD6071">
        <w:rPr>
          <w:rFonts w:ascii="Times New Roman" w:eastAsiaTheme="minorHAnsi" w:hAnsi="Times New Roman"/>
          <w:sz w:val="26"/>
          <w:szCs w:val="26"/>
        </w:rPr>
        <w:t>беспечение и защиту конституционного права несовершеннолетних Калужской области на образование Детский общественный совет</w:t>
      </w:r>
      <w:r w:rsidRPr="00AD6071">
        <w:rPr>
          <w:rFonts w:ascii="Times New Roman" w:eastAsiaTheme="minorHAnsi" w:hAnsi="Times New Roman"/>
          <w:b/>
          <w:sz w:val="26"/>
          <w:szCs w:val="26"/>
        </w:rPr>
        <w:t xml:space="preserve"> </w:t>
      </w:r>
      <w:r w:rsidRPr="00AD6071">
        <w:rPr>
          <w:rFonts w:ascii="Times New Roman" w:eastAsiaTheme="minorHAnsi" w:hAnsi="Times New Roman"/>
          <w:sz w:val="26"/>
          <w:szCs w:val="26"/>
        </w:rPr>
        <w:t xml:space="preserve">решил, что необходимо </w:t>
      </w:r>
      <w:r w:rsidRPr="00AD6071">
        <w:rPr>
          <w:rFonts w:ascii="Times New Roman" w:eastAsia="Times New Roman" w:hAnsi="Times New Roman" w:cstheme="minorBidi"/>
          <w:sz w:val="26"/>
          <w:szCs w:val="26"/>
          <w:lang w:eastAsia="ru-RU"/>
        </w:rPr>
        <w:t>активизировать работу по правовому просвещению участников образовательного процесса</w:t>
      </w:r>
      <w:r w:rsidRPr="00AD6071">
        <w:rPr>
          <w:rFonts w:ascii="Times New Roman" w:eastAsiaTheme="minorHAnsi" w:hAnsi="Times New Roman" w:cstheme="minorBidi"/>
          <w:bCs/>
          <w:sz w:val="26"/>
          <w:szCs w:val="26"/>
        </w:rPr>
        <w:t xml:space="preserve"> о правах ребенка, возможности их продвижения и защиты. Кроме того, было р</w:t>
      </w:r>
      <w:r w:rsidRPr="00AD6071">
        <w:rPr>
          <w:rFonts w:ascii="Times New Roman" w:eastAsia="Times New Roman" w:hAnsi="Times New Roman" w:cstheme="minorBidi"/>
          <w:sz w:val="26"/>
          <w:szCs w:val="26"/>
          <w:lang w:eastAsia="ru-RU"/>
        </w:rPr>
        <w:t xml:space="preserve">екомендовано: министерству образования и науки Калужской области выработать конкретные меры, направленные на устранение имеющихся нарушений прав и законных интересов обучающихся и недопущение возможных нарушений </w:t>
      </w:r>
      <w:r w:rsidRPr="00AD6071">
        <w:rPr>
          <w:rFonts w:ascii="Times New Roman" w:eastAsiaTheme="minorHAnsi" w:hAnsi="Times New Roman" w:cstheme="minorBidi"/>
          <w:sz w:val="26"/>
          <w:szCs w:val="26"/>
        </w:rPr>
        <w:t xml:space="preserve">в дальнейшем, а </w:t>
      </w:r>
      <w:r w:rsidRPr="00AD6071">
        <w:rPr>
          <w:rFonts w:ascii="Times New Roman" w:eastAsia="Times New Roman" w:hAnsi="Times New Roman" w:cstheme="minorBidi"/>
          <w:sz w:val="26"/>
          <w:szCs w:val="26"/>
          <w:lang w:eastAsia="ru-RU"/>
        </w:rPr>
        <w:t>руководителям муниципальных органов образования Калужской области  принять меры по устранению имеющихся нарушений прав и законных интересов несовершеннолетних в образовании.</w:t>
      </w:r>
    </w:p>
    <w:p w:rsidR="002B26E7" w:rsidRPr="00AD6071" w:rsidRDefault="002B26E7" w:rsidP="00AD6538">
      <w:pPr>
        <w:spacing w:after="0" w:line="360" w:lineRule="auto"/>
        <w:ind w:firstLine="709"/>
        <w:jc w:val="both"/>
        <w:rPr>
          <w:rFonts w:ascii="Times New Roman" w:eastAsia="Times New Roman" w:hAnsi="Times New Roman"/>
          <w:color w:val="000000"/>
          <w:sz w:val="26"/>
          <w:szCs w:val="26"/>
          <w:lang w:eastAsia="ru-RU"/>
        </w:rPr>
      </w:pPr>
    </w:p>
    <w:p w:rsidR="002B26E7" w:rsidRPr="00AD6071" w:rsidRDefault="00362902" w:rsidP="00AD6538">
      <w:pPr>
        <w:spacing w:after="0" w:line="360" w:lineRule="auto"/>
        <w:ind w:firstLine="709"/>
        <w:jc w:val="both"/>
        <w:rPr>
          <w:rFonts w:ascii="Times New Roman" w:eastAsia="Times New Roman" w:hAnsi="Times New Roman"/>
          <w:b/>
          <w:color w:val="000000"/>
          <w:sz w:val="26"/>
          <w:szCs w:val="26"/>
          <w:lang w:eastAsia="ru-RU"/>
        </w:rPr>
      </w:pPr>
      <w:r w:rsidRPr="00AD6071">
        <w:rPr>
          <w:rFonts w:ascii="Times New Roman" w:eastAsia="Times New Roman" w:hAnsi="Times New Roman"/>
          <w:b/>
          <w:color w:val="000000"/>
          <w:sz w:val="26"/>
          <w:szCs w:val="26"/>
          <w:lang w:eastAsia="ru-RU"/>
        </w:rPr>
        <w:t>4.3 Проект «</w:t>
      </w:r>
      <w:r w:rsidR="002B26E7" w:rsidRPr="00AD6071">
        <w:rPr>
          <w:rFonts w:ascii="Times New Roman" w:eastAsia="Times New Roman" w:hAnsi="Times New Roman"/>
          <w:b/>
          <w:color w:val="000000"/>
          <w:sz w:val="26"/>
          <w:szCs w:val="26"/>
          <w:lang w:eastAsia="ru-RU"/>
        </w:rPr>
        <w:t>Экспертный совет при Уполномоченном</w:t>
      </w:r>
      <w:r w:rsidR="00AE4044">
        <w:rPr>
          <w:rFonts w:ascii="Times New Roman" w:eastAsia="Times New Roman" w:hAnsi="Times New Roman"/>
          <w:b/>
          <w:color w:val="000000"/>
          <w:sz w:val="26"/>
          <w:szCs w:val="26"/>
          <w:lang w:eastAsia="ru-RU"/>
        </w:rPr>
        <w:t xml:space="preserve"> по правам ребенка в Калужской области</w:t>
      </w:r>
      <w:r w:rsidRPr="00AD6071">
        <w:rPr>
          <w:rFonts w:ascii="Times New Roman" w:eastAsia="Times New Roman" w:hAnsi="Times New Roman"/>
          <w:b/>
          <w:color w:val="000000"/>
          <w:sz w:val="26"/>
          <w:szCs w:val="26"/>
          <w:lang w:eastAsia="ru-RU"/>
        </w:rPr>
        <w:t>»</w:t>
      </w:r>
    </w:p>
    <w:p w:rsidR="002B26E7" w:rsidRPr="00AD6071" w:rsidRDefault="002B26E7" w:rsidP="00AD6538">
      <w:pPr>
        <w:spacing w:after="0" w:line="360" w:lineRule="auto"/>
        <w:ind w:firstLine="709"/>
        <w:jc w:val="both"/>
        <w:rPr>
          <w:rFonts w:ascii="Times New Roman" w:eastAsia="Times New Roman" w:hAnsi="Times New Roman"/>
          <w:color w:val="000000" w:themeColor="text1"/>
          <w:sz w:val="26"/>
          <w:szCs w:val="26"/>
          <w:lang w:eastAsia="ru-RU"/>
        </w:rPr>
      </w:pPr>
      <w:r w:rsidRPr="00AD6071">
        <w:rPr>
          <w:rFonts w:ascii="Times New Roman" w:eastAsia="Times New Roman" w:hAnsi="Times New Roman"/>
          <w:color w:val="000000" w:themeColor="text1"/>
          <w:sz w:val="26"/>
          <w:szCs w:val="26"/>
          <w:lang w:eastAsia="ru-RU"/>
        </w:rPr>
        <w:t>В целях оказания консультативной помощ</w:t>
      </w:r>
      <w:r w:rsidR="00362902" w:rsidRPr="00AD6071">
        <w:rPr>
          <w:rFonts w:ascii="Times New Roman" w:eastAsia="Times New Roman" w:hAnsi="Times New Roman"/>
          <w:color w:val="000000" w:themeColor="text1"/>
          <w:sz w:val="26"/>
          <w:szCs w:val="26"/>
          <w:lang w:eastAsia="ru-RU"/>
        </w:rPr>
        <w:t xml:space="preserve">и при реализации Уполномоченным </w:t>
      </w:r>
      <w:r w:rsidRPr="00AD6071">
        <w:rPr>
          <w:rFonts w:ascii="Times New Roman" w:eastAsia="Times New Roman" w:hAnsi="Times New Roman"/>
          <w:color w:val="000000" w:themeColor="text1"/>
          <w:sz w:val="26"/>
          <w:szCs w:val="26"/>
          <w:lang w:eastAsia="ru-RU"/>
        </w:rPr>
        <w:t xml:space="preserve">задач, установленных ст. 3 </w:t>
      </w:r>
      <w:r w:rsidRPr="00AD6071">
        <w:rPr>
          <w:rFonts w:ascii="Times New Roman" w:eastAsia="Times New Roman" w:hAnsi="Times New Roman"/>
          <w:sz w:val="26"/>
          <w:szCs w:val="26"/>
        </w:rPr>
        <w:t>Закона Калужской области от 25.02.2011</w:t>
      </w:r>
      <w:r w:rsidR="00F33E46" w:rsidRPr="00AD6071">
        <w:rPr>
          <w:rFonts w:ascii="Times New Roman" w:eastAsia="Times New Roman" w:hAnsi="Times New Roman"/>
          <w:sz w:val="26"/>
          <w:szCs w:val="26"/>
        </w:rPr>
        <w:t xml:space="preserve"> г.</w:t>
      </w:r>
      <w:r w:rsidRPr="00AD6071">
        <w:rPr>
          <w:rFonts w:ascii="Times New Roman" w:eastAsia="Times New Roman" w:hAnsi="Times New Roman"/>
          <w:sz w:val="26"/>
          <w:szCs w:val="26"/>
        </w:rPr>
        <w:t xml:space="preserve"> № 108-ОЗ «Об Уполномоченном по правам ребенка в Калужской области» в ноябре 2011 года в Калужской области при Уполномоченном был создан </w:t>
      </w:r>
      <w:r w:rsidRPr="00AD6071">
        <w:rPr>
          <w:rFonts w:ascii="Times New Roman" w:eastAsia="Times New Roman" w:hAnsi="Times New Roman"/>
          <w:color w:val="000000" w:themeColor="text1"/>
          <w:sz w:val="26"/>
          <w:szCs w:val="26"/>
          <w:lang w:eastAsia="ru-RU"/>
        </w:rPr>
        <w:t xml:space="preserve">Экспертный Совет. </w:t>
      </w:r>
    </w:p>
    <w:p w:rsidR="002B26E7" w:rsidRPr="00AD6071" w:rsidRDefault="002B26E7" w:rsidP="00AD6538">
      <w:pPr>
        <w:spacing w:after="0" w:line="360" w:lineRule="auto"/>
        <w:ind w:firstLine="709"/>
        <w:jc w:val="both"/>
        <w:rPr>
          <w:rFonts w:ascii="Times New Roman" w:eastAsia="Times New Roman" w:hAnsi="Times New Roman"/>
          <w:bCs/>
          <w:color w:val="000000" w:themeColor="text1"/>
          <w:sz w:val="26"/>
          <w:szCs w:val="26"/>
          <w:lang w:eastAsia="ru-RU"/>
        </w:rPr>
      </w:pPr>
      <w:r w:rsidRPr="00AD6071">
        <w:rPr>
          <w:rFonts w:ascii="Times New Roman" w:eastAsia="Times New Roman" w:hAnsi="Times New Roman"/>
          <w:bCs/>
          <w:color w:val="000000" w:themeColor="text1"/>
          <w:sz w:val="26"/>
          <w:szCs w:val="26"/>
          <w:lang w:eastAsia="ru-RU"/>
        </w:rPr>
        <w:t>Основные задачи Экспертного Совета:</w:t>
      </w:r>
    </w:p>
    <w:p w:rsidR="002B26E7" w:rsidRPr="00AD6071" w:rsidRDefault="002B26E7" w:rsidP="00AD6538">
      <w:pPr>
        <w:spacing w:after="0" w:line="360" w:lineRule="auto"/>
        <w:ind w:firstLine="709"/>
        <w:jc w:val="both"/>
        <w:rPr>
          <w:rFonts w:ascii="Times New Roman" w:eastAsiaTheme="minorHAnsi" w:hAnsi="Times New Roman"/>
          <w:color w:val="000000" w:themeColor="text1"/>
          <w:sz w:val="26"/>
          <w:szCs w:val="26"/>
        </w:rPr>
      </w:pPr>
      <w:r w:rsidRPr="00AD6071">
        <w:rPr>
          <w:rFonts w:ascii="Times New Roman" w:eastAsiaTheme="minorHAnsi" w:hAnsi="Times New Roman"/>
          <w:color w:val="000000" w:themeColor="text1"/>
          <w:sz w:val="26"/>
          <w:szCs w:val="26"/>
        </w:rPr>
        <w:lastRenderedPageBreak/>
        <w:t>- оказание консультативной и организационной помощи Уполномоченному при реализации его полномочий в сфере обеспечения и защиты прав и законных интересов детей на территории Калужской области;</w:t>
      </w:r>
    </w:p>
    <w:p w:rsidR="002B26E7" w:rsidRPr="00AD6071" w:rsidRDefault="002B26E7" w:rsidP="00AD6538">
      <w:pPr>
        <w:spacing w:after="0" w:line="360" w:lineRule="auto"/>
        <w:ind w:firstLine="709"/>
        <w:jc w:val="both"/>
        <w:rPr>
          <w:rFonts w:ascii="Times New Roman" w:eastAsiaTheme="minorHAnsi" w:hAnsi="Times New Roman"/>
          <w:color w:val="000000" w:themeColor="text1"/>
          <w:sz w:val="26"/>
          <w:szCs w:val="26"/>
        </w:rPr>
      </w:pPr>
      <w:r w:rsidRPr="00AD6071">
        <w:rPr>
          <w:rFonts w:ascii="Times New Roman" w:eastAsiaTheme="minorHAnsi" w:hAnsi="Times New Roman"/>
          <w:color w:val="000000" w:themeColor="text1"/>
          <w:sz w:val="26"/>
          <w:szCs w:val="26"/>
        </w:rPr>
        <w:t>- информирование Уполномоченного о положении дел в сфере соблюдения прав и законных интересов детей;</w:t>
      </w:r>
    </w:p>
    <w:p w:rsidR="002B26E7" w:rsidRPr="00AD6071" w:rsidRDefault="002B26E7" w:rsidP="00AD6538">
      <w:pPr>
        <w:spacing w:after="0" w:line="360" w:lineRule="auto"/>
        <w:ind w:firstLine="709"/>
        <w:jc w:val="both"/>
        <w:rPr>
          <w:rFonts w:ascii="Times New Roman" w:eastAsiaTheme="minorHAnsi" w:hAnsi="Times New Roman"/>
          <w:color w:val="000000" w:themeColor="text1"/>
          <w:sz w:val="26"/>
          <w:szCs w:val="26"/>
        </w:rPr>
      </w:pPr>
      <w:r w:rsidRPr="00AD6071">
        <w:rPr>
          <w:rFonts w:ascii="Times New Roman" w:eastAsiaTheme="minorHAnsi" w:hAnsi="Times New Roman"/>
          <w:color w:val="000000" w:themeColor="text1"/>
          <w:sz w:val="26"/>
          <w:szCs w:val="26"/>
        </w:rPr>
        <w:t>- подготовка предложений Уполномоченному по вопросам взаимодействия с правозащитными общественными объединениями и их представителями;</w:t>
      </w:r>
    </w:p>
    <w:p w:rsidR="002B26E7" w:rsidRPr="00AD6071" w:rsidRDefault="002B26E7" w:rsidP="00AD6538">
      <w:pPr>
        <w:spacing w:after="0" w:line="360" w:lineRule="auto"/>
        <w:ind w:firstLine="709"/>
        <w:jc w:val="both"/>
        <w:rPr>
          <w:rFonts w:ascii="Times New Roman" w:eastAsiaTheme="minorHAnsi" w:hAnsi="Times New Roman"/>
          <w:color w:val="000000" w:themeColor="text1"/>
          <w:sz w:val="26"/>
          <w:szCs w:val="26"/>
        </w:rPr>
      </w:pPr>
      <w:r w:rsidRPr="00AD6071">
        <w:rPr>
          <w:rFonts w:ascii="Times New Roman" w:eastAsiaTheme="minorHAnsi" w:hAnsi="Times New Roman"/>
          <w:color w:val="000000" w:themeColor="text1"/>
          <w:sz w:val="26"/>
          <w:szCs w:val="26"/>
        </w:rPr>
        <w:t>- подготовка рекомендаций органам государственной власти Калужской области, органам местного самоуправления, учреждениям и организациям, о соблюдении прав законных интересов детей на территории Калужской области;</w:t>
      </w:r>
    </w:p>
    <w:p w:rsidR="002B26E7" w:rsidRPr="00AD6071" w:rsidRDefault="002B26E7" w:rsidP="00AD6538">
      <w:pPr>
        <w:spacing w:after="0" w:line="360" w:lineRule="auto"/>
        <w:ind w:firstLine="709"/>
        <w:jc w:val="both"/>
        <w:rPr>
          <w:rFonts w:ascii="Times New Roman" w:eastAsiaTheme="minorHAnsi" w:hAnsi="Times New Roman"/>
          <w:color w:val="000000" w:themeColor="text1"/>
          <w:sz w:val="26"/>
          <w:szCs w:val="26"/>
        </w:rPr>
      </w:pPr>
      <w:r w:rsidRPr="00AD6071">
        <w:rPr>
          <w:rFonts w:ascii="Times New Roman" w:eastAsiaTheme="minorHAnsi" w:hAnsi="Times New Roman"/>
          <w:color w:val="000000" w:themeColor="text1"/>
          <w:sz w:val="26"/>
          <w:szCs w:val="26"/>
        </w:rPr>
        <w:t>- анализ информации, в том числе публикаций в средствах массовой информации, о нарушениях прав и законных интересов детей на территории Калужской области.</w:t>
      </w:r>
    </w:p>
    <w:p w:rsidR="002B26E7" w:rsidRPr="00AD6071" w:rsidRDefault="002B26E7" w:rsidP="00AD6538">
      <w:pPr>
        <w:spacing w:after="0" w:line="360" w:lineRule="auto"/>
        <w:ind w:firstLine="709"/>
        <w:jc w:val="both"/>
        <w:rPr>
          <w:rFonts w:ascii="Times New Roman" w:eastAsiaTheme="minorHAnsi" w:hAnsi="Times New Roman"/>
          <w:color w:val="000000" w:themeColor="text1"/>
          <w:sz w:val="26"/>
          <w:szCs w:val="26"/>
        </w:rPr>
      </w:pPr>
      <w:r w:rsidRPr="00AD6071">
        <w:rPr>
          <w:rFonts w:ascii="Times New Roman" w:eastAsiaTheme="minorHAnsi" w:hAnsi="Times New Roman"/>
          <w:color w:val="000000" w:themeColor="text1"/>
          <w:sz w:val="26"/>
          <w:szCs w:val="26"/>
        </w:rPr>
        <w:t>Совет был сформирован из числа лиц, обладающих необходимыми познаниями в области прав и свобод человека и гражданина, в том числе прав и законных интересов ребенка, проживающих на территории Калужской области. В состав совета вошли представители всех муниципальных образований Калужской области. В настоящее время в составе Совета состоят 39 человек.</w:t>
      </w:r>
    </w:p>
    <w:p w:rsidR="002B26E7" w:rsidRPr="00AD6071" w:rsidRDefault="002B26E7" w:rsidP="00AD6538">
      <w:pPr>
        <w:spacing w:after="0" w:line="360" w:lineRule="auto"/>
        <w:ind w:firstLine="709"/>
        <w:jc w:val="both"/>
        <w:rPr>
          <w:rFonts w:ascii="Times New Roman" w:eastAsia="Times New Roman" w:hAnsi="Times New Roman" w:cstheme="minorBidi"/>
          <w:sz w:val="26"/>
          <w:szCs w:val="26"/>
        </w:rPr>
      </w:pPr>
      <w:r w:rsidRPr="00AD6071">
        <w:rPr>
          <w:rFonts w:ascii="Times New Roman" w:eastAsiaTheme="minorHAnsi" w:hAnsi="Times New Roman" w:cstheme="minorBidi"/>
          <w:sz w:val="26"/>
          <w:szCs w:val="26"/>
        </w:rPr>
        <w:t xml:space="preserve">В целях </w:t>
      </w:r>
      <w:r w:rsidRPr="00AD6071">
        <w:rPr>
          <w:rFonts w:ascii="Times New Roman" w:eastAsiaTheme="minorHAnsi" w:hAnsi="Times New Roman" w:cstheme="minorBidi"/>
          <w:spacing w:val="6"/>
          <w:sz w:val="26"/>
          <w:szCs w:val="26"/>
        </w:rPr>
        <w:t xml:space="preserve">создания условий для практической реализации права детей на образование </w:t>
      </w:r>
      <w:r w:rsidR="00F33E46" w:rsidRPr="00AD6071">
        <w:rPr>
          <w:rFonts w:ascii="Times New Roman" w:eastAsiaTheme="minorHAnsi" w:hAnsi="Times New Roman" w:cstheme="minorBidi"/>
          <w:sz w:val="26"/>
          <w:szCs w:val="26"/>
        </w:rPr>
        <w:t xml:space="preserve">21 мая 2012 года </w:t>
      </w:r>
      <w:r w:rsidRPr="00AD6071">
        <w:rPr>
          <w:rFonts w:ascii="Times New Roman" w:eastAsiaTheme="minorHAnsi" w:hAnsi="Times New Roman" w:cstheme="minorBidi"/>
          <w:sz w:val="26"/>
          <w:szCs w:val="26"/>
        </w:rPr>
        <w:t>состоялось первое заседание Экспертного совета по вопросу «Профессиональная подготовка несовершеннолетних, не имеющих основного общего образования. Проблемы, возможности и перспективы»</w:t>
      </w:r>
      <w:r w:rsidRPr="00AD6071">
        <w:rPr>
          <w:rFonts w:ascii="Times New Roman" w:eastAsia="Times New Roman" w:hAnsi="Times New Roman" w:cstheme="minorBidi"/>
          <w:sz w:val="26"/>
          <w:szCs w:val="26"/>
        </w:rPr>
        <w:t xml:space="preserve">. </w:t>
      </w:r>
    </w:p>
    <w:p w:rsidR="002B26E7" w:rsidRPr="00AD6071" w:rsidRDefault="002B26E7" w:rsidP="00AD6538">
      <w:pPr>
        <w:spacing w:after="0" w:line="360" w:lineRule="auto"/>
        <w:ind w:firstLine="709"/>
        <w:jc w:val="both"/>
        <w:rPr>
          <w:rFonts w:ascii="Times New Roman" w:eastAsiaTheme="minorHAnsi" w:hAnsi="Times New Roman" w:cstheme="minorBidi"/>
          <w:sz w:val="26"/>
          <w:szCs w:val="26"/>
        </w:rPr>
      </w:pPr>
      <w:r w:rsidRPr="00AD6071">
        <w:rPr>
          <w:rFonts w:ascii="Times New Roman" w:eastAsiaTheme="minorHAnsi" w:hAnsi="Times New Roman" w:cstheme="minorBidi"/>
          <w:sz w:val="26"/>
          <w:szCs w:val="26"/>
        </w:rPr>
        <w:t xml:space="preserve">Из информации, предоставленной органами образования муниципальных районов и городских округов Калужской области видно, что с каждым годом число обучающихся 9 классов, получивших справку об обучении в общеобразовательном учреждении, увеличивается: </w:t>
      </w:r>
    </w:p>
    <w:p w:rsidR="002B26E7" w:rsidRPr="00AD6071" w:rsidRDefault="00F33E46" w:rsidP="00AD6538">
      <w:pPr>
        <w:spacing w:after="0" w:line="360" w:lineRule="auto"/>
        <w:ind w:firstLine="709"/>
        <w:jc w:val="both"/>
        <w:rPr>
          <w:rFonts w:ascii="Times New Roman" w:eastAsiaTheme="minorHAnsi" w:hAnsi="Times New Roman" w:cstheme="minorBidi"/>
          <w:sz w:val="26"/>
          <w:szCs w:val="26"/>
        </w:rPr>
      </w:pPr>
      <w:r w:rsidRPr="00AD6071">
        <w:rPr>
          <w:rFonts w:ascii="Times New Roman" w:eastAsiaTheme="minorHAnsi" w:hAnsi="Times New Roman" w:cstheme="minorBidi"/>
          <w:sz w:val="26"/>
          <w:szCs w:val="26"/>
        </w:rPr>
        <w:t xml:space="preserve">- по итогам 2009-2010 учебного </w:t>
      </w:r>
      <w:r w:rsidR="002B26E7" w:rsidRPr="00AD6071">
        <w:rPr>
          <w:rFonts w:ascii="Times New Roman" w:eastAsiaTheme="minorHAnsi" w:hAnsi="Times New Roman" w:cstheme="minorBidi"/>
          <w:sz w:val="26"/>
          <w:szCs w:val="26"/>
        </w:rPr>
        <w:t>года - 45 несовершеннолетних, 30 из них поступили в учреждения начального и среднего профессионального образования г. Калуги и области;</w:t>
      </w:r>
    </w:p>
    <w:p w:rsidR="002B26E7" w:rsidRPr="00AD6071" w:rsidRDefault="00F33E46" w:rsidP="00AD6538">
      <w:pPr>
        <w:spacing w:after="0" w:line="360" w:lineRule="auto"/>
        <w:ind w:firstLine="709"/>
        <w:jc w:val="both"/>
        <w:rPr>
          <w:rFonts w:ascii="Times New Roman" w:eastAsiaTheme="minorHAnsi" w:hAnsi="Times New Roman" w:cstheme="minorBidi"/>
          <w:sz w:val="26"/>
          <w:szCs w:val="26"/>
        </w:rPr>
      </w:pPr>
      <w:r w:rsidRPr="00AD6071">
        <w:rPr>
          <w:rFonts w:ascii="Times New Roman" w:eastAsiaTheme="minorHAnsi" w:hAnsi="Times New Roman" w:cstheme="minorBidi"/>
          <w:sz w:val="26"/>
          <w:szCs w:val="26"/>
        </w:rPr>
        <w:t>- по итогам 2010 – 2011 учебного</w:t>
      </w:r>
      <w:r w:rsidR="002B26E7" w:rsidRPr="00AD6071">
        <w:rPr>
          <w:rFonts w:ascii="Times New Roman" w:eastAsiaTheme="minorHAnsi" w:hAnsi="Times New Roman" w:cstheme="minorBidi"/>
          <w:sz w:val="26"/>
          <w:szCs w:val="26"/>
        </w:rPr>
        <w:t xml:space="preserve"> года - 196 человек, 70  из них поступили в учреждения начального и среднего профессионального образования г. Калуги и области.</w:t>
      </w:r>
    </w:p>
    <w:p w:rsidR="002B26E7" w:rsidRPr="00AD6071" w:rsidRDefault="002B26E7" w:rsidP="00AD6538">
      <w:pPr>
        <w:spacing w:after="0" w:line="360" w:lineRule="auto"/>
        <w:ind w:firstLine="709"/>
        <w:contextualSpacing/>
        <w:jc w:val="both"/>
        <w:rPr>
          <w:rFonts w:ascii="Times New Roman" w:eastAsiaTheme="minorHAnsi" w:hAnsi="Times New Roman" w:cstheme="minorBidi"/>
          <w:sz w:val="26"/>
          <w:szCs w:val="26"/>
        </w:rPr>
      </w:pPr>
      <w:r w:rsidRPr="00AD6071">
        <w:rPr>
          <w:rFonts w:ascii="Times New Roman" w:eastAsiaTheme="minorHAnsi" w:hAnsi="Times New Roman" w:cstheme="minorBidi"/>
          <w:sz w:val="26"/>
          <w:szCs w:val="26"/>
        </w:rPr>
        <w:t xml:space="preserve">Согласно п. 15 гл. 2 Типового положения об образовательном учреждении начального профессионального образования, утвержденного постановлением </w:t>
      </w:r>
      <w:r w:rsidRPr="00AD6071">
        <w:rPr>
          <w:rFonts w:ascii="Times New Roman" w:eastAsiaTheme="minorHAnsi" w:hAnsi="Times New Roman" w:cstheme="minorBidi"/>
          <w:sz w:val="26"/>
          <w:szCs w:val="26"/>
        </w:rPr>
        <w:lastRenderedPageBreak/>
        <w:t>Правительства Российской Федерации от 14.07.2008</w:t>
      </w:r>
      <w:r w:rsidR="00F33E46" w:rsidRPr="00AD6071">
        <w:rPr>
          <w:rFonts w:ascii="Times New Roman" w:eastAsiaTheme="minorHAnsi" w:hAnsi="Times New Roman" w:cstheme="minorBidi"/>
          <w:sz w:val="26"/>
          <w:szCs w:val="26"/>
        </w:rPr>
        <w:t xml:space="preserve"> г.</w:t>
      </w:r>
      <w:r w:rsidRPr="00AD6071">
        <w:rPr>
          <w:rFonts w:ascii="Times New Roman" w:eastAsiaTheme="minorHAnsi" w:hAnsi="Times New Roman" w:cstheme="minorBidi"/>
          <w:sz w:val="26"/>
          <w:szCs w:val="26"/>
        </w:rPr>
        <w:t xml:space="preserve"> № 521, лица, не имеющие основного общего образования, в образовательном учреждении начального профессионального образования могут получать только профессиональную подготовку. </w:t>
      </w:r>
    </w:p>
    <w:p w:rsidR="002B26E7" w:rsidRPr="00AD6071" w:rsidRDefault="002B26E7" w:rsidP="00AD6538">
      <w:pPr>
        <w:spacing w:after="0" w:line="360" w:lineRule="auto"/>
        <w:ind w:firstLine="709"/>
        <w:jc w:val="both"/>
        <w:rPr>
          <w:rFonts w:ascii="Times New Roman" w:eastAsia="Times New Roman" w:hAnsi="Times New Roman" w:cstheme="minorBidi"/>
          <w:sz w:val="26"/>
          <w:szCs w:val="26"/>
        </w:rPr>
      </w:pPr>
      <w:r w:rsidRPr="00AD6071">
        <w:rPr>
          <w:rFonts w:ascii="Times New Roman" w:eastAsiaTheme="minorHAnsi" w:hAnsi="Times New Roman" w:cstheme="minorBidi"/>
          <w:sz w:val="26"/>
          <w:szCs w:val="26"/>
        </w:rPr>
        <w:t>Монит</w:t>
      </w:r>
      <w:r w:rsidR="00F33E46" w:rsidRPr="00AD6071">
        <w:rPr>
          <w:rFonts w:ascii="Times New Roman" w:eastAsiaTheme="minorHAnsi" w:hAnsi="Times New Roman" w:cstheme="minorBidi"/>
          <w:sz w:val="26"/>
          <w:szCs w:val="26"/>
        </w:rPr>
        <w:t>оринг, проведенный в мае 2012 года</w:t>
      </w:r>
      <w:r w:rsidRPr="00AD6071">
        <w:rPr>
          <w:rFonts w:ascii="Times New Roman" w:eastAsiaTheme="minorHAnsi" w:hAnsi="Times New Roman" w:cstheme="minorBidi"/>
          <w:sz w:val="26"/>
          <w:szCs w:val="26"/>
        </w:rPr>
        <w:t xml:space="preserve"> специалистами аппарата Уполномоченного, показал, что часть выпускников специальных (коррекционных) образовательных учреждений Калужской области для обучающихся (воспитанников) с ограниченными возможностями здоровья VIII вида обучаются в </w:t>
      </w:r>
      <w:r w:rsidRPr="00AD6071">
        <w:rPr>
          <w:rFonts w:ascii="Times New Roman" w:eastAsiaTheme="minorHAnsi" w:hAnsi="Times New Roman" w:cstheme="minorBidi"/>
          <w:bCs/>
          <w:sz w:val="26"/>
          <w:szCs w:val="26"/>
        </w:rPr>
        <w:t xml:space="preserve">Государственном образовательном учреждении начального профессионального образования «Профессиональный лицей № 34» и в </w:t>
      </w:r>
      <w:r w:rsidRPr="00AD6071">
        <w:rPr>
          <w:rFonts w:ascii="Times New Roman" w:eastAsiaTheme="minorHAnsi" w:hAnsi="Times New Roman" w:cstheme="minorBidi"/>
          <w:sz w:val="26"/>
          <w:szCs w:val="26"/>
        </w:rPr>
        <w:t xml:space="preserve">Государственном казённом учреждении начального профессионального образования «Профессиональное училище «Калужский реабилитационно – образовательный комплекс». Но большая часть детей </w:t>
      </w:r>
      <w:r w:rsidRPr="00AD6071">
        <w:rPr>
          <w:rFonts w:ascii="Times New Roman" w:eastAsia="Times New Roman" w:hAnsi="Times New Roman" w:cstheme="minorBidi"/>
          <w:sz w:val="26"/>
          <w:szCs w:val="26"/>
        </w:rPr>
        <w:t>из-за отсутствия возможности получать профессиональную подготовку бесплатно и по месту жительства в нарушение законодательства обучалась в учреждениях профессионального образования в группах обучающихся по программам начального профессионального образования.</w:t>
      </w:r>
    </w:p>
    <w:p w:rsidR="002B26E7" w:rsidRPr="00AD6071" w:rsidRDefault="002B26E7" w:rsidP="00AD6538">
      <w:pPr>
        <w:spacing w:after="0" w:line="360" w:lineRule="auto"/>
        <w:ind w:firstLine="709"/>
        <w:jc w:val="both"/>
        <w:textAlignment w:val="top"/>
        <w:rPr>
          <w:rFonts w:ascii="Times New Roman" w:eastAsiaTheme="minorHAnsi" w:hAnsi="Times New Roman" w:cstheme="minorBidi"/>
          <w:spacing w:val="6"/>
          <w:sz w:val="26"/>
          <w:szCs w:val="26"/>
        </w:rPr>
      </w:pPr>
      <w:r w:rsidRPr="00AD6071">
        <w:rPr>
          <w:rFonts w:ascii="Times New Roman" w:eastAsiaTheme="minorHAnsi" w:hAnsi="Times New Roman" w:cstheme="minorBidi"/>
          <w:sz w:val="26"/>
          <w:szCs w:val="26"/>
        </w:rPr>
        <w:t>Учитывая, что право на образование является одним из основных и неотъемлемых конституционных прав граждан Российской Федерации, члены Экспертного совета были единодушны во мнении, что в Калужской области необходимо с</w:t>
      </w:r>
      <w:r w:rsidRPr="00AD6071">
        <w:rPr>
          <w:rFonts w:ascii="Times New Roman" w:eastAsiaTheme="minorHAnsi" w:hAnsi="Times New Roman" w:cstheme="minorBidi"/>
          <w:spacing w:val="6"/>
          <w:sz w:val="26"/>
          <w:szCs w:val="26"/>
        </w:rPr>
        <w:t>оздать условия для практической реализации права на образование</w:t>
      </w:r>
      <w:r w:rsidRPr="00AD6071">
        <w:rPr>
          <w:rFonts w:ascii="Times New Roman" w:eastAsiaTheme="minorHAnsi" w:hAnsi="Times New Roman" w:cstheme="minorBidi"/>
          <w:sz w:val="26"/>
          <w:szCs w:val="26"/>
        </w:rPr>
        <w:t xml:space="preserve"> для несовершеннолетних, не имеющих основного общего образования</w:t>
      </w:r>
      <w:r w:rsidRPr="00AD6071">
        <w:rPr>
          <w:rFonts w:ascii="Times New Roman" w:eastAsiaTheme="minorHAnsi" w:hAnsi="Times New Roman" w:cstheme="minorBidi"/>
          <w:spacing w:val="6"/>
          <w:sz w:val="26"/>
          <w:szCs w:val="26"/>
        </w:rPr>
        <w:t xml:space="preserve">. </w:t>
      </w:r>
    </w:p>
    <w:p w:rsidR="00F77625" w:rsidRPr="00AD6071" w:rsidRDefault="002B26E7" w:rsidP="00AD6538">
      <w:pPr>
        <w:spacing w:after="0" w:line="360" w:lineRule="auto"/>
        <w:ind w:firstLine="709"/>
        <w:jc w:val="both"/>
        <w:rPr>
          <w:rFonts w:ascii="Times New Roman" w:eastAsia="Times New Roman" w:hAnsi="Times New Roman" w:cstheme="minorBidi"/>
          <w:sz w:val="26"/>
          <w:szCs w:val="26"/>
        </w:rPr>
      </w:pPr>
      <w:r w:rsidRPr="00AD6071">
        <w:rPr>
          <w:rFonts w:ascii="Times New Roman" w:eastAsia="Times New Roman" w:hAnsi="Times New Roman" w:cstheme="minorBidi"/>
          <w:sz w:val="26"/>
          <w:szCs w:val="26"/>
        </w:rPr>
        <w:t>С учетом рекомендаций совета такие группы министерством образования и науки Калужской области были созданы в учреждениях начального и ср</w:t>
      </w:r>
      <w:r w:rsidR="00F33E46" w:rsidRPr="00AD6071">
        <w:rPr>
          <w:rFonts w:ascii="Times New Roman" w:eastAsia="Times New Roman" w:hAnsi="Times New Roman" w:cstheme="minorBidi"/>
          <w:sz w:val="26"/>
          <w:szCs w:val="26"/>
        </w:rPr>
        <w:t>еднего профессионального образо</w:t>
      </w:r>
      <w:r w:rsidRPr="00AD6071">
        <w:rPr>
          <w:rFonts w:ascii="Times New Roman" w:eastAsia="Times New Roman" w:hAnsi="Times New Roman" w:cstheme="minorBidi"/>
          <w:sz w:val="26"/>
          <w:szCs w:val="26"/>
        </w:rPr>
        <w:t>вания «Калужский колледж сервиса и дизайна», ГБОУ СПО «Ермолинский технический колледж», ГБОУ СПО «Калужский индустриально-технологический колледж», ГБОУ СПО «Калужский транспортно-технологический техникум им. А.Т. Карпова». ГАОУ СПО Людиновский индустриальный</w:t>
      </w:r>
      <w:r w:rsidR="00F33E46" w:rsidRPr="00AD6071">
        <w:rPr>
          <w:rFonts w:ascii="Times New Roman" w:eastAsia="Times New Roman" w:hAnsi="Times New Roman" w:cstheme="minorBidi"/>
          <w:sz w:val="26"/>
          <w:szCs w:val="26"/>
        </w:rPr>
        <w:t xml:space="preserve"> т</w:t>
      </w:r>
      <w:r w:rsidR="00AE4044">
        <w:rPr>
          <w:rFonts w:ascii="Times New Roman" w:eastAsia="Times New Roman" w:hAnsi="Times New Roman" w:cstheme="minorBidi"/>
          <w:sz w:val="26"/>
          <w:szCs w:val="26"/>
        </w:rPr>
        <w:t>ехникум». С 1 сентября 2012 г.</w:t>
      </w:r>
      <w:r w:rsidRPr="00AD6071">
        <w:rPr>
          <w:rFonts w:ascii="Times New Roman" w:eastAsia="Times New Roman" w:hAnsi="Times New Roman" w:cstheme="minorBidi"/>
          <w:sz w:val="26"/>
          <w:szCs w:val="26"/>
        </w:rPr>
        <w:t xml:space="preserve"> в вышеперечисленные учреждения в группы профессиональной подготовки были приняты 72 подростка, из числа не освоивших программы основного (общего) образования и 55 выпускников специальных (коррекционных) образовательных учреждений. Кроме того, 40 выпускников специальных (коррекционных) образовательных учреждений поступили в ГБОУ НПО «Профессиональный лицей № 34» г. Таруса, где</w:t>
      </w:r>
      <w:r w:rsidR="002336C7" w:rsidRPr="00AD6071">
        <w:rPr>
          <w:rFonts w:ascii="Times New Roman" w:eastAsia="Times New Roman" w:hAnsi="Times New Roman" w:cstheme="minorBidi"/>
          <w:sz w:val="26"/>
          <w:szCs w:val="26"/>
        </w:rPr>
        <w:t xml:space="preserve"> эти группы были созданы ранее.</w:t>
      </w:r>
    </w:p>
    <w:p w:rsidR="00AD6071" w:rsidRPr="00AD6071" w:rsidRDefault="00AD6071" w:rsidP="00D13E9B">
      <w:pPr>
        <w:spacing w:after="0" w:line="360" w:lineRule="auto"/>
        <w:rPr>
          <w:rFonts w:ascii="Times New Roman" w:eastAsiaTheme="minorHAnsi" w:hAnsi="Times New Roman"/>
          <w:b/>
          <w:sz w:val="26"/>
          <w:szCs w:val="26"/>
        </w:rPr>
      </w:pPr>
    </w:p>
    <w:p w:rsidR="00362902" w:rsidRPr="00AD6071" w:rsidRDefault="00362902" w:rsidP="00C45084">
      <w:pPr>
        <w:spacing w:after="0" w:line="360" w:lineRule="auto"/>
        <w:ind w:firstLine="709"/>
        <w:jc w:val="center"/>
        <w:rPr>
          <w:rFonts w:ascii="Times New Roman" w:eastAsiaTheme="minorHAnsi" w:hAnsi="Times New Roman"/>
          <w:b/>
          <w:sz w:val="26"/>
          <w:szCs w:val="26"/>
        </w:rPr>
      </w:pPr>
      <w:r w:rsidRPr="00AD6071">
        <w:rPr>
          <w:rFonts w:ascii="Times New Roman" w:eastAsiaTheme="minorHAnsi" w:hAnsi="Times New Roman"/>
          <w:b/>
          <w:sz w:val="26"/>
          <w:szCs w:val="26"/>
          <w:lang w:val="en-US"/>
        </w:rPr>
        <w:lastRenderedPageBreak/>
        <w:t>V</w:t>
      </w:r>
      <w:r w:rsidRPr="00AD6071">
        <w:rPr>
          <w:rFonts w:ascii="Times New Roman" w:eastAsiaTheme="minorHAnsi" w:hAnsi="Times New Roman"/>
          <w:b/>
          <w:sz w:val="26"/>
          <w:szCs w:val="26"/>
        </w:rPr>
        <w:t xml:space="preserve">. </w:t>
      </w:r>
      <w:r w:rsidR="00F77625" w:rsidRPr="00AD6071">
        <w:rPr>
          <w:rFonts w:ascii="Times New Roman" w:eastAsiaTheme="minorHAnsi" w:hAnsi="Times New Roman"/>
          <w:b/>
          <w:sz w:val="26"/>
          <w:szCs w:val="26"/>
        </w:rPr>
        <w:t xml:space="preserve">ГЛАСНОСТЬ В ДЕЯТЕЛЬНОСТИ УПОЛНОМОЧЕННОГО ПО ПРАВАМ РЕБЕНКА В КАЛУЖСКОЙ ОБЛАСТИ. ВЗАИМОДЕЙСТВИЕ СО </w:t>
      </w:r>
      <w:r w:rsidRPr="00AD6071">
        <w:rPr>
          <w:rFonts w:ascii="Times New Roman" w:eastAsiaTheme="minorHAnsi" w:hAnsi="Times New Roman"/>
          <w:b/>
          <w:sz w:val="26"/>
          <w:szCs w:val="26"/>
        </w:rPr>
        <w:t>СРЕДСТВАМИ МАССОВОЙ ИНФОРМАЦИИ</w:t>
      </w:r>
    </w:p>
    <w:p w:rsidR="00F77625" w:rsidRPr="00AD6071" w:rsidRDefault="00F77625" w:rsidP="00AD6538">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Информационная политика Уполномоченного построена на принципах максимальной открытости и гласности. Любой гражданин имеет возможность реализовать свое право на получение сведений о деятельности Уполномоченного простым и доступным способом – через средства массовой информации. Благодаря широкому спектру СМИ, представленных в нашем регионе, варианты размещения новостей достаточно разнообразны: это теле- и радиопередачи, статьи в печатных и электронных СМИ. Таким образом, каждый желающий ознакомиться с деятельностью Уполномоченного может выбрать оптимальный источник информации.</w:t>
      </w:r>
    </w:p>
    <w:p w:rsidR="00F77625" w:rsidRPr="00AD6071" w:rsidRDefault="00F77625" w:rsidP="00AD6538">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Взаимодействие со СМИ – важный элемент в работе Уполномоченного. На сегодняшний день возможности СМИ в привлечении внимания широкой общественности к социально значимым проблемам, касающимся обеспечения реализации и защиты прав детей, крайне велики. Осознавая это преимущество, Уполномоченный продолжает поддерживать и развивать контакты со СМИ, используя данное взаимодействие для освещения и решения актуальных проблем, а также в целях правового просвещения.</w:t>
      </w:r>
    </w:p>
    <w:p w:rsidR="00F77625" w:rsidRPr="00AD6071" w:rsidRDefault="00F77625" w:rsidP="00AD6538">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Представление информации о работе Уполномоченного осуществляется разными способами:</w:t>
      </w:r>
    </w:p>
    <w:p w:rsidR="00F77625" w:rsidRPr="00AD6071" w:rsidRDefault="00F77625" w:rsidP="00AD6538">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 xml:space="preserve">1) Рассылка пресс-релизов в основные СМИ региона. </w:t>
      </w:r>
    </w:p>
    <w:p w:rsidR="00F77625" w:rsidRPr="00AD6071" w:rsidRDefault="00F77625" w:rsidP="00AD6538">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 xml:space="preserve">2) Размещение информации на странице Уполномоченного на официальном сайте Уполномоченного при Президенте РФ по правам ребенка </w:t>
      </w:r>
      <w:hyperlink r:id="rId21" w:history="1">
        <w:r w:rsidRPr="00AD6071">
          <w:rPr>
            <w:rFonts w:ascii="Times New Roman" w:eastAsiaTheme="minorHAnsi" w:hAnsi="Times New Roman"/>
            <w:color w:val="0000FF" w:themeColor="hyperlink"/>
            <w:sz w:val="26"/>
            <w:szCs w:val="26"/>
            <w:u w:val="single"/>
          </w:rPr>
          <w:t>www.rfdeti.ru</w:t>
        </w:r>
      </w:hyperlink>
      <w:r w:rsidRPr="00AD6071">
        <w:rPr>
          <w:rFonts w:ascii="Times New Roman" w:eastAsiaTheme="minorHAnsi" w:hAnsi="Times New Roman"/>
          <w:sz w:val="26"/>
          <w:szCs w:val="26"/>
        </w:rPr>
        <w:t>.</w:t>
      </w:r>
    </w:p>
    <w:p w:rsidR="00F77625" w:rsidRPr="00AD6071" w:rsidRDefault="00F77625" w:rsidP="00AD6538">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3) Взаимодействие с журналистами. Сотрудники пресс-службы Уполномоченного инициируют общение с журналистами. Также любой представитель СМИ может связаться с пресс-службой Уполномоченного по собственной инициативе.</w:t>
      </w:r>
    </w:p>
    <w:p w:rsidR="00F77625" w:rsidRPr="00AD6071" w:rsidRDefault="00F77625" w:rsidP="00AD6538">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4) По устным или письменным запросам в индивидуальном порядке осуществляется предоставление интервью в СМИ и участие Уполномоченного в теле- и радиопередачах.</w:t>
      </w:r>
    </w:p>
    <w:p w:rsidR="00F77625" w:rsidRPr="00AD6071" w:rsidRDefault="00F77625" w:rsidP="00AD6538">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Вышеуказанные способы были организованы и отработаны еще в 2011 году. В течение 2012 года к ним добавились новые:</w:t>
      </w:r>
    </w:p>
    <w:p w:rsidR="00F77625" w:rsidRPr="00AD6071" w:rsidRDefault="00F77625" w:rsidP="00AD6538">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 xml:space="preserve">5) Выпуск информационного издания «Недетский вопрос». Газета издается и распространяется Уполномоченным на территории г. Калуги и Калужской области. </w:t>
      </w:r>
      <w:r w:rsidRPr="00AD6071">
        <w:rPr>
          <w:rFonts w:ascii="Times New Roman" w:eastAsiaTheme="minorHAnsi" w:hAnsi="Times New Roman"/>
          <w:sz w:val="26"/>
          <w:szCs w:val="26"/>
        </w:rPr>
        <w:lastRenderedPageBreak/>
        <w:t>Издание содержит не только информацию о деятельности Уполномоченного, но и сведения о реализации прав и законных интересов детей, предоставленные другими ведомствами и организациями.</w:t>
      </w:r>
    </w:p>
    <w:p w:rsidR="00F77625" w:rsidRPr="00AD6071" w:rsidRDefault="00F77625" w:rsidP="00AD6538">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 xml:space="preserve">6) Размещение информации на сайте Уполномоченного </w:t>
      </w:r>
      <w:hyperlink r:id="rId22" w:history="1">
        <w:r w:rsidRPr="00AD6071">
          <w:rPr>
            <w:rFonts w:ascii="Times New Roman" w:eastAsiaTheme="minorHAnsi" w:hAnsi="Times New Roman"/>
            <w:color w:val="0000FF" w:themeColor="hyperlink"/>
            <w:sz w:val="26"/>
            <w:szCs w:val="26"/>
            <w:u w:val="single"/>
          </w:rPr>
          <w:t>http://kalugapravo.ru/</w:t>
        </w:r>
      </w:hyperlink>
      <w:r w:rsidRPr="00AD6071">
        <w:rPr>
          <w:rFonts w:ascii="Times New Roman" w:eastAsiaTheme="minorHAnsi" w:hAnsi="Times New Roman"/>
          <w:sz w:val="26"/>
          <w:szCs w:val="26"/>
        </w:rPr>
        <w:t>. На сайте представлена информация о текущей деятельности Уполномоченного по правам ребенка в Калужской области и его аппарата, контактные номера телефонов, адрес аппарата Уполномоченного по правам ребенка, график и расписание личных приемов, документы и фотоматериалы. Доступ к сайту свободный.</w:t>
      </w:r>
    </w:p>
    <w:p w:rsidR="00F77625" w:rsidRPr="00AD6071" w:rsidRDefault="00F77625" w:rsidP="00AD6538">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 xml:space="preserve">7) Размещение информации в группе Уполномоченного в социальной сети </w:t>
      </w:r>
      <w:hyperlink r:id="rId23" w:history="1">
        <w:r w:rsidRPr="00AD6071">
          <w:rPr>
            <w:rFonts w:ascii="Times New Roman" w:eastAsiaTheme="minorHAnsi" w:hAnsi="Times New Roman"/>
            <w:color w:val="0000FF" w:themeColor="hyperlink"/>
            <w:sz w:val="26"/>
            <w:szCs w:val="26"/>
            <w:u w:val="single"/>
          </w:rPr>
          <w:t>https://vk.com/club29357150</w:t>
        </w:r>
      </w:hyperlink>
      <w:r w:rsidRPr="00AD6071">
        <w:rPr>
          <w:rFonts w:ascii="Times New Roman" w:eastAsiaTheme="minorHAnsi" w:hAnsi="Times New Roman"/>
          <w:sz w:val="26"/>
          <w:szCs w:val="26"/>
        </w:rPr>
        <w:t>. Для современных детей социальные сети – максимально удобный ресурс для общения и обмена информацией. Подобная группа предоставляет уникальную возможность не только для распространения информации среди несовершеннолетних, но и осуществления обратной связи. Благодаря данной группе Уполномоченный неоднократно получал уникальную информацию о ситуации с защитой прав и законных интересов несовершеннолетних непосредственно от детей.</w:t>
      </w:r>
    </w:p>
    <w:p w:rsidR="00F77625" w:rsidRPr="00AD6071" w:rsidRDefault="00F77625" w:rsidP="00AD6538">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Информацию о деятельности Уполномоченного, размещенную в СМИ, можно поделить на следующие группы:</w:t>
      </w:r>
    </w:p>
    <w:p w:rsidR="00F77625" w:rsidRPr="00AD6071" w:rsidRDefault="00F77625" w:rsidP="00AD6538">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 интервью Уполномоченного</w:t>
      </w:r>
    </w:p>
    <w:p w:rsidR="00F77625" w:rsidRPr="00AD6071" w:rsidRDefault="00F77625" w:rsidP="00AD6538">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 новостные репортажи по телевизионным каналам</w:t>
      </w:r>
    </w:p>
    <w:p w:rsidR="00F77625" w:rsidRPr="00AD6071" w:rsidRDefault="00F77625" w:rsidP="00AD6538">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 новости в рубриках печатных изданий</w:t>
      </w:r>
    </w:p>
    <w:p w:rsidR="00F77625" w:rsidRPr="00AD6071" w:rsidRDefault="00F77625" w:rsidP="00AD6538">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 новостные блоки в электронных СМИ</w:t>
      </w:r>
    </w:p>
    <w:p w:rsidR="00F77625" w:rsidRPr="00AD6071" w:rsidRDefault="00F77625" w:rsidP="00AD6538">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 правовые комментарии к статьям в печатных изданиях</w:t>
      </w:r>
    </w:p>
    <w:p w:rsidR="00F77625" w:rsidRPr="00AD6071" w:rsidRDefault="00F77625" w:rsidP="00AD6538">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 выступление в качестве приглашенного гостя в передачах областного ТВ( программы «Легко», «Главное»)</w:t>
      </w:r>
    </w:p>
    <w:p w:rsidR="00F77625" w:rsidRPr="00AD6071" w:rsidRDefault="00F77625" w:rsidP="00AD6538">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 правовая рубрика Уполномоченного на областном ТВ (программа «Недетский вопрос»)</w:t>
      </w:r>
    </w:p>
    <w:p w:rsidR="00F77625" w:rsidRPr="00AD6071" w:rsidRDefault="00F77625" w:rsidP="00AD6538">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 открытая телефонная линия с Уполномоченным в режиме реального времени.</w:t>
      </w:r>
    </w:p>
    <w:p w:rsidR="00F77625" w:rsidRPr="00AD6071" w:rsidRDefault="00F77625" w:rsidP="00AD6538">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В 2012 году информация о деятельности Уполномоченного была представлена в 52 различных средствах массовой информации Калужской области. На 2011 год эта цифра составляла 29 различных СМИ</w:t>
      </w:r>
      <w:r w:rsidR="002C68B8" w:rsidRPr="00AD6071">
        <w:rPr>
          <w:rFonts w:ascii="Times New Roman" w:eastAsiaTheme="minorHAnsi" w:hAnsi="Times New Roman"/>
          <w:sz w:val="26"/>
          <w:szCs w:val="26"/>
        </w:rPr>
        <w:t xml:space="preserve"> (диаграмма 5)</w:t>
      </w:r>
      <w:r w:rsidRPr="00AD6071">
        <w:rPr>
          <w:rFonts w:ascii="Times New Roman" w:eastAsiaTheme="minorHAnsi" w:hAnsi="Times New Roman"/>
          <w:sz w:val="26"/>
          <w:szCs w:val="26"/>
        </w:rPr>
        <w:t xml:space="preserve">. </w:t>
      </w:r>
    </w:p>
    <w:p w:rsidR="00F77625" w:rsidRPr="00AD6071" w:rsidRDefault="00F77625" w:rsidP="00AD6538">
      <w:pPr>
        <w:spacing w:after="0" w:line="360" w:lineRule="auto"/>
        <w:ind w:firstLine="709"/>
        <w:jc w:val="both"/>
        <w:rPr>
          <w:rFonts w:ascii="Times New Roman" w:eastAsiaTheme="minorHAnsi" w:hAnsi="Times New Roman"/>
          <w:sz w:val="28"/>
          <w:szCs w:val="28"/>
        </w:rPr>
      </w:pPr>
      <w:r w:rsidRPr="00AD6071">
        <w:rPr>
          <w:rFonts w:asciiTheme="minorHAnsi" w:eastAsiaTheme="minorHAnsi" w:hAnsiTheme="minorHAnsi" w:cstheme="minorBidi"/>
          <w:noProof/>
          <w:lang w:eastAsia="ru-RU"/>
        </w:rPr>
        <w:lastRenderedPageBreak/>
        <w:drawing>
          <wp:inline distT="0" distB="0" distL="0" distR="0" wp14:anchorId="5F1F8B47" wp14:editId="582F07B8">
            <wp:extent cx="5940425" cy="2983492"/>
            <wp:effectExtent l="0" t="0" r="22225" b="2667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C68B8" w:rsidRPr="00AD6071" w:rsidRDefault="002C68B8" w:rsidP="00AD6538">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Диаграмма 5.</w:t>
      </w:r>
    </w:p>
    <w:p w:rsidR="002C68B8" w:rsidRPr="00AD6071" w:rsidRDefault="002C68B8" w:rsidP="00AD6538">
      <w:pPr>
        <w:spacing w:after="0" w:line="360" w:lineRule="auto"/>
        <w:ind w:firstLine="709"/>
        <w:jc w:val="both"/>
        <w:rPr>
          <w:rFonts w:ascii="Times New Roman" w:eastAsiaTheme="minorHAnsi" w:hAnsi="Times New Roman"/>
          <w:sz w:val="26"/>
          <w:szCs w:val="26"/>
        </w:rPr>
      </w:pPr>
    </w:p>
    <w:p w:rsidR="00F77625" w:rsidRPr="00AD6071" w:rsidRDefault="00F77625" w:rsidP="00AD6538">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Таким образом, за 2012 год процентный рост показателей составил 205% для печатных изданий, 120% для электронных СМИ и 150% для телеканалов. Эти результаты были достигнуты за счет развития сотрудничества с региональными СМИ. Наибо</w:t>
      </w:r>
      <w:r w:rsidR="00E67E99">
        <w:rPr>
          <w:rFonts w:ascii="Times New Roman" w:eastAsiaTheme="minorHAnsi" w:hAnsi="Times New Roman"/>
          <w:sz w:val="26"/>
          <w:szCs w:val="26"/>
        </w:rPr>
        <w:t>лее значителен прогресс в работе</w:t>
      </w:r>
      <w:r w:rsidRPr="00AD6071">
        <w:rPr>
          <w:rFonts w:ascii="Times New Roman" w:eastAsiaTheme="minorHAnsi" w:hAnsi="Times New Roman"/>
          <w:sz w:val="26"/>
          <w:szCs w:val="26"/>
        </w:rPr>
        <w:t xml:space="preserve"> с печатными изданиями муниципальных районов Калужской области:  в 2012 году было налажено взаимодействие с печатными  изданиями всех муниципальных районов и городских округов региона.</w:t>
      </w:r>
    </w:p>
    <w:p w:rsidR="00F77625" w:rsidRPr="00AD6071" w:rsidRDefault="00F77625" w:rsidP="00C45084">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В связи с ростом количества СМИ, в которых была размещена информация о деятельности Уполномоченного, возросли и количественные показатели появления данной информации.</w:t>
      </w:r>
      <w:r w:rsidRPr="00AD6071">
        <w:rPr>
          <w:rFonts w:asciiTheme="minorHAnsi" w:eastAsiaTheme="minorHAnsi" w:hAnsiTheme="minorHAnsi" w:cstheme="minorBidi"/>
          <w:sz w:val="26"/>
          <w:szCs w:val="26"/>
        </w:rPr>
        <w:t xml:space="preserve"> </w:t>
      </w:r>
      <w:r w:rsidRPr="00AD6071">
        <w:rPr>
          <w:rFonts w:ascii="Times New Roman" w:eastAsiaTheme="minorHAnsi" w:hAnsi="Times New Roman"/>
          <w:sz w:val="26"/>
          <w:szCs w:val="26"/>
        </w:rPr>
        <w:t xml:space="preserve"> Процентный рост в 2012 году составил 206% для печатных изданий, 225% для электронных СМИ, 224% для телевизионных передач, 231% для радиовещания и 104% для появления информации на ресурсе </w:t>
      </w:r>
      <w:r w:rsidRPr="00AD6071">
        <w:rPr>
          <w:rFonts w:ascii="Times New Roman" w:eastAsiaTheme="minorHAnsi" w:hAnsi="Times New Roman"/>
          <w:sz w:val="26"/>
          <w:szCs w:val="26"/>
          <w:lang w:val="en-US"/>
        </w:rPr>
        <w:t>rfdeti</w:t>
      </w:r>
      <w:r w:rsidR="002C68B8" w:rsidRPr="00AD6071">
        <w:rPr>
          <w:rFonts w:ascii="Times New Roman" w:eastAsiaTheme="minorHAnsi" w:hAnsi="Times New Roman"/>
          <w:sz w:val="26"/>
          <w:szCs w:val="26"/>
        </w:rPr>
        <w:t xml:space="preserve"> (диаграмма 6)</w:t>
      </w:r>
      <w:r w:rsidR="00C45084" w:rsidRPr="00AD6071">
        <w:rPr>
          <w:rFonts w:ascii="Times New Roman" w:eastAsiaTheme="minorHAnsi" w:hAnsi="Times New Roman"/>
          <w:sz w:val="26"/>
          <w:szCs w:val="26"/>
        </w:rPr>
        <w:t>.</w:t>
      </w:r>
    </w:p>
    <w:p w:rsidR="00F77625" w:rsidRPr="00AD6071" w:rsidRDefault="00F77625" w:rsidP="00AD6538">
      <w:pPr>
        <w:spacing w:after="0" w:line="360" w:lineRule="auto"/>
        <w:ind w:firstLine="709"/>
        <w:jc w:val="both"/>
        <w:rPr>
          <w:rFonts w:ascii="Times New Roman" w:eastAsiaTheme="minorHAnsi" w:hAnsi="Times New Roman"/>
          <w:sz w:val="28"/>
          <w:szCs w:val="28"/>
        </w:rPr>
      </w:pPr>
      <w:r w:rsidRPr="00AD6071">
        <w:rPr>
          <w:rFonts w:asciiTheme="minorHAnsi" w:eastAsiaTheme="minorHAnsi" w:hAnsiTheme="minorHAnsi" w:cstheme="minorBidi"/>
          <w:noProof/>
          <w:lang w:eastAsia="ru-RU"/>
        </w:rPr>
        <w:lastRenderedPageBreak/>
        <w:drawing>
          <wp:inline distT="0" distB="0" distL="0" distR="0" wp14:anchorId="1F481163" wp14:editId="2ACFB9E4">
            <wp:extent cx="5991225" cy="3076575"/>
            <wp:effectExtent l="0" t="0" r="952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77625" w:rsidRPr="00AD6071" w:rsidRDefault="002C68B8" w:rsidP="00AD6538">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Диаграмма 6.</w:t>
      </w:r>
    </w:p>
    <w:p w:rsidR="00F77625" w:rsidRPr="00AD6071" w:rsidRDefault="00C45084" w:rsidP="00C45084">
      <w:pPr>
        <w:spacing w:after="0" w:line="360" w:lineRule="auto"/>
        <w:ind w:firstLine="709"/>
        <w:jc w:val="both"/>
        <w:rPr>
          <w:rFonts w:ascii="Times New Roman" w:eastAsiaTheme="minorHAnsi" w:hAnsi="Times New Roman"/>
          <w:sz w:val="28"/>
          <w:szCs w:val="28"/>
        </w:rPr>
      </w:pPr>
      <w:r w:rsidRPr="00AD6071">
        <w:rPr>
          <w:rFonts w:ascii="Times New Roman" w:eastAsiaTheme="minorHAnsi" w:hAnsi="Times New Roman"/>
          <w:sz w:val="28"/>
          <w:szCs w:val="28"/>
        </w:rPr>
        <w:t xml:space="preserve"> </w:t>
      </w:r>
    </w:p>
    <w:p w:rsidR="00C45084" w:rsidRPr="00AD6071" w:rsidRDefault="00F77625" w:rsidP="00C45084">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Таковы результаты развития данного направления деятельности Уполномоченного в 2012 году. Положительная динамика позволяет предположить и дальнейший рост данных показател</w:t>
      </w:r>
      <w:r w:rsidR="00C45084" w:rsidRPr="00AD6071">
        <w:rPr>
          <w:rFonts w:ascii="Times New Roman" w:eastAsiaTheme="minorHAnsi" w:hAnsi="Times New Roman"/>
          <w:sz w:val="26"/>
          <w:szCs w:val="26"/>
        </w:rPr>
        <w:t xml:space="preserve">ей в будущем времени. </w:t>
      </w:r>
    </w:p>
    <w:p w:rsidR="00C45084" w:rsidRPr="00AD6071" w:rsidRDefault="00F77625" w:rsidP="00C45084">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 xml:space="preserve">В планах дальнейшей деятельности – расширение взаимодействия с электронными СМИ, работа с которыми является в настоящее время одним из наиболее перспективных и доступных </w:t>
      </w:r>
      <w:r w:rsidR="00C45084" w:rsidRPr="00AD6071">
        <w:rPr>
          <w:rFonts w:ascii="Times New Roman" w:eastAsiaTheme="minorHAnsi" w:hAnsi="Times New Roman"/>
          <w:sz w:val="26"/>
          <w:szCs w:val="26"/>
        </w:rPr>
        <w:t>способов размещения информации.</w:t>
      </w:r>
    </w:p>
    <w:p w:rsidR="00F77625" w:rsidRPr="00C45084" w:rsidRDefault="00F77625" w:rsidP="00C45084">
      <w:pPr>
        <w:spacing w:after="0" w:line="360" w:lineRule="auto"/>
        <w:ind w:firstLine="709"/>
        <w:jc w:val="both"/>
        <w:rPr>
          <w:rFonts w:ascii="Times New Roman" w:eastAsiaTheme="minorHAnsi" w:hAnsi="Times New Roman"/>
          <w:sz w:val="26"/>
          <w:szCs w:val="26"/>
        </w:rPr>
      </w:pPr>
      <w:r w:rsidRPr="00AD6071">
        <w:rPr>
          <w:rFonts w:ascii="Times New Roman" w:eastAsiaTheme="minorHAnsi" w:hAnsi="Times New Roman"/>
          <w:sz w:val="26"/>
          <w:szCs w:val="26"/>
        </w:rPr>
        <w:t>Обратная связь демонстрирует, что распространение информации через СМИ плодотворно и приносит желаемые результаты. Жители нашего региона получают достоверную информацию о правах несовершеннолетних и знают, где они могут получить квалифицированную помощь и поддержку в случае нарушения этих прав.</w:t>
      </w:r>
    </w:p>
    <w:p w:rsidR="00F77625" w:rsidRPr="00F77625" w:rsidRDefault="00F77625" w:rsidP="00AD6538">
      <w:pPr>
        <w:spacing w:after="0" w:line="360" w:lineRule="auto"/>
        <w:ind w:firstLine="709"/>
        <w:jc w:val="both"/>
        <w:rPr>
          <w:rFonts w:ascii="Times New Roman" w:eastAsiaTheme="minorHAnsi" w:hAnsi="Times New Roman"/>
          <w:sz w:val="28"/>
          <w:szCs w:val="28"/>
        </w:rPr>
      </w:pPr>
    </w:p>
    <w:p w:rsidR="00E67E99" w:rsidRDefault="00E67E99" w:rsidP="00B00747">
      <w:pPr>
        <w:spacing w:after="0" w:line="360" w:lineRule="auto"/>
      </w:pPr>
    </w:p>
    <w:p w:rsidR="00B00747" w:rsidRDefault="00B00747" w:rsidP="00B00747">
      <w:pPr>
        <w:spacing w:after="0" w:line="360" w:lineRule="auto"/>
      </w:pPr>
    </w:p>
    <w:p w:rsidR="00B00747" w:rsidRDefault="00B00747" w:rsidP="00B00747">
      <w:pPr>
        <w:spacing w:after="0" w:line="360" w:lineRule="auto"/>
      </w:pPr>
    </w:p>
    <w:p w:rsidR="00B00747" w:rsidRDefault="00B00747" w:rsidP="00B00747">
      <w:pPr>
        <w:spacing w:after="0" w:line="360" w:lineRule="auto"/>
      </w:pPr>
    </w:p>
    <w:p w:rsidR="00B00747" w:rsidRDefault="00B00747" w:rsidP="00B00747">
      <w:pPr>
        <w:spacing w:after="0" w:line="360" w:lineRule="auto"/>
      </w:pPr>
    </w:p>
    <w:p w:rsidR="00B00747" w:rsidRDefault="00B00747" w:rsidP="00B00747">
      <w:pPr>
        <w:spacing w:after="0" w:line="360" w:lineRule="auto"/>
      </w:pPr>
    </w:p>
    <w:p w:rsidR="00B00747" w:rsidRDefault="00B00747" w:rsidP="00B00747">
      <w:pPr>
        <w:spacing w:after="0" w:line="360" w:lineRule="auto"/>
      </w:pPr>
    </w:p>
    <w:p w:rsidR="00B00747" w:rsidRDefault="00B00747" w:rsidP="00B00747">
      <w:pPr>
        <w:spacing w:after="0" w:line="360" w:lineRule="auto"/>
      </w:pPr>
    </w:p>
    <w:p w:rsidR="00B00747" w:rsidRDefault="00B00747" w:rsidP="00B00747">
      <w:pPr>
        <w:spacing w:after="0" w:line="360" w:lineRule="auto"/>
      </w:pPr>
    </w:p>
    <w:p w:rsidR="00B00747" w:rsidRPr="00B00747" w:rsidRDefault="00B00747" w:rsidP="00B00747">
      <w:pPr>
        <w:spacing w:after="0" w:line="360" w:lineRule="auto"/>
        <w:jc w:val="center"/>
        <w:rPr>
          <w:rFonts w:ascii="Times New Roman" w:hAnsi="Times New Roman"/>
          <w:b/>
          <w:sz w:val="26"/>
          <w:szCs w:val="26"/>
        </w:rPr>
      </w:pPr>
      <w:r w:rsidRPr="00B00747">
        <w:rPr>
          <w:rFonts w:ascii="Times New Roman" w:hAnsi="Times New Roman"/>
          <w:b/>
          <w:sz w:val="26"/>
          <w:szCs w:val="26"/>
        </w:rPr>
        <w:lastRenderedPageBreak/>
        <w:t>ЗАКЛЮЧЕНИЕ</w:t>
      </w:r>
    </w:p>
    <w:p w:rsidR="00E67E99" w:rsidRPr="000225F4" w:rsidRDefault="00E67E99" w:rsidP="00E67E99">
      <w:pPr>
        <w:spacing w:after="0" w:line="360" w:lineRule="auto"/>
        <w:ind w:firstLine="709"/>
        <w:jc w:val="both"/>
        <w:rPr>
          <w:rFonts w:ascii="Times New Roman" w:hAnsi="Times New Roman"/>
          <w:sz w:val="26"/>
          <w:szCs w:val="26"/>
        </w:rPr>
      </w:pPr>
      <w:r w:rsidRPr="000225F4">
        <w:rPr>
          <w:rFonts w:ascii="Times New Roman" w:hAnsi="Times New Roman"/>
          <w:sz w:val="26"/>
          <w:szCs w:val="26"/>
        </w:rPr>
        <w:t xml:space="preserve">В 2012 году в </w:t>
      </w:r>
      <w:r w:rsidR="00D13E9B">
        <w:rPr>
          <w:rFonts w:ascii="Times New Roman" w:hAnsi="Times New Roman"/>
          <w:sz w:val="26"/>
          <w:szCs w:val="26"/>
        </w:rPr>
        <w:t>Калужской</w:t>
      </w:r>
      <w:r w:rsidRPr="000225F4">
        <w:rPr>
          <w:rFonts w:ascii="Times New Roman" w:hAnsi="Times New Roman"/>
          <w:sz w:val="26"/>
          <w:szCs w:val="26"/>
        </w:rPr>
        <w:t xml:space="preserve"> области была продолжена целенаправленная политика по улучшению положения детей и семей с детьми, в основе которой лежит обеспечение интересов ребенка.</w:t>
      </w:r>
    </w:p>
    <w:p w:rsidR="00E67E99" w:rsidRPr="000225F4" w:rsidRDefault="00E67E99" w:rsidP="00E67E99">
      <w:pPr>
        <w:spacing w:after="0" w:line="360" w:lineRule="auto"/>
        <w:ind w:firstLine="709"/>
        <w:jc w:val="both"/>
        <w:rPr>
          <w:rFonts w:ascii="Times New Roman" w:hAnsi="Times New Roman"/>
          <w:sz w:val="26"/>
          <w:szCs w:val="26"/>
        </w:rPr>
      </w:pPr>
      <w:r w:rsidRPr="000225F4">
        <w:rPr>
          <w:rFonts w:ascii="Times New Roman" w:hAnsi="Times New Roman"/>
          <w:sz w:val="26"/>
          <w:szCs w:val="26"/>
        </w:rPr>
        <w:t>В реализации этой политики были объединены усилия государственных структур, органов местного самоуправления, негосударственных организаций, средств массовой информации, всех специалистов, работающих с детьми и в их интересах. Уполномоченный, основываясь на Конвенции ООН о правах ребенка, нормах международного и российского права, принципах гуманности и справедливости, призван принимать сигналы о неблагополучии детей, отслеживать нарушение прав и законных интересов детей, всемерно содействовать восстановлению нарушенных прав ребенка.</w:t>
      </w:r>
    </w:p>
    <w:p w:rsidR="00E67E99" w:rsidRPr="000225F4" w:rsidRDefault="00E67E99" w:rsidP="00E67E99">
      <w:pPr>
        <w:spacing w:after="0" w:line="360" w:lineRule="auto"/>
        <w:ind w:firstLine="709"/>
        <w:jc w:val="both"/>
        <w:rPr>
          <w:rFonts w:ascii="Times New Roman" w:hAnsi="Times New Roman"/>
          <w:sz w:val="26"/>
          <w:szCs w:val="26"/>
        </w:rPr>
      </w:pPr>
      <w:r w:rsidRPr="000225F4">
        <w:rPr>
          <w:rFonts w:ascii="Times New Roman" w:hAnsi="Times New Roman"/>
          <w:sz w:val="26"/>
          <w:szCs w:val="26"/>
        </w:rPr>
        <w:t xml:space="preserve">В существующей системе защиты прав детей,  </w:t>
      </w:r>
      <w:r w:rsidR="00D13E9B">
        <w:rPr>
          <w:rFonts w:ascii="Times New Roman" w:hAnsi="Times New Roman"/>
          <w:sz w:val="26"/>
          <w:szCs w:val="26"/>
        </w:rPr>
        <w:t xml:space="preserve">Уполномоченный </w:t>
      </w:r>
      <w:r w:rsidRPr="000225F4">
        <w:rPr>
          <w:rFonts w:ascii="Times New Roman" w:hAnsi="Times New Roman"/>
          <w:sz w:val="26"/>
          <w:szCs w:val="26"/>
        </w:rPr>
        <w:t xml:space="preserve"> дополняет формы защиты прав и законных интересов детей, не подменяя при этом государственные структуры, действуя в тесном контакте с ними. </w:t>
      </w:r>
    </w:p>
    <w:p w:rsidR="00B00747" w:rsidRDefault="00E67E99" w:rsidP="00B00747">
      <w:pPr>
        <w:spacing w:after="0" w:line="360" w:lineRule="auto"/>
        <w:ind w:firstLine="709"/>
        <w:jc w:val="both"/>
        <w:rPr>
          <w:rFonts w:ascii="Times New Roman" w:hAnsi="Times New Roman"/>
          <w:sz w:val="26"/>
          <w:szCs w:val="26"/>
        </w:rPr>
      </w:pPr>
      <w:r w:rsidRPr="000225F4">
        <w:rPr>
          <w:rFonts w:ascii="Times New Roman" w:hAnsi="Times New Roman"/>
          <w:sz w:val="26"/>
          <w:szCs w:val="26"/>
        </w:rPr>
        <w:t xml:space="preserve">Целью данного доклада является привлечь внимание к проблемам </w:t>
      </w:r>
      <w:r w:rsidR="00AA2E92">
        <w:rPr>
          <w:rFonts w:ascii="Times New Roman" w:hAnsi="Times New Roman"/>
          <w:sz w:val="26"/>
          <w:szCs w:val="26"/>
        </w:rPr>
        <w:t>детей, с которыми сталкивается У</w:t>
      </w:r>
      <w:r w:rsidRPr="000225F4">
        <w:rPr>
          <w:rFonts w:ascii="Times New Roman" w:hAnsi="Times New Roman"/>
          <w:sz w:val="26"/>
          <w:szCs w:val="26"/>
        </w:rPr>
        <w:t>полномоченный при работе с обращениями.</w:t>
      </w:r>
      <w:r w:rsidR="00B00747" w:rsidRPr="00B00747">
        <w:t xml:space="preserve"> </w:t>
      </w:r>
      <w:r w:rsidR="00B00747" w:rsidRPr="00B00747">
        <w:rPr>
          <w:rFonts w:ascii="Times New Roman" w:hAnsi="Times New Roman"/>
          <w:sz w:val="26"/>
          <w:szCs w:val="26"/>
        </w:rPr>
        <w:t>Только консолидация усилий общественных и государственных институтов, будет способствовать соблюдению прав и законных интересов детей на территории Калужской области.</w:t>
      </w:r>
    </w:p>
    <w:p w:rsidR="00E67E99" w:rsidRPr="00B00747" w:rsidRDefault="00B00747" w:rsidP="00B00747">
      <w:pPr>
        <w:spacing w:after="0" w:line="360" w:lineRule="auto"/>
        <w:ind w:firstLine="709"/>
        <w:jc w:val="center"/>
        <w:rPr>
          <w:rFonts w:ascii="Times New Roman" w:hAnsi="Times New Roman"/>
          <w:b/>
          <w:i/>
          <w:sz w:val="26"/>
          <w:szCs w:val="26"/>
        </w:rPr>
      </w:pPr>
      <w:r>
        <w:rPr>
          <w:rFonts w:ascii="Times New Roman" w:hAnsi="Times New Roman"/>
          <w:b/>
          <w:i/>
          <w:sz w:val="26"/>
          <w:szCs w:val="26"/>
        </w:rPr>
        <w:t>Надеюсь</w:t>
      </w:r>
      <w:r w:rsidR="00E67E99" w:rsidRPr="00B00747">
        <w:rPr>
          <w:rFonts w:ascii="Times New Roman" w:hAnsi="Times New Roman"/>
          <w:b/>
          <w:i/>
          <w:sz w:val="26"/>
          <w:szCs w:val="26"/>
        </w:rPr>
        <w:t>, что приведенные в настоящем докладе факты нарушения прав детей будут учтены должностными лицами</w:t>
      </w:r>
      <w:r w:rsidR="008C2DFF">
        <w:rPr>
          <w:rFonts w:ascii="Times New Roman" w:hAnsi="Times New Roman"/>
          <w:b/>
          <w:i/>
          <w:sz w:val="26"/>
          <w:szCs w:val="26"/>
        </w:rPr>
        <w:t>, органами</w:t>
      </w:r>
      <w:r w:rsidR="00E67E99" w:rsidRPr="00B00747">
        <w:rPr>
          <w:rFonts w:ascii="Times New Roman" w:hAnsi="Times New Roman"/>
          <w:b/>
          <w:i/>
          <w:sz w:val="26"/>
          <w:szCs w:val="26"/>
        </w:rPr>
        <w:t xml:space="preserve"> государственной власти </w:t>
      </w:r>
      <w:r w:rsidR="008C2DFF">
        <w:rPr>
          <w:rFonts w:ascii="Times New Roman" w:hAnsi="Times New Roman"/>
          <w:b/>
          <w:i/>
          <w:sz w:val="26"/>
          <w:szCs w:val="26"/>
        </w:rPr>
        <w:t xml:space="preserve">и местного самоуправления, и </w:t>
      </w:r>
      <w:r>
        <w:rPr>
          <w:rFonts w:ascii="Times New Roman" w:hAnsi="Times New Roman"/>
          <w:b/>
          <w:i/>
          <w:sz w:val="26"/>
          <w:szCs w:val="26"/>
        </w:rPr>
        <w:t xml:space="preserve">они </w:t>
      </w:r>
      <w:r w:rsidR="00E67E99" w:rsidRPr="00B00747">
        <w:rPr>
          <w:rFonts w:ascii="Times New Roman" w:hAnsi="Times New Roman"/>
          <w:b/>
          <w:i/>
          <w:sz w:val="26"/>
          <w:szCs w:val="26"/>
        </w:rPr>
        <w:t>в</w:t>
      </w:r>
      <w:r>
        <w:rPr>
          <w:rFonts w:ascii="Times New Roman" w:hAnsi="Times New Roman"/>
          <w:b/>
          <w:i/>
          <w:sz w:val="26"/>
          <w:szCs w:val="26"/>
        </w:rPr>
        <w:t>нимательно отнесутся к докладу У</w:t>
      </w:r>
      <w:r w:rsidR="00E67E99" w:rsidRPr="00B00747">
        <w:rPr>
          <w:rFonts w:ascii="Times New Roman" w:hAnsi="Times New Roman"/>
          <w:b/>
          <w:i/>
          <w:sz w:val="26"/>
          <w:szCs w:val="26"/>
        </w:rPr>
        <w:t>полномоченного, проанализируют его основные выводы и предложения по продолжению работы, совершенствованию государственной политики в сфере детства, направленной на обеспече</w:t>
      </w:r>
      <w:r w:rsidR="008C2DFF">
        <w:rPr>
          <w:rFonts w:ascii="Times New Roman" w:hAnsi="Times New Roman"/>
          <w:b/>
          <w:i/>
          <w:sz w:val="26"/>
          <w:szCs w:val="26"/>
        </w:rPr>
        <w:t>ние наилучших интересов ребенка!</w:t>
      </w:r>
    </w:p>
    <w:p w:rsidR="008C2DFF" w:rsidRDefault="00E67E99" w:rsidP="00B00747">
      <w:pPr>
        <w:spacing w:after="0" w:line="360" w:lineRule="auto"/>
        <w:ind w:firstLine="709"/>
        <w:jc w:val="center"/>
        <w:rPr>
          <w:rFonts w:ascii="Times New Roman" w:hAnsi="Times New Roman"/>
          <w:b/>
          <w:i/>
          <w:sz w:val="26"/>
          <w:szCs w:val="26"/>
        </w:rPr>
      </w:pPr>
      <w:r w:rsidRPr="00B00747">
        <w:rPr>
          <w:rFonts w:ascii="Times New Roman" w:hAnsi="Times New Roman"/>
          <w:b/>
          <w:i/>
          <w:sz w:val="26"/>
          <w:szCs w:val="26"/>
        </w:rPr>
        <w:t xml:space="preserve">Выражаю искреннюю благодарность всем, кто оказывал содействие </w:t>
      </w:r>
    </w:p>
    <w:p w:rsidR="00E67E99" w:rsidRDefault="00E67E99" w:rsidP="00B00747">
      <w:pPr>
        <w:spacing w:after="0" w:line="360" w:lineRule="auto"/>
        <w:ind w:firstLine="709"/>
        <w:jc w:val="center"/>
        <w:rPr>
          <w:rFonts w:ascii="Times New Roman" w:hAnsi="Times New Roman"/>
          <w:b/>
          <w:i/>
          <w:sz w:val="26"/>
          <w:szCs w:val="26"/>
        </w:rPr>
      </w:pPr>
      <w:r w:rsidRPr="00B00747">
        <w:rPr>
          <w:rFonts w:ascii="Times New Roman" w:hAnsi="Times New Roman"/>
          <w:b/>
          <w:i/>
          <w:sz w:val="26"/>
          <w:szCs w:val="26"/>
        </w:rPr>
        <w:t>в работе по соблюдению и восстановлению наруш</w:t>
      </w:r>
      <w:r w:rsidR="008C2DFF">
        <w:rPr>
          <w:rFonts w:ascii="Times New Roman" w:hAnsi="Times New Roman"/>
          <w:b/>
          <w:i/>
          <w:sz w:val="26"/>
          <w:szCs w:val="26"/>
        </w:rPr>
        <w:t>енных прав детей и надеюсь на дальнейшее сотрудничество!</w:t>
      </w:r>
    </w:p>
    <w:p w:rsidR="008C2DFF" w:rsidRPr="008C2DFF" w:rsidRDefault="008C2DFF" w:rsidP="00B00747">
      <w:pPr>
        <w:spacing w:after="0" w:line="360" w:lineRule="auto"/>
        <w:ind w:firstLine="709"/>
        <w:jc w:val="center"/>
        <w:rPr>
          <w:rFonts w:ascii="Times New Roman" w:hAnsi="Times New Roman"/>
          <w:sz w:val="18"/>
          <w:szCs w:val="26"/>
        </w:rPr>
      </w:pPr>
    </w:p>
    <w:p w:rsidR="008C2DFF" w:rsidRDefault="009F6070" w:rsidP="009F6070">
      <w:pPr>
        <w:spacing w:after="0" w:line="360" w:lineRule="auto"/>
        <w:ind w:firstLine="709"/>
        <w:jc w:val="both"/>
        <w:rPr>
          <w:rFonts w:ascii="Times New Roman" w:hAnsi="Times New Roman"/>
          <w:b/>
          <w:sz w:val="26"/>
          <w:szCs w:val="26"/>
        </w:rPr>
      </w:pPr>
      <w:r>
        <w:rPr>
          <w:rFonts w:ascii="Times New Roman" w:hAnsi="Times New Roman"/>
          <w:b/>
          <w:sz w:val="26"/>
          <w:szCs w:val="26"/>
        </w:rPr>
        <w:t>Согласовано:</w:t>
      </w:r>
    </w:p>
    <w:p w:rsidR="008C2DFF" w:rsidRDefault="008C2DFF" w:rsidP="008C2DFF">
      <w:pPr>
        <w:spacing w:after="0" w:line="240" w:lineRule="atLeast"/>
        <w:ind w:firstLine="709"/>
        <w:jc w:val="both"/>
        <w:rPr>
          <w:rFonts w:ascii="Times New Roman" w:hAnsi="Times New Roman"/>
          <w:b/>
          <w:sz w:val="26"/>
          <w:szCs w:val="26"/>
        </w:rPr>
      </w:pPr>
      <w:r>
        <w:rPr>
          <w:rFonts w:ascii="Times New Roman" w:hAnsi="Times New Roman"/>
          <w:b/>
          <w:sz w:val="26"/>
          <w:szCs w:val="26"/>
        </w:rPr>
        <w:t xml:space="preserve">Уполномоченный </w:t>
      </w:r>
    </w:p>
    <w:p w:rsidR="008C2DFF" w:rsidRDefault="008C2DFF" w:rsidP="008C2DFF">
      <w:pPr>
        <w:spacing w:after="0" w:line="240" w:lineRule="atLeast"/>
        <w:ind w:firstLine="709"/>
        <w:jc w:val="both"/>
        <w:rPr>
          <w:rFonts w:ascii="Times New Roman" w:hAnsi="Times New Roman"/>
          <w:b/>
          <w:sz w:val="26"/>
          <w:szCs w:val="26"/>
        </w:rPr>
      </w:pPr>
      <w:r>
        <w:rPr>
          <w:rFonts w:ascii="Times New Roman" w:hAnsi="Times New Roman"/>
          <w:b/>
          <w:sz w:val="26"/>
          <w:szCs w:val="26"/>
        </w:rPr>
        <w:t xml:space="preserve">по правам ребенка </w:t>
      </w:r>
    </w:p>
    <w:p w:rsidR="008C2DFF" w:rsidRPr="008C2DFF" w:rsidRDefault="008C2DFF" w:rsidP="008C2DFF">
      <w:pPr>
        <w:spacing w:after="0" w:line="240" w:lineRule="atLeast"/>
        <w:ind w:firstLine="709"/>
        <w:jc w:val="both"/>
        <w:rPr>
          <w:rFonts w:ascii="Times New Roman" w:hAnsi="Times New Roman"/>
          <w:b/>
          <w:sz w:val="26"/>
          <w:szCs w:val="26"/>
        </w:rPr>
      </w:pPr>
      <w:r>
        <w:rPr>
          <w:rFonts w:ascii="Times New Roman" w:hAnsi="Times New Roman"/>
          <w:b/>
          <w:sz w:val="26"/>
          <w:szCs w:val="26"/>
        </w:rPr>
        <w:t>в Калужской области                                                                     О.А. Копышенкова</w:t>
      </w:r>
    </w:p>
    <w:sectPr w:rsidR="008C2DFF" w:rsidRPr="008C2DFF" w:rsidSect="00146D34">
      <w:headerReference w:type="default" r:id="rId26"/>
      <w:pgSz w:w="11906" w:h="16838"/>
      <w:pgMar w:top="1134" w:right="70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894" w:rsidRDefault="008C6894" w:rsidP="00C45084">
      <w:pPr>
        <w:spacing w:after="0" w:line="240" w:lineRule="auto"/>
      </w:pPr>
      <w:r>
        <w:separator/>
      </w:r>
    </w:p>
  </w:endnote>
  <w:endnote w:type="continuationSeparator" w:id="0">
    <w:p w:rsidR="008C6894" w:rsidRDefault="008C6894" w:rsidP="00C45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894" w:rsidRDefault="008C6894" w:rsidP="00C45084">
      <w:pPr>
        <w:spacing w:after="0" w:line="240" w:lineRule="auto"/>
      </w:pPr>
      <w:r>
        <w:separator/>
      </w:r>
    </w:p>
  </w:footnote>
  <w:footnote w:type="continuationSeparator" w:id="0">
    <w:p w:rsidR="008C6894" w:rsidRDefault="008C6894" w:rsidP="00C45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623133"/>
      <w:docPartObj>
        <w:docPartGallery w:val="Page Numbers (Top of Page)"/>
        <w:docPartUnique/>
      </w:docPartObj>
    </w:sdtPr>
    <w:sdtEndPr/>
    <w:sdtContent>
      <w:p w:rsidR="009F6070" w:rsidRDefault="009F6070">
        <w:pPr>
          <w:pStyle w:val="a8"/>
          <w:jc w:val="center"/>
        </w:pPr>
        <w:r>
          <w:fldChar w:fldCharType="begin"/>
        </w:r>
        <w:r>
          <w:instrText>PAGE   \* MERGEFORMAT</w:instrText>
        </w:r>
        <w:r>
          <w:fldChar w:fldCharType="separate"/>
        </w:r>
        <w:r w:rsidR="009F40EC">
          <w:rPr>
            <w:noProof/>
          </w:rPr>
          <w:t>62</w:t>
        </w:r>
        <w:r>
          <w:fldChar w:fldCharType="end"/>
        </w:r>
      </w:p>
    </w:sdtContent>
  </w:sdt>
  <w:p w:rsidR="009F6070" w:rsidRDefault="009F607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57E12"/>
    <w:multiLevelType w:val="hybridMultilevel"/>
    <w:tmpl w:val="6C463946"/>
    <w:lvl w:ilvl="0" w:tplc="B2D656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BBD1414"/>
    <w:multiLevelType w:val="hybridMultilevel"/>
    <w:tmpl w:val="00D2B0DC"/>
    <w:lvl w:ilvl="0" w:tplc="DA80064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6AC7AD0"/>
    <w:multiLevelType w:val="hybridMultilevel"/>
    <w:tmpl w:val="85CE92CE"/>
    <w:lvl w:ilvl="0" w:tplc="0419000D">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4FB5B41"/>
    <w:multiLevelType w:val="hybridMultilevel"/>
    <w:tmpl w:val="1E78481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54D3516"/>
    <w:multiLevelType w:val="hybridMultilevel"/>
    <w:tmpl w:val="EE248C2C"/>
    <w:lvl w:ilvl="0" w:tplc="A0DA4BA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770284F"/>
    <w:multiLevelType w:val="hybridMultilevel"/>
    <w:tmpl w:val="FF66B618"/>
    <w:lvl w:ilvl="0" w:tplc="E8F0BE9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9C0590C"/>
    <w:multiLevelType w:val="hybridMultilevel"/>
    <w:tmpl w:val="A57042C2"/>
    <w:lvl w:ilvl="0" w:tplc="8B303EC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B9352CD"/>
    <w:multiLevelType w:val="hybridMultilevel"/>
    <w:tmpl w:val="8F60E7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3D6E6C"/>
    <w:multiLevelType w:val="hybridMultilevel"/>
    <w:tmpl w:val="4EE039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61265C2"/>
    <w:multiLevelType w:val="hybridMultilevel"/>
    <w:tmpl w:val="07F8EF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ECB05A5"/>
    <w:multiLevelType w:val="hybridMultilevel"/>
    <w:tmpl w:val="810ADA8E"/>
    <w:lvl w:ilvl="0" w:tplc="0419000D">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607A0276"/>
    <w:multiLevelType w:val="hybridMultilevel"/>
    <w:tmpl w:val="8988BF74"/>
    <w:lvl w:ilvl="0" w:tplc="B4407BD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88C16D0"/>
    <w:multiLevelType w:val="hybridMultilevel"/>
    <w:tmpl w:val="9F8683B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7F037786"/>
    <w:multiLevelType w:val="hybridMultilevel"/>
    <w:tmpl w:val="0F0CB500"/>
    <w:lvl w:ilvl="0" w:tplc="3E9C70FC">
      <w:start w:val="1"/>
      <w:numFmt w:val="upperRoman"/>
      <w:lvlText w:val="%1."/>
      <w:lvlJc w:val="left"/>
      <w:pPr>
        <w:ind w:left="2149" w:hanging="72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num w:numId="1">
    <w:abstractNumId w:val="8"/>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0"/>
  </w:num>
  <w:num w:numId="7">
    <w:abstractNumId w:val="1"/>
  </w:num>
  <w:num w:numId="8">
    <w:abstractNumId w:val="11"/>
  </w:num>
  <w:num w:numId="9">
    <w:abstractNumId w:val="13"/>
  </w:num>
  <w:num w:numId="10">
    <w:abstractNumId w:val="2"/>
  </w:num>
  <w:num w:numId="11">
    <w:abstractNumId w:val="9"/>
  </w:num>
  <w:num w:numId="12">
    <w:abstractNumId w:val="3"/>
  </w:num>
  <w:num w:numId="13">
    <w:abstractNumId w:val="5"/>
  </w:num>
  <w:num w:numId="14">
    <w:abstractNumId w:val="6"/>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6F8"/>
    <w:rsid w:val="000119C8"/>
    <w:rsid w:val="00013EBA"/>
    <w:rsid w:val="000225F4"/>
    <w:rsid w:val="000273B4"/>
    <w:rsid w:val="000333A2"/>
    <w:rsid w:val="00035BE9"/>
    <w:rsid w:val="000369FB"/>
    <w:rsid w:val="00036C34"/>
    <w:rsid w:val="0003731B"/>
    <w:rsid w:val="00057540"/>
    <w:rsid w:val="00065C53"/>
    <w:rsid w:val="00075564"/>
    <w:rsid w:val="00076C68"/>
    <w:rsid w:val="00094A1D"/>
    <w:rsid w:val="00095E43"/>
    <w:rsid w:val="00096120"/>
    <w:rsid w:val="000A4EF9"/>
    <w:rsid w:val="000B5F46"/>
    <w:rsid w:val="000C077D"/>
    <w:rsid w:val="000C7829"/>
    <w:rsid w:val="000D0CBF"/>
    <w:rsid w:val="000D1AEF"/>
    <w:rsid w:val="000D6A43"/>
    <w:rsid w:val="000F5C9A"/>
    <w:rsid w:val="000F7B0F"/>
    <w:rsid w:val="0010048E"/>
    <w:rsid w:val="00112499"/>
    <w:rsid w:val="001172C0"/>
    <w:rsid w:val="00120EEE"/>
    <w:rsid w:val="001233EB"/>
    <w:rsid w:val="0012381B"/>
    <w:rsid w:val="001266F8"/>
    <w:rsid w:val="00146D34"/>
    <w:rsid w:val="001506DD"/>
    <w:rsid w:val="0015125C"/>
    <w:rsid w:val="00163320"/>
    <w:rsid w:val="00167BD4"/>
    <w:rsid w:val="00181C60"/>
    <w:rsid w:val="001936BF"/>
    <w:rsid w:val="00194194"/>
    <w:rsid w:val="00195E18"/>
    <w:rsid w:val="001A73FE"/>
    <w:rsid w:val="001A749C"/>
    <w:rsid w:val="001C163E"/>
    <w:rsid w:val="001C2414"/>
    <w:rsid w:val="001C708F"/>
    <w:rsid w:val="001C7CF9"/>
    <w:rsid w:val="001D1CB0"/>
    <w:rsid w:val="001D7E1F"/>
    <w:rsid w:val="001E367F"/>
    <w:rsid w:val="001E46E2"/>
    <w:rsid w:val="001E4A52"/>
    <w:rsid w:val="001F64A6"/>
    <w:rsid w:val="001F6AE9"/>
    <w:rsid w:val="00200DFD"/>
    <w:rsid w:val="00201B98"/>
    <w:rsid w:val="0020288C"/>
    <w:rsid w:val="002144DD"/>
    <w:rsid w:val="0022454E"/>
    <w:rsid w:val="0022581A"/>
    <w:rsid w:val="00231987"/>
    <w:rsid w:val="002336C7"/>
    <w:rsid w:val="00235AB0"/>
    <w:rsid w:val="00240F07"/>
    <w:rsid w:val="00253ECC"/>
    <w:rsid w:val="00256704"/>
    <w:rsid w:val="00264C42"/>
    <w:rsid w:val="002776CB"/>
    <w:rsid w:val="00285FBC"/>
    <w:rsid w:val="002863CA"/>
    <w:rsid w:val="002B2184"/>
    <w:rsid w:val="002B26E7"/>
    <w:rsid w:val="002B3989"/>
    <w:rsid w:val="002B5EE7"/>
    <w:rsid w:val="002C5E25"/>
    <w:rsid w:val="002C667C"/>
    <w:rsid w:val="002C68B8"/>
    <w:rsid w:val="002D5C90"/>
    <w:rsid w:val="002D6BC6"/>
    <w:rsid w:val="002D7B7A"/>
    <w:rsid w:val="002E118C"/>
    <w:rsid w:val="002F3952"/>
    <w:rsid w:val="002F6CAD"/>
    <w:rsid w:val="00302AAE"/>
    <w:rsid w:val="0030684F"/>
    <w:rsid w:val="003175FD"/>
    <w:rsid w:val="00324246"/>
    <w:rsid w:val="00337792"/>
    <w:rsid w:val="00337C15"/>
    <w:rsid w:val="00352308"/>
    <w:rsid w:val="00352E8F"/>
    <w:rsid w:val="00362902"/>
    <w:rsid w:val="00375253"/>
    <w:rsid w:val="00380C3A"/>
    <w:rsid w:val="0038245E"/>
    <w:rsid w:val="00386AFC"/>
    <w:rsid w:val="00387F09"/>
    <w:rsid w:val="00390EAF"/>
    <w:rsid w:val="003952A1"/>
    <w:rsid w:val="003A201A"/>
    <w:rsid w:val="003A5162"/>
    <w:rsid w:val="003A7F85"/>
    <w:rsid w:val="003B2CFB"/>
    <w:rsid w:val="003C350D"/>
    <w:rsid w:val="003D5008"/>
    <w:rsid w:val="003E23C0"/>
    <w:rsid w:val="003E4447"/>
    <w:rsid w:val="003F6736"/>
    <w:rsid w:val="00416453"/>
    <w:rsid w:val="00432223"/>
    <w:rsid w:val="00452ACD"/>
    <w:rsid w:val="004645A5"/>
    <w:rsid w:val="00464F7A"/>
    <w:rsid w:val="004720AC"/>
    <w:rsid w:val="004725BE"/>
    <w:rsid w:val="00475F06"/>
    <w:rsid w:val="00477FC2"/>
    <w:rsid w:val="00485CDC"/>
    <w:rsid w:val="00485E14"/>
    <w:rsid w:val="00491B58"/>
    <w:rsid w:val="00493EAE"/>
    <w:rsid w:val="00496BDC"/>
    <w:rsid w:val="004A7B29"/>
    <w:rsid w:val="004C0D55"/>
    <w:rsid w:val="004E288D"/>
    <w:rsid w:val="004E76E2"/>
    <w:rsid w:val="004F21A9"/>
    <w:rsid w:val="004F3068"/>
    <w:rsid w:val="004F3B19"/>
    <w:rsid w:val="00500895"/>
    <w:rsid w:val="005017A0"/>
    <w:rsid w:val="00501C21"/>
    <w:rsid w:val="00501DB6"/>
    <w:rsid w:val="00520087"/>
    <w:rsid w:val="0052128D"/>
    <w:rsid w:val="005261ED"/>
    <w:rsid w:val="0053757B"/>
    <w:rsid w:val="005525AC"/>
    <w:rsid w:val="0055774F"/>
    <w:rsid w:val="00567402"/>
    <w:rsid w:val="005701E4"/>
    <w:rsid w:val="00570690"/>
    <w:rsid w:val="005770C8"/>
    <w:rsid w:val="0058144D"/>
    <w:rsid w:val="005854D9"/>
    <w:rsid w:val="00587FD1"/>
    <w:rsid w:val="00592D3E"/>
    <w:rsid w:val="005957FE"/>
    <w:rsid w:val="00597BF0"/>
    <w:rsid w:val="005A4A35"/>
    <w:rsid w:val="005B1A57"/>
    <w:rsid w:val="005B264E"/>
    <w:rsid w:val="005B3D71"/>
    <w:rsid w:val="005B63DA"/>
    <w:rsid w:val="005B6F02"/>
    <w:rsid w:val="005C2D7B"/>
    <w:rsid w:val="005E13AE"/>
    <w:rsid w:val="005E537C"/>
    <w:rsid w:val="005E6FC7"/>
    <w:rsid w:val="005F28B5"/>
    <w:rsid w:val="005F31FF"/>
    <w:rsid w:val="005F7BC4"/>
    <w:rsid w:val="006152A9"/>
    <w:rsid w:val="00615DE0"/>
    <w:rsid w:val="006302AB"/>
    <w:rsid w:val="00631306"/>
    <w:rsid w:val="00634FB3"/>
    <w:rsid w:val="006411A1"/>
    <w:rsid w:val="0065366F"/>
    <w:rsid w:val="00654E16"/>
    <w:rsid w:val="006809A4"/>
    <w:rsid w:val="00685DF1"/>
    <w:rsid w:val="00695DB7"/>
    <w:rsid w:val="006A0D15"/>
    <w:rsid w:val="006D02D7"/>
    <w:rsid w:val="006E7357"/>
    <w:rsid w:val="0072266D"/>
    <w:rsid w:val="00735285"/>
    <w:rsid w:val="00740DB1"/>
    <w:rsid w:val="00750C40"/>
    <w:rsid w:val="007730DA"/>
    <w:rsid w:val="007B3F2B"/>
    <w:rsid w:val="007C0AE3"/>
    <w:rsid w:val="007C4091"/>
    <w:rsid w:val="007D007D"/>
    <w:rsid w:val="007E37BC"/>
    <w:rsid w:val="007E56D9"/>
    <w:rsid w:val="007F0E5E"/>
    <w:rsid w:val="007F2598"/>
    <w:rsid w:val="00810BF9"/>
    <w:rsid w:val="00815E8F"/>
    <w:rsid w:val="00822470"/>
    <w:rsid w:val="00823D2B"/>
    <w:rsid w:val="008335C3"/>
    <w:rsid w:val="008337F0"/>
    <w:rsid w:val="00834007"/>
    <w:rsid w:val="008403F8"/>
    <w:rsid w:val="00842D29"/>
    <w:rsid w:val="00850DEA"/>
    <w:rsid w:val="008539B4"/>
    <w:rsid w:val="00853EE7"/>
    <w:rsid w:val="008552A4"/>
    <w:rsid w:val="00856BFB"/>
    <w:rsid w:val="00867071"/>
    <w:rsid w:val="00870849"/>
    <w:rsid w:val="00872244"/>
    <w:rsid w:val="0087440D"/>
    <w:rsid w:val="00876E47"/>
    <w:rsid w:val="008921F7"/>
    <w:rsid w:val="00893B2B"/>
    <w:rsid w:val="00894523"/>
    <w:rsid w:val="008963A0"/>
    <w:rsid w:val="008967DD"/>
    <w:rsid w:val="008A19C2"/>
    <w:rsid w:val="008B75BD"/>
    <w:rsid w:val="008C2DFF"/>
    <w:rsid w:val="008C3003"/>
    <w:rsid w:val="008C4792"/>
    <w:rsid w:val="008C6894"/>
    <w:rsid w:val="008C69F0"/>
    <w:rsid w:val="008D5639"/>
    <w:rsid w:val="008E14E4"/>
    <w:rsid w:val="008E19F8"/>
    <w:rsid w:val="008E5BC4"/>
    <w:rsid w:val="008E76C1"/>
    <w:rsid w:val="008F234A"/>
    <w:rsid w:val="00901BC5"/>
    <w:rsid w:val="00912A02"/>
    <w:rsid w:val="00914752"/>
    <w:rsid w:val="00953266"/>
    <w:rsid w:val="00960D7E"/>
    <w:rsid w:val="00961026"/>
    <w:rsid w:val="00976D86"/>
    <w:rsid w:val="00982BD1"/>
    <w:rsid w:val="00983276"/>
    <w:rsid w:val="00991220"/>
    <w:rsid w:val="00991607"/>
    <w:rsid w:val="009A4277"/>
    <w:rsid w:val="009A5392"/>
    <w:rsid w:val="009C0726"/>
    <w:rsid w:val="009D75D8"/>
    <w:rsid w:val="009E0312"/>
    <w:rsid w:val="009E4718"/>
    <w:rsid w:val="009E476D"/>
    <w:rsid w:val="009E5AC9"/>
    <w:rsid w:val="009E63DE"/>
    <w:rsid w:val="009F3FDD"/>
    <w:rsid w:val="009F40EC"/>
    <w:rsid w:val="009F6070"/>
    <w:rsid w:val="00A15CE3"/>
    <w:rsid w:val="00A25828"/>
    <w:rsid w:val="00A346A9"/>
    <w:rsid w:val="00A35346"/>
    <w:rsid w:val="00A54E74"/>
    <w:rsid w:val="00A704C2"/>
    <w:rsid w:val="00A90A52"/>
    <w:rsid w:val="00AA2E92"/>
    <w:rsid w:val="00AB376C"/>
    <w:rsid w:val="00AC5D94"/>
    <w:rsid w:val="00AD2E11"/>
    <w:rsid w:val="00AD6071"/>
    <w:rsid w:val="00AD6538"/>
    <w:rsid w:val="00AD6D41"/>
    <w:rsid w:val="00AE4044"/>
    <w:rsid w:val="00AE5955"/>
    <w:rsid w:val="00AF54BF"/>
    <w:rsid w:val="00B00747"/>
    <w:rsid w:val="00B1390B"/>
    <w:rsid w:val="00B14407"/>
    <w:rsid w:val="00B2008B"/>
    <w:rsid w:val="00B2017D"/>
    <w:rsid w:val="00B4184F"/>
    <w:rsid w:val="00B4749F"/>
    <w:rsid w:val="00B54BF9"/>
    <w:rsid w:val="00B60372"/>
    <w:rsid w:val="00B63C53"/>
    <w:rsid w:val="00B63E1C"/>
    <w:rsid w:val="00B65BD1"/>
    <w:rsid w:val="00B70121"/>
    <w:rsid w:val="00B71C82"/>
    <w:rsid w:val="00B86A39"/>
    <w:rsid w:val="00B90D98"/>
    <w:rsid w:val="00B96F01"/>
    <w:rsid w:val="00BA7702"/>
    <w:rsid w:val="00BB1DEF"/>
    <w:rsid w:val="00BC1866"/>
    <w:rsid w:val="00BC542E"/>
    <w:rsid w:val="00BC6953"/>
    <w:rsid w:val="00BD569C"/>
    <w:rsid w:val="00BD5B88"/>
    <w:rsid w:val="00BD67B5"/>
    <w:rsid w:val="00BE01C2"/>
    <w:rsid w:val="00BE2002"/>
    <w:rsid w:val="00BF1206"/>
    <w:rsid w:val="00BF3FBE"/>
    <w:rsid w:val="00C030DB"/>
    <w:rsid w:val="00C142D9"/>
    <w:rsid w:val="00C221A1"/>
    <w:rsid w:val="00C223B6"/>
    <w:rsid w:val="00C24655"/>
    <w:rsid w:val="00C24FCA"/>
    <w:rsid w:val="00C37279"/>
    <w:rsid w:val="00C45084"/>
    <w:rsid w:val="00C467A8"/>
    <w:rsid w:val="00C551DF"/>
    <w:rsid w:val="00C564B1"/>
    <w:rsid w:val="00C56F4B"/>
    <w:rsid w:val="00C7521C"/>
    <w:rsid w:val="00C75586"/>
    <w:rsid w:val="00C76D88"/>
    <w:rsid w:val="00C8299A"/>
    <w:rsid w:val="00C92B17"/>
    <w:rsid w:val="00CA53E2"/>
    <w:rsid w:val="00CA6E1F"/>
    <w:rsid w:val="00CB41F1"/>
    <w:rsid w:val="00CC2A88"/>
    <w:rsid w:val="00CD666C"/>
    <w:rsid w:val="00CE057F"/>
    <w:rsid w:val="00CF2D56"/>
    <w:rsid w:val="00CF5111"/>
    <w:rsid w:val="00D01E74"/>
    <w:rsid w:val="00D13E9B"/>
    <w:rsid w:val="00D31FBC"/>
    <w:rsid w:val="00D33150"/>
    <w:rsid w:val="00D33C4F"/>
    <w:rsid w:val="00D51F8F"/>
    <w:rsid w:val="00D526E3"/>
    <w:rsid w:val="00D55F22"/>
    <w:rsid w:val="00D60659"/>
    <w:rsid w:val="00D746C5"/>
    <w:rsid w:val="00D7478E"/>
    <w:rsid w:val="00D9198A"/>
    <w:rsid w:val="00DA4662"/>
    <w:rsid w:val="00DA7DA1"/>
    <w:rsid w:val="00DE1598"/>
    <w:rsid w:val="00DE5B03"/>
    <w:rsid w:val="00DE66DD"/>
    <w:rsid w:val="00DE7118"/>
    <w:rsid w:val="00DF53D0"/>
    <w:rsid w:val="00E10708"/>
    <w:rsid w:val="00E12A05"/>
    <w:rsid w:val="00E13A2F"/>
    <w:rsid w:val="00E1594C"/>
    <w:rsid w:val="00E204E4"/>
    <w:rsid w:val="00E36103"/>
    <w:rsid w:val="00E440C2"/>
    <w:rsid w:val="00E513C6"/>
    <w:rsid w:val="00E67E99"/>
    <w:rsid w:val="00E90928"/>
    <w:rsid w:val="00EA22F3"/>
    <w:rsid w:val="00EC370C"/>
    <w:rsid w:val="00EC6CAB"/>
    <w:rsid w:val="00EC76BD"/>
    <w:rsid w:val="00ED0BD5"/>
    <w:rsid w:val="00ED0D75"/>
    <w:rsid w:val="00ED5157"/>
    <w:rsid w:val="00ED5E75"/>
    <w:rsid w:val="00EE448C"/>
    <w:rsid w:val="00F03C69"/>
    <w:rsid w:val="00F06E71"/>
    <w:rsid w:val="00F14055"/>
    <w:rsid w:val="00F14757"/>
    <w:rsid w:val="00F21A48"/>
    <w:rsid w:val="00F2328F"/>
    <w:rsid w:val="00F32003"/>
    <w:rsid w:val="00F339FC"/>
    <w:rsid w:val="00F33E46"/>
    <w:rsid w:val="00F40486"/>
    <w:rsid w:val="00F611A7"/>
    <w:rsid w:val="00F66CAC"/>
    <w:rsid w:val="00F77625"/>
    <w:rsid w:val="00F91ABF"/>
    <w:rsid w:val="00F96AD8"/>
    <w:rsid w:val="00FC60C9"/>
    <w:rsid w:val="00FD69C2"/>
    <w:rsid w:val="00FF62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6F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sid w:val="001266F8"/>
    <w:rPr>
      <w:b/>
      <w:bCs/>
      <w:color w:val="000080"/>
    </w:rPr>
  </w:style>
  <w:style w:type="paragraph" w:customStyle="1" w:styleId="a4">
    <w:name w:val="Прижатый влево"/>
    <w:basedOn w:val="a"/>
    <w:next w:val="a"/>
    <w:uiPriority w:val="99"/>
    <w:rsid w:val="001266F8"/>
    <w:pPr>
      <w:autoSpaceDE w:val="0"/>
      <w:autoSpaceDN w:val="0"/>
      <w:adjustRightInd w:val="0"/>
      <w:spacing w:after="0" w:line="240" w:lineRule="auto"/>
    </w:pPr>
    <w:rPr>
      <w:rFonts w:ascii="Arial" w:hAnsi="Arial" w:cs="Arial"/>
      <w:sz w:val="24"/>
      <w:szCs w:val="24"/>
      <w:lang w:eastAsia="ru-RU"/>
    </w:rPr>
  </w:style>
  <w:style w:type="paragraph" w:styleId="a5">
    <w:name w:val="List Paragraph"/>
    <w:basedOn w:val="a"/>
    <w:uiPriority w:val="34"/>
    <w:qFormat/>
    <w:rsid w:val="008539B4"/>
    <w:pPr>
      <w:ind w:left="720"/>
      <w:contextualSpacing/>
    </w:pPr>
  </w:style>
  <w:style w:type="paragraph" w:styleId="a6">
    <w:name w:val="Balloon Text"/>
    <w:basedOn w:val="a"/>
    <w:link w:val="a7"/>
    <w:uiPriority w:val="99"/>
    <w:semiHidden/>
    <w:unhideWhenUsed/>
    <w:rsid w:val="00F7762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77625"/>
    <w:rPr>
      <w:rFonts w:ascii="Tahoma" w:eastAsia="Calibri" w:hAnsi="Tahoma" w:cs="Tahoma"/>
      <w:sz w:val="16"/>
      <w:szCs w:val="16"/>
    </w:rPr>
  </w:style>
  <w:style w:type="paragraph" w:styleId="a8">
    <w:name w:val="header"/>
    <w:basedOn w:val="a"/>
    <w:link w:val="a9"/>
    <w:uiPriority w:val="99"/>
    <w:unhideWhenUsed/>
    <w:rsid w:val="00C4508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45084"/>
    <w:rPr>
      <w:rFonts w:ascii="Calibri" w:eastAsia="Calibri" w:hAnsi="Calibri" w:cs="Times New Roman"/>
    </w:rPr>
  </w:style>
  <w:style w:type="paragraph" w:styleId="aa">
    <w:name w:val="footer"/>
    <w:basedOn w:val="a"/>
    <w:link w:val="ab"/>
    <w:uiPriority w:val="99"/>
    <w:unhideWhenUsed/>
    <w:rsid w:val="00C4508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4508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6F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sid w:val="001266F8"/>
    <w:rPr>
      <w:b/>
      <w:bCs/>
      <w:color w:val="000080"/>
    </w:rPr>
  </w:style>
  <w:style w:type="paragraph" w:customStyle="1" w:styleId="a4">
    <w:name w:val="Прижатый влево"/>
    <w:basedOn w:val="a"/>
    <w:next w:val="a"/>
    <w:uiPriority w:val="99"/>
    <w:rsid w:val="001266F8"/>
    <w:pPr>
      <w:autoSpaceDE w:val="0"/>
      <w:autoSpaceDN w:val="0"/>
      <w:adjustRightInd w:val="0"/>
      <w:spacing w:after="0" w:line="240" w:lineRule="auto"/>
    </w:pPr>
    <w:rPr>
      <w:rFonts w:ascii="Arial" w:hAnsi="Arial" w:cs="Arial"/>
      <w:sz w:val="24"/>
      <w:szCs w:val="24"/>
      <w:lang w:eastAsia="ru-RU"/>
    </w:rPr>
  </w:style>
  <w:style w:type="paragraph" w:styleId="a5">
    <w:name w:val="List Paragraph"/>
    <w:basedOn w:val="a"/>
    <w:uiPriority w:val="34"/>
    <w:qFormat/>
    <w:rsid w:val="008539B4"/>
    <w:pPr>
      <w:ind w:left="720"/>
      <w:contextualSpacing/>
    </w:pPr>
  </w:style>
  <w:style w:type="paragraph" w:styleId="a6">
    <w:name w:val="Balloon Text"/>
    <w:basedOn w:val="a"/>
    <w:link w:val="a7"/>
    <w:uiPriority w:val="99"/>
    <w:semiHidden/>
    <w:unhideWhenUsed/>
    <w:rsid w:val="00F7762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77625"/>
    <w:rPr>
      <w:rFonts w:ascii="Tahoma" w:eastAsia="Calibri" w:hAnsi="Tahoma" w:cs="Tahoma"/>
      <w:sz w:val="16"/>
      <w:szCs w:val="16"/>
    </w:rPr>
  </w:style>
  <w:style w:type="paragraph" w:styleId="a8">
    <w:name w:val="header"/>
    <w:basedOn w:val="a"/>
    <w:link w:val="a9"/>
    <w:uiPriority w:val="99"/>
    <w:unhideWhenUsed/>
    <w:rsid w:val="00C4508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45084"/>
    <w:rPr>
      <w:rFonts w:ascii="Calibri" w:eastAsia="Calibri" w:hAnsi="Calibri" w:cs="Times New Roman"/>
    </w:rPr>
  </w:style>
  <w:style w:type="paragraph" w:styleId="aa">
    <w:name w:val="footer"/>
    <w:basedOn w:val="a"/>
    <w:link w:val="ab"/>
    <w:uiPriority w:val="99"/>
    <w:unhideWhenUsed/>
    <w:rsid w:val="00C4508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4508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ru.wikipedia.org/wiki/%D0%A3%D1%80%D0%B1%D0%B0%D0%BD%D0%B8%D0%B7%D0%B0%D1%86%D0%B8%D1%8F" TargetMode="External"/><Relationship Id="rId18" Type="http://schemas.openxmlformats.org/officeDocument/2006/relationships/image" Target="media/image5.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www.rfdeti.ru" TargetMode="External"/><Relationship Id="rId7" Type="http://schemas.openxmlformats.org/officeDocument/2006/relationships/endnotes" Target="endnotes.xml"/><Relationship Id="rId12" Type="http://schemas.openxmlformats.org/officeDocument/2006/relationships/hyperlink" Target="http://ru.wikipedia.org/wiki/%D0%9F%D1%80%D0%BE%D0%BC%D1%8B%D1%88%D0%BB%D0%B5%D0%BD%D0%BD%D0%B0%D1%8F_%D1%80%D0%B5%D0%B2%D0%BE%D0%BB%D1%8E%D1%86%D0%B8%D1%8F" TargetMode="External"/><Relationship Id="rId17" Type="http://schemas.openxmlformats.org/officeDocument/2006/relationships/image" Target="media/image4.png"/><Relationship Id="rId25"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vk.com/club29357150" TargetMode="External"/><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jpeg"/><Relationship Id="rId22" Type="http://schemas.openxmlformats.org/officeDocument/2006/relationships/hyperlink" Target="http://kalugapravo.ru/"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karlenko_na\Desktop\&#1055;&#1077;&#1088;&#1077;&#1095;&#1077;&#1085;&#1100;%20&#1076;&#1077;&#1083;%2009-01-1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karlenko_na\Desktop\&#1055;&#1077;&#1088;&#1077;&#1095;&#1077;&#1085;&#1100;%20&#1076;&#1077;&#1083;%2009-01-1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F:\&#1044;&#1054;&#1050;&#1051;&#1040;&#1044;%202012\&#1052;&#1072;&#1096;&#1072;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F:\&#1044;&#1054;&#1050;&#1051;&#1040;&#1044;%202012\&#1052;&#1072;&#1096;&#1072;1.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'Категория обращения'!$B$2</c:f>
              <c:strCache>
                <c:ptCount val="1"/>
                <c:pt idx="0">
                  <c:v>2011 год</c:v>
                </c:pt>
              </c:strCache>
            </c:strRef>
          </c:tx>
          <c:invertIfNegative val="0"/>
          <c:dLbls>
            <c:showLegendKey val="0"/>
            <c:showVal val="1"/>
            <c:showCatName val="0"/>
            <c:showSerName val="0"/>
            <c:showPercent val="0"/>
            <c:showBubbleSize val="0"/>
            <c:showLeaderLines val="0"/>
          </c:dLbls>
          <c:cat>
            <c:strRef>
              <c:f>'Категория обращения'!$A$3:$A$28</c:f>
              <c:strCache>
                <c:ptCount val="26"/>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Трудовые отношения</c:v>
                </c:pt>
                <c:pt idx="7">
                  <c:v>Правоохранительные органы</c:v>
                </c:pt>
                <c:pt idx="8">
                  <c:v>Определение порядка общения, совместного проживания</c:v>
                </c:pt>
                <c:pt idx="9">
                  <c:v>Алиментные обязательства</c:v>
                </c:pt>
                <c:pt idx="10">
                  <c:v>Создание благоприятных условий</c:v>
                </c:pt>
                <c:pt idx="11">
                  <c:v>Регистрация брака, рождения</c:v>
                </c:pt>
                <c:pt idx="12">
                  <c:v>Трудная жизненная ситуация</c:v>
                </c:pt>
                <c:pt idx="13">
                  <c:v>Устройство в образовательные, в т.ч. дошкольные учреждения</c:v>
                </c:pt>
                <c:pt idx="14">
                  <c:v>Наследственное право</c:v>
                </c:pt>
                <c:pt idx="15">
                  <c:v>Разъяснение норм действующего законодательства</c:v>
                </c:pt>
                <c:pt idx="16">
                  <c:v>Право частной собственности</c:v>
                </c:pt>
                <c:pt idx="17">
                  <c:v>Жилищно-коммунальное хозяйство и услуги</c:v>
                </c:pt>
                <c:pt idx="18">
                  <c:v>Жалоба на орган государственной власти</c:v>
                </c:pt>
                <c:pt idx="19">
                  <c:v>Розыск родственников</c:v>
                </c:pt>
                <c:pt idx="20">
                  <c:v>Дети, находящиеся в детских учреждениях</c:v>
                </c:pt>
                <c:pt idx="21">
                  <c:v>Дети-инвалиды</c:v>
                </c:pt>
                <c:pt idx="22">
                  <c:v>Ненадлежащее исполнение родительских обязанностей</c:v>
                </c:pt>
                <c:pt idx="23">
                  <c:v>Лишение (ограничение) родительских прав</c:v>
                </c:pt>
                <c:pt idx="24">
                  <c:v>Установление опеки</c:v>
                </c:pt>
                <c:pt idx="25">
                  <c:v>Жилищные вопросы</c:v>
                </c:pt>
              </c:strCache>
            </c:strRef>
          </c:cat>
          <c:val>
            <c:numRef>
              <c:f>'Категория обращения'!$B$3:$B$28</c:f>
            </c:numRef>
          </c:val>
        </c:ser>
        <c:ser>
          <c:idx val="1"/>
          <c:order val="1"/>
          <c:tx>
            <c:strRef>
              <c:f>'Категория обращения'!$C$2</c:f>
              <c:strCache>
                <c:ptCount val="1"/>
                <c:pt idx="0">
                  <c:v>2012 год</c:v>
                </c:pt>
              </c:strCache>
            </c:strRef>
          </c:tx>
          <c:spPr>
            <a:solidFill>
              <a:srgbClr val="008000"/>
            </a:solidFill>
          </c:spPr>
          <c:invertIfNegative val="0"/>
          <c:dLbls>
            <c:showLegendKey val="0"/>
            <c:showVal val="1"/>
            <c:showCatName val="0"/>
            <c:showSerName val="0"/>
            <c:showPercent val="0"/>
            <c:showBubbleSize val="0"/>
            <c:showLeaderLines val="0"/>
          </c:dLbls>
          <c:cat>
            <c:strRef>
              <c:f>'Категория обращения'!$A$3:$A$28</c:f>
              <c:strCache>
                <c:ptCount val="26"/>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Трудовые отношения</c:v>
                </c:pt>
                <c:pt idx="7">
                  <c:v>Правоохранительные органы</c:v>
                </c:pt>
                <c:pt idx="8">
                  <c:v>Определение порядка общения, совместного проживания</c:v>
                </c:pt>
                <c:pt idx="9">
                  <c:v>Алиментные обязательства</c:v>
                </c:pt>
                <c:pt idx="10">
                  <c:v>Создание благоприятных условий</c:v>
                </c:pt>
                <c:pt idx="11">
                  <c:v>Регистрация брака, рождения</c:v>
                </c:pt>
                <c:pt idx="12">
                  <c:v>Трудная жизненная ситуация</c:v>
                </c:pt>
                <c:pt idx="13">
                  <c:v>Устройство в образовательные, в т.ч. дошкольные учреждения</c:v>
                </c:pt>
                <c:pt idx="14">
                  <c:v>Наследственное право</c:v>
                </c:pt>
                <c:pt idx="15">
                  <c:v>Разъяснение норм действующего законодательства</c:v>
                </c:pt>
                <c:pt idx="16">
                  <c:v>Право частной собственности</c:v>
                </c:pt>
                <c:pt idx="17">
                  <c:v>Жилищно-коммунальное хозяйство и услуги</c:v>
                </c:pt>
                <c:pt idx="18">
                  <c:v>Жалоба на орган государственной власти</c:v>
                </c:pt>
                <c:pt idx="19">
                  <c:v>Розыск родственников</c:v>
                </c:pt>
                <c:pt idx="20">
                  <c:v>Дети, находящиеся в детских учреждениях</c:v>
                </c:pt>
                <c:pt idx="21">
                  <c:v>Дети-инвалиды</c:v>
                </c:pt>
                <c:pt idx="22">
                  <c:v>Ненадлежащее исполнение родительских обязанностей</c:v>
                </c:pt>
                <c:pt idx="23">
                  <c:v>Лишение (ограничение) родительских прав</c:v>
                </c:pt>
                <c:pt idx="24">
                  <c:v>Установление опеки</c:v>
                </c:pt>
                <c:pt idx="25">
                  <c:v>Жилищные вопросы</c:v>
                </c:pt>
              </c:strCache>
            </c:strRef>
          </c:cat>
          <c:val>
            <c:numRef>
              <c:f>'Категория обращения'!$C$3:$C$28</c:f>
              <c:numCache>
                <c:formatCode>General</c:formatCode>
                <c:ptCount val="26"/>
                <c:pt idx="0">
                  <c:v>31</c:v>
                </c:pt>
                <c:pt idx="1">
                  <c:v>3</c:v>
                </c:pt>
                <c:pt idx="2">
                  <c:v>24</c:v>
                </c:pt>
                <c:pt idx="3">
                  <c:v>13</c:v>
                </c:pt>
                <c:pt idx="4">
                  <c:v>42</c:v>
                </c:pt>
                <c:pt idx="5">
                  <c:v>17</c:v>
                </c:pt>
                <c:pt idx="6">
                  <c:v>2</c:v>
                </c:pt>
                <c:pt idx="7">
                  <c:v>12</c:v>
                </c:pt>
                <c:pt idx="8">
                  <c:v>41</c:v>
                </c:pt>
                <c:pt idx="9">
                  <c:v>24</c:v>
                </c:pt>
                <c:pt idx="10">
                  <c:v>35</c:v>
                </c:pt>
                <c:pt idx="11">
                  <c:v>1</c:v>
                </c:pt>
                <c:pt idx="12">
                  <c:v>17</c:v>
                </c:pt>
                <c:pt idx="13">
                  <c:v>4</c:v>
                </c:pt>
                <c:pt idx="14">
                  <c:v>0</c:v>
                </c:pt>
                <c:pt idx="15">
                  <c:v>7</c:v>
                </c:pt>
                <c:pt idx="16">
                  <c:v>2</c:v>
                </c:pt>
                <c:pt idx="17">
                  <c:v>2</c:v>
                </c:pt>
                <c:pt idx="18">
                  <c:v>5</c:v>
                </c:pt>
                <c:pt idx="19">
                  <c:v>2</c:v>
                </c:pt>
                <c:pt idx="20">
                  <c:v>1</c:v>
                </c:pt>
                <c:pt idx="21">
                  <c:v>1</c:v>
                </c:pt>
                <c:pt idx="22">
                  <c:v>5</c:v>
                </c:pt>
                <c:pt idx="23">
                  <c:v>5</c:v>
                </c:pt>
                <c:pt idx="24">
                  <c:v>3</c:v>
                </c:pt>
                <c:pt idx="25">
                  <c:v>97</c:v>
                </c:pt>
              </c:numCache>
            </c:numRef>
          </c:val>
        </c:ser>
        <c:ser>
          <c:idx val="2"/>
          <c:order val="2"/>
          <c:tx>
            <c:strRef>
              <c:f>'Категория обращения'!$D$2</c:f>
              <c:strCache>
                <c:ptCount val="1"/>
                <c:pt idx="0">
                  <c:v>2013 год</c:v>
                </c:pt>
              </c:strCache>
            </c:strRef>
          </c:tx>
          <c:spPr>
            <a:solidFill>
              <a:srgbClr val="00CC00"/>
            </a:solidFill>
          </c:spPr>
          <c:invertIfNegative val="0"/>
          <c:dLbls>
            <c:showLegendKey val="0"/>
            <c:showVal val="1"/>
            <c:showCatName val="0"/>
            <c:showSerName val="0"/>
            <c:showPercent val="0"/>
            <c:showBubbleSize val="0"/>
            <c:showLeaderLines val="0"/>
          </c:dLbls>
          <c:cat>
            <c:strRef>
              <c:f>'Категория обращения'!$A$3:$A$28</c:f>
              <c:strCache>
                <c:ptCount val="26"/>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Трудовые отношения</c:v>
                </c:pt>
                <c:pt idx="7">
                  <c:v>Правоохранительные органы</c:v>
                </c:pt>
                <c:pt idx="8">
                  <c:v>Определение порядка общения, совместного проживания</c:v>
                </c:pt>
                <c:pt idx="9">
                  <c:v>Алиментные обязательства</c:v>
                </c:pt>
                <c:pt idx="10">
                  <c:v>Создание благоприятных условий</c:v>
                </c:pt>
                <c:pt idx="11">
                  <c:v>Регистрация брака, рождения</c:v>
                </c:pt>
                <c:pt idx="12">
                  <c:v>Трудная жизненная ситуация</c:v>
                </c:pt>
                <c:pt idx="13">
                  <c:v>Устройство в образовательные, в т.ч. дошкольные учреждения</c:v>
                </c:pt>
                <c:pt idx="14">
                  <c:v>Наследственное право</c:v>
                </c:pt>
                <c:pt idx="15">
                  <c:v>Разъяснение норм действующего законодательства</c:v>
                </c:pt>
                <c:pt idx="16">
                  <c:v>Право частной собственности</c:v>
                </c:pt>
                <c:pt idx="17">
                  <c:v>Жилищно-коммунальное хозяйство и услуги</c:v>
                </c:pt>
                <c:pt idx="18">
                  <c:v>Жалоба на орган государственной власти</c:v>
                </c:pt>
                <c:pt idx="19">
                  <c:v>Розыск родственников</c:v>
                </c:pt>
                <c:pt idx="20">
                  <c:v>Дети, находящиеся в детских учреждениях</c:v>
                </c:pt>
                <c:pt idx="21">
                  <c:v>Дети-инвалиды</c:v>
                </c:pt>
                <c:pt idx="22">
                  <c:v>Ненадлежащее исполнение родительских обязанностей</c:v>
                </c:pt>
                <c:pt idx="23">
                  <c:v>Лишение (ограничение) родительских прав</c:v>
                </c:pt>
                <c:pt idx="24">
                  <c:v>Установление опеки</c:v>
                </c:pt>
                <c:pt idx="25">
                  <c:v>Жилищные вопросы</c:v>
                </c:pt>
              </c:strCache>
            </c:strRef>
          </c:cat>
          <c:val>
            <c:numRef>
              <c:f>'Категория обращения'!$D$3:$D$28</c:f>
            </c:numRef>
          </c:val>
        </c:ser>
        <c:dLbls>
          <c:showLegendKey val="0"/>
          <c:showVal val="0"/>
          <c:showCatName val="0"/>
          <c:showSerName val="0"/>
          <c:showPercent val="0"/>
          <c:showBubbleSize val="0"/>
        </c:dLbls>
        <c:gapWidth val="150"/>
        <c:axId val="154039424"/>
        <c:axId val="154040960"/>
      </c:barChart>
      <c:catAx>
        <c:axId val="154039424"/>
        <c:scaling>
          <c:orientation val="minMax"/>
        </c:scaling>
        <c:delete val="0"/>
        <c:axPos val="l"/>
        <c:majorTickMark val="out"/>
        <c:minorTickMark val="none"/>
        <c:tickLblPos val="nextTo"/>
        <c:crossAx val="154040960"/>
        <c:crosses val="autoZero"/>
        <c:auto val="1"/>
        <c:lblAlgn val="ctr"/>
        <c:lblOffset val="100"/>
        <c:noMultiLvlLbl val="0"/>
      </c:catAx>
      <c:valAx>
        <c:axId val="154040960"/>
        <c:scaling>
          <c:orientation val="minMax"/>
        </c:scaling>
        <c:delete val="0"/>
        <c:axPos val="b"/>
        <c:majorGridlines/>
        <c:numFmt formatCode="General" sourceLinked="1"/>
        <c:majorTickMark val="out"/>
        <c:minorTickMark val="none"/>
        <c:tickLblPos val="nextTo"/>
        <c:crossAx val="15403942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'Устные обр'!$E$2</c:f>
              <c:strCache>
                <c:ptCount val="1"/>
                <c:pt idx="0">
                  <c:v>Всего</c:v>
                </c:pt>
              </c:strCache>
            </c:strRef>
          </c:tx>
          <c:spPr>
            <a:solidFill>
              <a:srgbClr val="008000"/>
            </a:solidFill>
          </c:spPr>
          <c:invertIfNegative val="0"/>
          <c:dLbls>
            <c:showLegendKey val="0"/>
            <c:showVal val="1"/>
            <c:showCatName val="0"/>
            <c:showSerName val="0"/>
            <c:showPercent val="0"/>
            <c:showBubbleSize val="0"/>
            <c:showLeaderLines val="0"/>
          </c:dLbls>
          <c:cat>
            <c:strRef>
              <c:f>'Устные обр'!$B$3:$B$20</c:f>
              <c:strCache>
                <c:ptCount val="18"/>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Образование, образовательный процесс</c:v>
                </c:pt>
                <c:pt idx="4">
                  <c:v>Здравоохранение, медицинские услуги</c:v>
                </c:pt>
                <c:pt idx="5">
                  <c:v>Правоохранительные органы</c:v>
                </c:pt>
                <c:pt idx="6">
                  <c:v>Определение порядка общения, совместного проживания</c:v>
                </c:pt>
                <c:pt idx="7">
                  <c:v>Алиментные обязательства</c:v>
                </c:pt>
                <c:pt idx="8">
                  <c:v>Трудная жизненная ситуация</c:v>
                </c:pt>
                <c:pt idx="9">
                  <c:v>Наследственное право</c:v>
                </c:pt>
                <c:pt idx="10">
                  <c:v>Разъяснение норм действующего законодательства</c:v>
                </c:pt>
                <c:pt idx="11">
                  <c:v>Жилищно-коммунальное хозяйство и услуги</c:v>
                </c:pt>
                <c:pt idx="12">
                  <c:v>Жалоба на орган государственной власти</c:v>
                </c:pt>
                <c:pt idx="13">
                  <c:v>Дети, находящиеся в детских учреждениях</c:v>
                </c:pt>
                <c:pt idx="14">
                  <c:v>Дети-инвалиды</c:v>
                </c:pt>
                <c:pt idx="15">
                  <c:v>Ненадлежащее исполнение родительских обязанностей</c:v>
                </c:pt>
                <c:pt idx="16">
                  <c:v>Установление опеки</c:v>
                </c:pt>
                <c:pt idx="17">
                  <c:v>Жилищные вопросы</c:v>
                </c:pt>
              </c:strCache>
            </c:strRef>
          </c:cat>
          <c:val>
            <c:numRef>
              <c:f>'Устные обр'!$E$3:$E$20</c:f>
              <c:numCache>
                <c:formatCode>#,##0</c:formatCode>
                <c:ptCount val="18"/>
                <c:pt idx="0">
                  <c:v>122.45</c:v>
                </c:pt>
                <c:pt idx="1">
                  <c:v>31.6</c:v>
                </c:pt>
                <c:pt idx="2">
                  <c:v>67.149999999999991</c:v>
                </c:pt>
                <c:pt idx="3">
                  <c:v>154.04999999999998</c:v>
                </c:pt>
                <c:pt idx="4">
                  <c:v>90.85</c:v>
                </c:pt>
                <c:pt idx="5">
                  <c:v>47.4</c:v>
                </c:pt>
                <c:pt idx="6">
                  <c:v>142.20000000000002</c:v>
                </c:pt>
                <c:pt idx="7">
                  <c:v>82.95</c:v>
                </c:pt>
                <c:pt idx="8">
                  <c:v>43.45</c:v>
                </c:pt>
                <c:pt idx="9">
                  <c:v>3.95</c:v>
                </c:pt>
                <c:pt idx="10">
                  <c:v>43.45</c:v>
                </c:pt>
                <c:pt idx="11">
                  <c:v>19.75</c:v>
                </c:pt>
                <c:pt idx="12">
                  <c:v>23.7</c:v>
                </c:pt>
                <c:pt idx="13">
                  <c:v>3.95</c:v>
                </c:pt>
                <c:pt idx="14">
                  <c:v>15.8</c:v>
                </c:pt>
                <c:pt idx="15">
                  <c:v>23.7</c:v>
                </c:pt>
                <c:pt idx="16">
                  <c:v>23.7</c:v>
                </c:pt>
                <c:pt idx="17">
                  <c:v>323.89999999999998</c:v>
                </c:pt>
              </c:numCache>
            </c:numRef>
          </c:val>
        </c:ser>
        <c:dLbls>
          <c:showLegendKey val="0"/>
          <c:showVal val="0"/>
          <c:showCatName val="0"/>
          <c:showSerName val="0"/>
          <c:showPercent val="0"/>
          <c:showBubbleSize val="0"/>
        </c:dLbls>
        <c:gapWidth val="150"/>
        <c:axId val="152017920"/>
        <c:axId val="152019712"/>
      </c:barChart>
      <c:catAx>
        <c:axId val="152017920"/>
        <c:scaling>
          <c:orientation val="minMax"/>
        </c:scaling>
        <c:delete val="0"/>
        <c:axPos val="l"/>
        <c:majorTickMark val="out"/>
        <c:minorTickMark val="none"/>
        <c:tickLblPos val="nextTo"/>
        <c:crossAx val="152019712"/>
        <c:crosses val="autoZero"/>
        <c:auto val="1"/>
        <c:lblAlgn val="ctr"/>
        <c:lblOffset val="100"/>
        <c:noMultiLvlLbl val="0"/>
      </c:catAx>
      <c:valAx>
        <c:axId val="152019712"/>
        <c:scaling>
          <c:orientation val="minMax"/>
        </c:scaling>
        <c:delete val="1"/>
        <c:axPos val="b"/>
        <c:majorGridlines/>
        <c:numFmt formatCode="#,##0" sourceLinked="1"/>
        <c:majorTickMark val="out"/>
        <c:minorTickMark val="none"/>
        <c:tickLblPos val="none"/>
        <c:crossAx val="15201792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'[Участие в судах 2012.xlsx]Лист1'!$B$3</c:f>
              <c:strCache>
                <c:ptCount val="1"/>
                <c:pt idx="0">
                  <c:v>2012 год</c:v>
                </c:pt>
              </c:strCache>
            </c:strRef>
          </c:tx>
          <c:spPr>
            <a:solidFill>
              <a:srgbClr val="00B050"/>
            </a:solidFill>
          </c:spPr>
          <c:invertIfNegative val="0"/>
          <c:dLbls>
            <c:showLegendKey val="0"/>
            <c:showVal val="1"/>
            <c:showCatName val="0"/>
            <c:showSerName val="0"/>
            <c:showPercent val="0"/>
            <c:showBubbleSize val="0"/>
            <c:showLeaderLines val="0"/>
          </c:dLbls>
          <c:cat>
            <c:strRef>
              <c:f>'[Участие в судах 2012.xlsx]Лист1'!$A$4:$A$11</c:f>
              <c:strCache>
                <c:ptCount val="8"/>
                <c:pt idx="0">
                  <c:v>Социальные гарантии, пособия, материальная помощь</c:v>
                </c:pt>
                <c:pt idx="1">
                  <c:v>Установление отцовства</c:v>
                </c:pt>
                <c:pt idx="2">
                  <c:v>Гражданство и паспортизация</c:v>
                </c:pt>
                <c:pt idx="3">
                  <c:v>Определение порядка общения, совместного проживания</c:v>
                </c:pt>
                <c:pt idx="4">
                  <c:v>Алиментные обязательства</c:v>
                </c:pt>
                <c:pt idx="5">
                  <c:v>Наследственное право</c:v>
                </c:pt>
                <c:pt idx="6">
                  <c:v>Лишение (ограничение) родительских прав</c:v>
                </c:pt>
                <c:pt idx="7">
                  <c:v>Жилищные вопросы</c:v>
                </c:pt>
              </c:strCache>
            </c:strRef>
          </c:cat>
          <c:val>
            <c:numRef>
              <c:f>'[Участие в судах 2012.xlsx]Лист1'!$B$4:$B$11</c:f>
              <c:numCache>
                <c:formatCode>General</c:formatCode>
                <c:ptCount val="8"/>
                <c:pt idx="0">
                  <c:v>6</c:v>
                </c:pt>
                <c:pt idx="1">
                  <c:v>2</c:v>
                </c:pt>
                <c:pt idx="2">
                  <c:v>7</c:v>
                </c:pt>
                <c:pt idx="3">
                  <c:v>14</c:v>
                </c:pt>
                <c:pt idx="4">
                  <c:v>13</c:v>
                </c:pt>
                <c:pt idx="5">
                  <c:v>3</c:v>
                </c:pt>
                <c:pt idx="6">
                  <c:v>2</c:v>
                </c:pt>
                <c:pt idx="7">
                  <c:v>26</c:v>
                </c:pt>
              </c:numCache>
            </c:numRef>
          </c:val>
        </c:ser>
        <c:dLbls>
          <c:showLegendKey val="0"/>
          <c:showVal val="0"/>
          <c:showCatName val="0"/>
          <c:showSerName val="0"/>
          <c:showPercent val="0"/>
          <c:showBubbleSize val="0"/>
        </c:dLbls>
        <c:gapWidth val="150"/>
        <c:axId val="153272320"/>
        <c:axId val="153273856"/>
      </c:barChart>
      <c:catAx>
        <c:axId val="153272320"/>
        <c:scaling>
          <c:orientation val="minMax"/>
        </c:scaling>
        <c:delete val="0"/>
        <c:axPos val="l"/>
        <c:majorTickMark val="out"/>
        <c:minorTickMark val="none"/>
        <c:tickLblPos val="nextTo"/>
        <c:crossAx val="153273856"/>
        <c:crosses val="autoZero"/>
        <c:auto val="1"/>
        <c:lblAlgn val="ctr"/>
        <c:lblOffset val="100"/>
        <c:noMultiLvlLbl val="0"/>
      </c:catAx>
      <c:valAx>
        <c:axId val="153273856"/>
        <c:scaling>
          <c:orientation val="minMax"/>
        </c:scaling>
        <c:delete val="0"/>
        <c:axPos val="b"/>
        <c:majorGridlines/>
        <c:numFmt formatCode="General" sourceLinked="1"/>
        <c:majorTickMark val="out"/>
        <c:minorTickMark val="none"/>
        <c:tickLblPos val="nextTo"/>
        <c:crossAx val="15327232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МО!$B$2</c:f>
              <c:strCache>
                <c:ptCount val="1"/>
                <c:pt idx="0">
                  <c:v>2011 год</c:v>
                </c:pt>
              </c:strCache>
            </c:strRef>
          </c:tx>
          <c:spPr>
            <a:solidFill>
              <a:srgbClr val="000099"/>
            </a:solidFill>
          </c:spPr>
          <c:invertIfNegative val="0"/>
          <c:dLbls>
            <c:showLegendKey val="0"/>
            <c:showVal val="1"/>
            <c:showCatName val="0"/>
            <c:showSerName val="0"/>
            <c:showPercent val="0"/>
            <c:showBubbleSize val="0"/>
            <c:showLeaderLines val="0"/>
          </c:dLbls>
          <c:cat>
            <c:strRef>
              <c:f>МО!$A$3:$A$28</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МО!$B$3:$B$28</c:f>
            </c:numRef>
          </c:val>
        </c:ser>
        <c:ser>
          <c:idx val="1"/>
          <c:order val="1"/>
          <c:tx>
            <c:strRef>
              <c:f>МО!$C$2</c:f>
              <c:strCache>
                <c:ptCount val="1"/>
                <c:pt idx="0">
                  <c:v>2012 год</c:v>
                </c:pt>
              </c:strCache>
            </c:strRef>
          </c:tx>
          <c:spPr>
            <a:solidFill>
              <a:srgbClr val="008000"/>
            </a:solidFill>
          </c:spPr>
          <c:invertIfNegative val="0"/>
          <c:dLbls>
            <c:showLegendKey val="0"/>
            <c:showVal val="1"/>
            <c:showCatName val="0"/>
            <c:showSerName val="0"/>
            <c:showPercent val="0"/>
            <c:showBubbleSize val="0"/>
            <c:showLeaderLines val="0"/>
          </c:dLbls>
          <c:cat>
            <c:strRef>
              <c:f>МО!$A$3:$A$28</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МО!$C$3:$C$28</c:f>
              <c:numCache>
                <c:formatCode>General</c:formatCode>
                <c:ptCount val="26"/>
                <c:pt idx="0">
                  <c:v>10</c:v>
                </c:pt>
                <c:pt idx="1">
                  <c:v>2</c:v>
                </c:pt>
                <c:pt idx="2">
                  <c:v>21</c:v>
                </c:pt>
                <c:pt idx="3">
                  <c:v>19</c:v>
                </c:pt>
                <c:pt idx="4">
                  <c:v>1</c:v>
                </c:pt>
                <c:pt idx="5">
                  <c:v>1</c:v>
                </c:pt>
                <c:pt idx="6">
                  <c:v>25</c:v>
                </c:pt>
                <c:pt idx="7">
                  <c:v>5</c:v>
                </c:pt>
                <c:pt idx="8">
                  <c:v>10</c:v>
                </c:pt>
                <c:pt idx="9">
                  <c:v>19</c:v>
                </c:pt>
                <c:pt idx="10">
                  <c:v>4</c:v>
                </c:pt>
                <c:pt idx="11">
                  <c:v>13</c:v>
                </c:pt>
                <c:pt idx="12">
                  <c:v>27</c:v>
                </c:pt>
                <c:pt idx="13">
                  <c:v>2</c:v>
                </c:pt>
                <c:pt idx="14">
                  <c:v>5</c:v>
                </c:pt>
                <c:pt idx="15">
                  <c:v>0</c:v>
                </c:pt>
                <c:pt idx="16">
                  <c:v>3</c:v>
                </c:pt>
                <c:pt idx="17">
                  <c:v>1</c:v>
                </c:pt>
                <c:pt idx="18">
                  <c:v>4</c:v>
                </c:pt>
                <c:pt idx="19">
                  <c:v>5</c:v>
                </c:pt>
                <c:pt idx="20">
                  <c:v>1</c:v>
                </c:pt>
                <c:pt idx="21">
                  <c:v>4</c:v>
                </c:pt>
                <c:pt idx="22">
                  <c:v>8</c:v>
                </c:pt>
                <c:pt idx="23">
                  <c:v>3</c:v>
                </c:pt>
                <c:pt idx="24">
                  <c:v>62</c:v>
                </c:pt>
                <c:pt idx="25">
                  <c:v>141</c:v>
                </c:pt>
              </c:numCache>
            </c:numRef>
          </c:val>
        </c:ser>
        <c:ser>
          <c:idx val="2"/>
          <c:order val="2"/>
          <c:tx>
            <c:strRef>
              <c:f>МО!$D$2</c:f>
              <c:strCache>
                <c:ptCount val="1"/>
                <c:pt idx="0">
                  <c:v>2013 год</c:v>
                </c:pt>
              </c:strCache>
            </c:strRef>
          </c:tx>
          <c:invertIfNegative val="0"/>
          <c:dPt>
            <c:idx val="25"/>
            <c:invertIfNegative val="0"/>
            <c:bubble3D val="0"/>
            <c:spPr>
              <a:solidFill>
                <a:srgbClr val="00CC00"/>
              </a:solidFill>
            </c:spPr>
          </c:dPt>
          <c:dLbls>
            <c:dLbl>
              <c:idx val="25"/>
              <c:showLegendKey val="0"/>
              <c:showVal val="1"/>
              <c:showCatName val="0"/>
              <c:showSerName val="0"/>
              <c:showPercent val="0"/>
              <c:showBubbleSize val="0"/>
            </c:dLbl>
            <c:showLegendKey val="0"/>
            <c:showVal val="0"/>
            <c:showCatName val="0"/>
            <c:showSerName val="0"/>
            <c:showPercent val="0"/>
            <c:showBubbleSize val="0"/>
          </c:dLbls>
          <c:cat>
            <c:strRef>
              <c:f>МО!$A$3:$A$28</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МО!$D$3:$D$28</c:f>
            </c:numRef>
          </c:val>
        </c:ser>
        <c:dLbls>
          <c:showLegendKey val="0"/>
          <c:showVal val="0"/>
          <c:showCatName val="0"/>
          <c:showSerName val="0"/>
          <c:showPercent val="0"/>
          <c:showBubbleSize val="0"/>
        </c:dLbls>
        <c:gapWidth val="150"/>
        <c:axId val="151835008"/>
        <c:axId val="151836544"/>
      </c:barChart>
      <c:catAx>
        <c:axId val="151835008"/>
        <c:scaling>
          <c:orientation val="minMax"/>
        </c:scaling>
        <c:delete val="0"/>
        <c:axPos val="l"/>
        <c:majorTickMark val="out"/>
        <c:minorTickMark val="none"/>
        <c:tickLblPos val="nextTo"/>
        <c:crossAx val="151836544"/>
        <c:crosses val="autoZero"/>
        <c:auto val="1"/>
        <c:lblAlgn val="ctr"/>
        <c:lblOffset val="100"/>
        <c:noMultiLvlLbl val="0"/>
      </c:catAx>
      <c:valAx>
        <c:axId val="151836544"/>
        <c:scaling>
          <c:orientation val="minMax"/>
        </c:scaling>
        <c:delete val="0"/>
        <c:axPos val="b"/>
        <c:majorGridlines/>
        <c:numFmt formatCode="General" sourceLinked="1"/>
        <c:majorTickMark val="out"/>
        <c:minorTickMark val="none"/>
        <c:tickLblPos val="nextTo"/>
        <c:crossAx val="151835008"/>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00">
                <a:solidFill>
                  <a:srgbClr val="FF0000"/>
                </a:solidFill>
              </a:rPr>
              <a:t>СМИ,</a:t>
            </a:r>
            <a:r>
              <a:rPr lang="ru-RU" sz="1300" baseline="0">
                <a:solidFill>
                  <a:srgbClr val="FF0000"/>
                </a:solidFill>
              </a:rPr>
              <a:t> в которых была размещена информация </a:t>
            </a:r>
          </a:p>
          <a:p>
            <a:pPr>
              <a:defRPr/>
            </a:pPr>
            <a:r>
              <a:rPr lang="ru-RU" sz="1300" baseline="0">
                <a:solidFill>
                  <a:srgbClr val="FF0000"/>
                </a:solidFill>
              </a:rPr>
              <a:t>о деятельности Уполномоченного</a:t>
            </a:r>
            <a:endParaRPr lang="ru-RU" sz="1300">
              <a:solidFill>
                <a:srgbClr val="FF0000"/>
              </a:solidFill>
            </a:endParaRPr>
          </a:p>
        </c:rich>
      </c:tx>
      <c:overlay val="1"/>
    </c:title>
    <c:autoTitleDeleted val="0"/>
    <c:plotArea>
      <c:layout>
        <c:manualLayout>
          <c:layoutTarget val="inner"/>
          <c:xMode val="edge"/>
          <c:yMode val="edge"/>
          <c:x val="9.8973130030986928E-2"/>
          <c:y val="0.24152752350838921"/>
          <c:w val="0.68581386701662284"/>
          <c:h val="0.58898038786818319"/>
        </c:manualLayout>
      </c:layout>
      <c:barChart>
        <c:barDir val="col"/>
        <c:grouping val="clustered"/>
        <c:varyColors val="0"/>
        <c:ser>
          <c:idx val="0"/>
          <c:order val="0"/>
          <c:tx>
            <c:v>2011 год</c:v>
          </c:tx>
          <c:invertIfNegative val="0"/>
          <c:val>
            <c:numRef>
              <c:f>Лист1!$C$2:$C$5</c:f>
              <c:numCache>
                <c:formatCode>General</c:formatCode>
                <c:ptCount val="4"/>
                <c:pt idx="0">
                  <c:v>20</c:v>
                </c:pt>
                <c:pt idx="1">
                  <c:v>5</c:v>
                </c:pt>
                <c:pt idx="2">
                  <c:v>2</c:v>
                </c:pt>
                <c:pt idx="3">
                  <c:v>2</c:v>
                </c:pt>
              </c:numCache>
            </c:numRef>
          </c:val>
        </c:ser>
        <c:ser>
          <c:idx val="1"/>
          <c:order val="1"/>
          <c:tx>
            <c:v>2012 год</c:v>
          </c:tx>
          <c:invertIfNegative val="0"/>
          <c:cat>
            <c:strRef>
              <c:f>Лист1!$A$2:$A$5</c:f>
              <c:strCache>
                <c:ptCount val="4"/>
                <c:pt idx="0">
                  <c:v>Печатные издания</c:v>
                </c:pt>
                <c:pt idx="1">
                  <c:v>Электронные СМИ</c:v>
                </c:pt>
                <c:pt idx="2">
                  <c:v>ТВ</c:v>
                </c:pt>
                <c:pt idx="3">
                  <c:v>Радио</c:v>
                </c:pt>
              </c:strCache>
            </c:strRef>
          </c:cat>
          <c:val>
            <c:numRef>
              <c:f>Лист1!$B$2:$B$5</c:f>
              <c:numCache>
                <c:formatCode>General</c:formatCode>
                <c:ptCount val="4"/>
                <c:pt idx="0">
                  <c:v>41</c:v>
                </c:pt>
                <c:pt idx="1">
                  <c:v>6</c:v>
                </c:pt>
                <c:pt idx="2">
                  <c:v>3</c:v>
                </c:pt>
                <c:pt idx="3">
                  <c:v>2</c:v>
                </c:pt>
              </c:numCache>
            </c:numRef>
          </c:val>
        </c:ser>
        <c:dLbls>
          <c:showLegendKey val="0"/>
          <c:showVal val="1"/>
          <c:showCatName val="0"/>
          <c:showSerName val="0"/>
          <c:showPercent val="0"/>
          <c:showBubbleSize val="0"/>
        </c:dLbls>
        <c:gapWidth val="150"/>
        <c:axId val="153504768"/>
        <c:axId val="153846912"/>
      </c:barChart>
      <c:catAx>
        <c:axId val="153504768"/>
        <c:scaling>
          <c:orientation val="minMax"/>
        </c:scaling>
        <c:delete val="0"/>
        <c:axPos val="b"/>
        <c:title>
          <c:tx>
            <c:rich>
              <a:bodyPr/>
              <a:lstStyle/>
              <a:p>
                <a:pPr>
                  <a:defRPr/>
                </a:pPr>
                <a:r>
                  <a:rPr lang="ru-RU"/>
                  <a:t>СМИ</a:t>
                </a:r>
              </a:p>
            </c:rich>
          </c:tx>
          <c:overlay val="0"/>
        </c:title>
        <c:majorTickMark val="out"/>
        <c:minorTickMark val="none"/>
        <c:tickLblPos val="nextTo"/>
        <c:crossAx val="153846912"/>
        <c:crosses val="autoZero"/>
        <c:auto val="1"/>
        <c:lblAlgn val="ctr"/>
        <c:lblOffset val="100"/>
        <c:noMultiLvlLbl val="0"/>
      </c:catAx>
      <c:valAx>
        <c:axId val="153846912"/>
        <c:scaling>
          <c:orientation val="minMax"/>
        </c:scaling>
        <c:delete val="0"/>
        <c:axPos val="l"/>
        <c:majorGridlines/>
        <c:title>
          <c:tx>
            <c:rich>
              <a:bodyPr rot="-5400000" vert="horz"/>
              <a:lstStyle/>
              <a:p>
                <a:pPr>
                  <a:defRPr/>
                </a:pPr>
                <a:r>
                  <a:rPr lang="ru-RU"/>
                  <a:t>Количество</a:t>
                </a:r>
                <a:r>
                  <a:rPr lang="ru-RU" baseline="0"/>
                  <a:t> упоминаний</a:t>
                </a:r>
                <a:endParaRPr lang="ru-RU"/>
              </a:p>
            </c:rich>
          </c:tx>
          <c:layout>
            <c:manualLayout>
              <c:xMode val="edge"/>
              <c:yMode val="edge"/>
              <c:x val="1.7465509119052428E-2"/>
              <c:y val="0.30679297271749079"/>
            </c:manualLayout>
          </c:layout>
          <c:overlay val="0"/>
        </c:title>
        <c:numFmt formatCode="General" sourceLinked="1"/>
        <c:majorTickMark val="out"/>
        <c:minorTickMark val="none"/>
        <c:tickLblPos val="nextTo"/>
        <c:crossAx val="153504768"/>
        <c:crosses val="autoZero"/>
        <c:crossBetween val="between"/>
      </c:valAx>
    </c:plotArea>
    <c:legend>
      <c:legendPos val="r"/>
      <c:layout>
        <c:manualLayout>
          <c:xMode val="edge"/>
          <c:yMode val="edge"/>
          <c:x val="0.83603226854168311"/>
          <c:y val="0.39003288868209396"/>
          <c:w val="0.11875468691413574"/>
          <c:h val="0.26400732018589418"/>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ru-RU" sz="1300"/>
              <a:t>Появление информации об Уполномоченном в СМИ</a:t>
            </a:r>
          </a:p>
        </c:rich>
      </c:tx>
      <c:overlay val="1"/>
    </c:title>
    <c:autoTitleDeleted val="0"/>
    <c:plotArea>
      <c:layout>
        <c:manualLayout>
          <c:layoutTarget val="inner"/>
          <c:xMode val="edge"/>
          <c:yMode val="edge"/>
          <c:x val="9.8973130030986928E-2"/>
          <c:y val="0.24152752350838921"/>
          <c:w val="0.68581386701662284"/>
          <c:h val="0.58898038786818319"/>
        </c:manualLayout>
      </c:layout>
      <c:barChart>
        <c:barDir val="col"/>
        <c:grouping val="clustered"/>
        <c:varyColors val="0"/>
        <c:ser>
          <c:idx val="0"/>
          <c:order val="0"/>
          <c:tx>
            <c:v>2011 год</c:v>
          </c:tx>
          <c:invertIfNegative val="0"/>
          <c:val>
            <c:numRef>
              <c:f>Лист1!$C$2:$C$6</c:f>
              <c:numCache>
                <c:formatCode>General</c:formatCode>
                <c:ptCount val="5"/>
                <c:pt idx="0">
                  <c:v>54</c:v>
                </c:pt>
                <c:pt idx="1">
                  <c:v>51</c:v>
                </c:pt>
                <c:pt idx="2">
                  <c:v>33</c:v>
                </c:pt>
                <c:pt idx="3">
                  <c:v>35</c:v>
                </c:pt>
                <c:pt idx="4">
                  <c:v>67</c:v>
                </c:pt>
              </c:numCache>
            </c:numRef>
          </c:val>
        </c:ser>
        <c:ser>
          <c:idx val="1"/>
          <c:order val="1"/>
          <c:tx>
            <c:v>2012 год</c:v>
          </c:tx>
          <c:invertIfNegative val="0"/>
          <c:cat>
            <c:strRef>
              <c:f>Лист1!$A$2:$A$6</c:f>
              <c:strCache>
                <c:ptCount val="5"/>
                <c:pt idx="0">
                  <c:v>Печатные издания</c:v>
                </c:pt>
                <c:pt idx="1">
                  <c:v>Электронные СМИ</c:v>
                </c:pt>
                <c:pt idx="2">
                  <c:v>ТВ</c:v>
                </c:pt>
                <c:pt idx="3">
                  <c:v>Радио</c:v>
                </c:pt>
                <c:pt idx="4">
                  <c:v>RFdeti</c:v>
                </c:pt>
              </c:strCache>
            </c:strRef>
          </c:cat>
          <c:val>
            <c:numRef>
              <c:f>Лист1!$B$2:$B$6</c:f>
              <c:numCache>
                <c:formatCode>General</c:formatCode>
                <c:ptCount val="5"/>
                <c:pt idx="0">
                  <c:v>111</c:v>
                </c:pt>
                <c:pt idx="1">
                  <c:v>115</c:v>
                </c:pt>
                <c:pt idx="2">
                  <c:v>74</c:v>
                </c:pt>
                <c:pt idx="3">
                  <c:v>81</c:v>
                </c:pt>
                <c:pt idx="4">
                  <c:v>70</c:v>
                </c:pt>
              </c:numCache>
            </c:numRef>
          </c:val>
        </c:ser>
        <c:dLbls>
          <c:showLegendKey val="0"/>
          <c:showVal val="1"/>
          <c:showCatName val="0"/>
          <c:showSerName val="0"/>
          <c:showPercent val="0"/>
          <c:showBubbleSize val="0"/>
        </c:dLbls>
        <c:gapWidth val="150"/>
        <c:axId val="153869696"/>
        <c:axId val="153871872"/>
      </c:barChart>
      <c:catAx>
        <c:axId val="153869696"/>
        <c:scaling>
          <c:orientation val="minMax"/>
        </c:scaling>
        <c:delete val="0"/>
        <c:axPos val="b"/>
        <c:title>
          <c:tx>
            <c:rich>
              <a:bodyPr/>
              <a:lstStyle/>
              <a:p>
                <a:pPr>
                  <a:defRPr/>
                </a:pPr>
                <a:r>
                  <a:rPr lang="ru-RU"/>
                  <a:t>СМИ</a:t>
                </a:r>
              </a:p>
            </c:rich>
          </c:tx>
          <c:overlay val="0"/>
        </c:title>
        <c:majorTickMark val="out"/>
        <c:minorTickMark val="none"/>
        <c:tickLblPos val="nextTo"/>
        <c:crossAx val="153871872"/>
        <c:crosses val="autoZero"/>
        <c:auto val="1"/>
        <c:lblAlgn val="ctr"/>
        <c:lblOffset val="100"/>
        <c:noMultiLvlLbl val="0"/>
      </c:catAx>
      <c:valAx>
        <c:axId val="153871872"/>
        <c:scaling>
          <c:orientation val="minMax"/>
        </c:scaling>
        <c:delete val="0"/>
        <c:axPos val="l"/>
        <c:majorGridlines/>
        <c:title>
          <c:tx>
            <c:rich>
              <a:bodyPr rot="-5400000" vert="horz"/>
              <a:lstStyle/>
              <a:p>
                <a:pPr>
                  <a:defRPr/>
                </a:pPr>
                <a:r>
                  <a:rPr lang="ru-RU"/>
                  <a:t>Количество</a:t>
                </a:r>
                <a:r>
                  <a:rPr lang="ru-RU" baseline="0"/>
                  <a:t> упоминаний</a:t>
                </a:r>
                <a:endParaRPr lang="ru-RU"/>
              </a:p>
            </c:rich>
          </c:tx>
          <c:overlay val="0"/>
        </c:title>
        <c:numFmt formatCode="General" sourceLinked="1"/>
        <c:majorTickMark val="out"/>
        <c:minorTickMark val="none"/>
        <c:tickLblPos val="nextTo"/>
        <c:crossAx val="153869696"/>
        <c:crosses val="autoZero"/>
        <c:crossBetween val="between"/>
      </c:valAx>
    </c:plotArea>
    <c:legend>
      <c:legendPos val="r"/>
      <c:layout>
        <c:manualLayout>
          <c:xMode val="edge"/>
          <c:yMode val="edge"/>
          <c:x val="0.83603226854168311"/>
          <c:y val="0.39003288868209396"/>
          <c:w val="0.12898058415774952"/>
          <c:h val="0.25818798378658958"/>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62</Pages>
  <Words>16658</Words>
  <Characters>94951</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помощник</dc:creator>
  <cp:lastModifiedBy>Илюхин Д.Д.</cp:lastModifiedBy>
  <cp:revision>3</cp:revision>
  <cp:lastPrinted>2013-04-30T09:38:00Z</cp:lastPrinted>
  <dcterms:created xsi:type="dcterms:W3CDTF">2013-05-20T09:52:00Z</dcterms:created>
  <dcterms:modified xsi:type="dcterms:W3CDTF">2014-05-21T09:25:00Z</dcterms:modified>
</cp:coreProperties>
</file>